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63AD" w:rsidRPr="00CA27B8" w:rsidRDefault="00C863AD" w:rsidP="00C863AD">
      <w:pPr>
        <w:autoSpaceDE w:val="0"/>
        <w:autoSpaceDN w:val="0"/>
        <w:adjustRightInd w:val="0"/>
        <w:spacing w:after="0" w:line="240" w:lineRule="auto"/>
        <w:ind w:left="851" w:hanging="993"/>
        <w:jc w:val="center"/>
        <w:rPr>
          <w:b/>
          <w:bCs/>
          <w:sz w:val="20"/>
          <w:szCs w:val="20"/>
          <w:lang w:val="ru-RU"/>
        </w:rPr>
      </w:pPr>
      <w:r>
        <w:rPr>
          <w:b/>
          <w:bCs/>
          <w:noProof/>
          <w:sz w:val="20"/>
          <w:szCs w:val="20"/>
        </w:rPr>
        <w:drawing>
          <wp:anchor distT="0" distB="0" distL="114300" distR="114300" simplePos="0" relativeHeight="251659264" behindDoc="0" locked="0" layoutInCell="1" allowOverlap="1" wp14:anchorId="7FC4BDC0" wp14:editId="39B078EB">
            <wp:simplePos x="0" y="0"/>
            <wp:positionH relativeFrom="column">
              <wp:posOffset>8255</wp:posOffset>
            </wp:positionH>
            <wp:positionV relativeFrom="paragraph">
              <wp:posOffset>-5715</wp:posOffset>
            </wp:positionV>
            <wp:extent cx="1085850" cy="1064260"/>
            <wp:effectExtent l="19050" t="0" r="0" b="0"/>
            <wp:wrapSquare wrapText="bothSides"/>
            <wp:docPr id="59" name="Рисунок 3" descr="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i"/>
                    <pic:cNvPicPr>
                      <a:picLocks noChangeAspect="1" noChangeArrowheads="1"/>
                    </pic:cNvPicPr>
                  </pic:nvPicPr>
                  <pic:blipFill>
                    <a:blip r:embed="rId8" cstate="print"/>
                    <a:srcRect/>
                    <a:stretch>
                      <a:fillRect/>
                    </a:stretch>
                  </pic:blipFill>
                  <pic:spPr bwMode="auto">
                    <a:xfrm>
                      <a:off x="0" y="0"/>
                      <a:ext cx="1085850" cy="1064260"/>
                    </a:xfrm>
                    <a:prstGeom prst="rect">
                      <a:avLst/>
                    </a:prstGeom>
                    <a:noFill/>
                    <a:ln w="9525">
                      <a:noFill/>
                      <a:miter lim="800000"/>
                      <a:headEnd/>
                      <a:tailEnd/>
                    </a:ln>
                  </pic:spPr>
                </pic:pic>
              </a:graphicData>
            </a:graphic>
          </wp:anchor>
        </w:drawing>
      </w:r>
      <w:r w:rsidRPr="00D8346C">
        <w:rPr>
          <w:b/>
          <w:bCs/>
          <w:noProof/>
          <w:sz w:val="20"/>
          <w:szCs w:val="20"/>
        </w:rPr>
        <w:drawing>
          <wp:anchor distT="0" distB="0" distL="114300" distR="114300" simplePos="0" relativeHeight="251661312" behindDoc="0" locked="0" layoutInCell="1" allowOverlap="1" wp14:anchorId="421BA71D" wp14:editId="39E6D1E9">
            <wp:simplePos x="0" y="0"/>
            <wp:positionH relativeFrom="column">
              <wp:posOffset>8255</wp:posOffset>
            </wp:positionH>
            <wp:positionV relativeFrom="paragraph">
              <wp:posOffset>-5715</wp:posOffset>
            </wp:positionV>
            <wp:extent cx="1085850" cy="1064260"/>
            <wp:effectExtent l="19050" t="0" r="0" b="0"/>
            <wp:wrapSquare wrapText="bothSides"/>
            <wp:docPr id="10" name="Рисунок 3" descr="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i"/>
                    <pic:cNvPicPr>
                      <a:picLocks noChangeAspect="1" noChangeArrowheads="1"/>
                    </pic:cNvPicPr>
                  </pic:nvPicPr>
                  <pic:blipFill>
                    <a:blip r:embed="rId8" cstate="print"/>
                    <a:srcRect/>
                    <a:stretch>
                      <a:fillRect/>
                    </a:stretch>
                  </pic:blipFill>
                  <pic:spPr bwMode="auto">
                    <a:xfrm>
                      <a:off x="0" y="0"/>
                      <a:ext cx="1085850" cy="1064260"/>
                    </a:xfrm>
                    <a:prstGeom prst="rect">
                      <a:avLst/>
                    </a:prstGeom>
                    <a:noFill/>
                    <a:ln w="9525">
                      <a:noFill/>
                      <a:miter lim="800000"/>
                      <a:headEnd/>
                      <a:tailEnd/>
                    </a:ln>
                  </pic:spPr>
                </pic:pic>
              </a:graphicData>
            </a:graphic>
          </wp:anchor>
        </w:drawing>
      </w:r>
      <w:r w:rsidRPr="00CA27B8">
        <w:rPr>
          <w:b/>
          <w:bCs/>
          <w:sz w:val="20"/>
          <w:szCs w:val="20"/>
          <w:lang w:val="ru-RU"/>
        </w:rPr>
        <w:t>МИНИСТЕРСТВО НАУКИ И ВЫСШЕГО ОБРАЗОВАНИЯ</w:t>
      </w:r>
    </w:p>
    <w:p w:rsidR="00C863AD" w:rsidRDefault="00C863AD" w:rsidP="00C863AD">
      <w:pPr>
        <w:pStyle w:val="Style2"/>
        <w:widowControl/>
        <w:spacing w:line="240" w:lineRule="auto"/>
        <w:ind w:left="851" w:hanging="993"/>
        <w:jc w:val="center"/>
        <w:rPr>
          <w:rStyle w:val="FontStyle35"/>
          <w:sz w:val="20"/>
          <w:szCs w:val="20"/>
        </w:rPr>
      </w:pPr>
      <w:r w:rsidRPr="00D8346C">
        <w:rPr>
          <w:b/>
          <w:bCs/>
          <w:sz w:val="20"/>
          <w:szCs w:val="20"/>
        </w:rPr>
        <w:t>РОССИЙСКОЙ ФЕДЕРАЦИИ</w:t>
      </w:r>
    </w:p>
    <w:p w:rsidR="00C863AD" w:rsidRPr="00CB5FF6" w:rsidRDefault="00C863AD" w:rsidP="00C863AD">
      <w:pPr>
        <w:pStyle w:val="Style2"/>
        <w:widowControl/>
        <w:spacing w:line="240" w:lineRule="auto"/>
        <w:ind w:left="851" w:hanging="993"/>
        <w:jc w:val="center"/>
        <w:rPr>
          <w:rStyle w:val="FontStyle35"/>
          <w:sz w:val="20"/>
          <w:szCs w:val="20"/>
        </w:rPr>
      </w:pPr>
    </w:p>
    <w:p w:rsidR="00C863AD" w:rsidRPr="003560A9" w:rsidRDefault="00C863AD" w:rsidP="00C863AD">
      <w:pPr>
        <w:pStyle w:val="Style2"/>
        <w:widowControl/>
        <w:ind w:firstLine="0"/>
        <w:jc w:val="center"/>
        <w:rPr>
          <w:rStyle w:val="FontStyle35"/>
          <w:b w:val="0"/>
          <w:sz w:val="20"/>
          <w:szCs w:val="20"/>
        </w:rPr>
      </w:pPr>
      <w:r w:rsidRPr="003560A9">
        <w:rPr>
          <w:rStyle w:val="FontStyle35"/>
          <w:sz w:val="20"/>
          <w:szCs w:val="20"/>
        </w:rPr>
        <w:t>ФЕДЕРАЛЬНОЕ ГОСУДАРСТВЕННОЕ БЮД</w:t>
      </w:r>
      <w:r>
        <w:rPr>
          <w:rStyle w:val="FontStyle35"/>
          <w:sz w:val="20"/>
          <w:szCs w:val="20"/>
        </w:rPr>
        <w:t xml:space="preserve">ЖЕТНОЕ </w:t>
      </w:r>
      <w:r w:rsidRPr="003560A9">
        <w:rPr>
          <w:rStyle w:val="FontStyle35"/>
          <w:sz w:val="20"/>
          <w:szCs w:val="20"/>
        </w:rPr>
        <w:t xml:space="preserve">ОБРАЗОВАТЕЛЬНОЕ   </w:t>
      </w:r>
    </w:p>
    <w:p w:rsidR="00C863AD" w:rsidRPr="00CB5FF6" w:rsidRDefault="00C863AD" w:rsidP="00C863AD">
      <w:pPr>
        <w:pStyle w:val="Style2"/>
        <w:widowControl/>
        <w:ind w:firstLine="0"/>
        <w:jc w:val="center"/>
        <w:rPr>
          <w:rStyle w:val="FontStyle35"/>
          <w:sz w:val="20"/>
          <w:szCs w:val="20"/>
        </w:rPr>
      </w:pPr>
      <w:r w:rsidRPr="003560A9">
        <w:rPr>
          <w:rStyle w:val="FontStyle35"/>
          <w:sz w:val="20"/>
          <w:szCs w:val="20"/>
        </w:rPr>
        <w:t xml:space="preserve"> УЧРЕЖДЕНИЕ ВЫСШЕГО ОБРАЗОВАНИЯ</w:t>
      </w:r>
    </w:p>
    <w:p w:rsidR="00C863AD" w:rsidRPr="003560A9" w:rsidRDefault="00C863AD" w:rsidP="00C863AD">
      <w:pPr>
        <w:pStyle w:val="Style3"/>
        <w:widowControl/>
        <w:spacing w:line="218" w:lineRule="exact"/>
        <w:ind w:firstLine="0"/>
        <w:jc w:val="center"/>
        <w:rPr>
          <w:rStyle w:val="FontStyle37"/>
          <w:b w:val="0"/>
          <w:spacing w:val="22"/>
          <w:sz w:val="20"/>
          <w:szCs w:val="20"/>
        </w:rPr>
      </w:pPr>
      <w:r w:rsidRPr="003560A9">
        <w:rPr>
          <w:rStyle w:val="FontStyle37"/>
          <w:spacing w:val="22"/>
          <w:sz w:val="20"/>
          <w:szCs w:val="20"/>
        </w:rPr>
        <w:t>«МОСКОВСКИЙ АВИАЦИОННЫЙ ИНСТИТУТ</w:t>
      </w:r>
    </w:p>
    <w:p w:rsidR="00C863AD" w:rsidRPr="003560A9" w:rsidRDefault="00C863AD" w:rsidP="00C863AD">
      <w:pPr>
        <w:pStyle w:val="Style3"/>
        <w:widowControl/>
        <w:spacing w:line="218" w:lineRule="exact"/>
        <w:ind w:firstLine="0"/>
        <w:jc w:val="center"/>
        <w:rPr>
          <w:rStyle w:val="FontStyle36"/>
          <w:rFonts w:eastAsia="Calibri"/>
          <w:sz w:val="20"/>
          <w:szCs w:val="20"/>
        </w:rPr>
      </w:pPr>
      <w:r w:rsidRPr="003560A9">
        <w:rPr>
          <w:rStyle w:val="FontStyle36"/>
          <w:rFonts w:eastAsia="Calibri"/>
          <w:sz w:val="20"/>
          <w:szCs w:val="20"/>
        </w:rPr>
        <w:t xml:space="preserve"> (национальный исследовательский университет)»</w:t>
      </w:r>
    </w:p>
    <w:p w:rsidR="00C863AD" w:rsidRPr="003560A9" w:rsidRDefault="00C863AD" w:rsidP="00C863AD">
      <w:pPr>
        <w:pStyle w:val="Style3"/>
        <w:widowControl/>
        <w:spacing w:line="218" w:lineRule="exact"/>
        <w:ind w:firstLine="0"/>
        <w:jc w:val="center"/>
        <w:rPr>
          <w:rStyle w:val="FontStyle37"/>
          <w:b w:val="0"/>
          <w:sz w:val="20"/>
          <w:szCs w:val="20"/>
        </w:rPr>
      </w:pPr>
    </w:p>
    <w:p w:rsidR="00C863AD" w:rsidRPr="00CB5FF6" w:rsidRDefault="00C863AD" w:rsidP="00C863AD">
      <w:pPr>
        <w:pStyle w:val="a"/>
        <w:spacing w:line="360" w:lineRule="auto"/>
        <w:jc w:val="center"/>
        <w:rPr>
          <w:sz w:val="24"/>
          <w:szCs w:val="24"/>
          <w:lang w:val="ru-RU"/>
        </w:rPr>
      </w:pPr>
      <w:r>
        <w:rPr>
          <w:noProof/>
          <w:sz w:val="24"/>
          <w:szCs w:val="24"/>
          <w:lang w:eastAsia="en-US"/>
        </w:rPr>
        <mc:AlternateContent>
          <mc:Choice Requires="wps">
            <w:drawing>
              <wp:anchor distT="0" distB="0" distL="114300" distR="114300" simplePos="0" relativeHeight="251660288" behindDoc="0" locked="0" layoutInCell="1" allowOverlap="1" wp14:anchorId="670FB155" wp14:editId="6012F3FA">
                <wp:simplePos x="0" y="0"/>
                <wp:positionH relativeFrom="column">
                  <wp:posOffset>22860</wp:posOffset>
                </wp:positionH>
                <wp:positionV relativeFrom="paragraph">
                  <wp:posOffset>93345</wp:posOffset>
                </wp:positionV>
                <wp:extent cx="6264275" cy="0"/>
                <wp:effectExtent l="19050" t="19050" r="12700" b="19050"/>
                <wp:wrapNone/>
                <wp:docPr id="9"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64275" cy="0"/>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ED5E7B4" id="_x0000_t32" coordsize="21600,21600" o:spt="32" o:oned="t" path="m,l21600,21600e" filled="f">
                <v:path arrowok="t" fillok="f" o:connecttype="none"/>
                <o:lock v:ext="edit" shapetype="t"/>
              </v:shapetype>
              <v:shape id="AutoShape 19" o:spid="_x0000_s1026" type="#_x0000_t32" style="position:absolute;margin-left:1.8pt;margin-top:7.35pt;width:493.2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" strokeweight="1.75pt"/>
            </w:pict>
          </mc:Fallback>
        </mc:AlternateContent>
      </w:r>
    </w:p>
    <w:p w:rsidR="00C863AD" w:rsidRPr="00CB5FF6" w:rsidRDefault="00C863AD" w:rsidP="00C863AD">
      <w:pPr>
        <w:pStyle w:val="a"/>
        <w:spacing w:line="360" w:lineRule="auto"/>
        <w:ind w:right="-143"/>
        <w:rPr>
          <w:b/>
          <w:sz w:val="24"/>
          <w:szCs w:val="24"/>
          <w:lang w:val="ru-RU"/>
        </w:rPr>
      </w:pPr>
      <w:r w:rsidRPr="00CB5FF6">
        <w:rPr>
          <w:b/>
          <w:bCs/>
          <w:sz w:val="24"/>
          <w:szCs w:val="24"/>
          <w:lang w:val="ru-RU"/>
        </w:rPr>
        <w:t>Факультет</w:t>
      </w:r>
      <w:r w:rsidRPr="00CB5FF6">
        <w:rPr>
          <w:b/>
          <w:sz w:val="24"/>
          <w:szCs w:val="24"/>
          <w:lang w:val="ru-RU"/>
        </w:rPr>
        <w:t xml:space="preserve"> (институт, филиал)</w:t>
      </w:r>
      <w:r w:rsidRPr="00CB5FF6">
        <w:rPr>
          <w:b/>
          <w:sz w:val="24"/>
          <w:szCs w:val="24"/>
          <w:u w:val="single"/>
          <w:lang w:val="ru-RU"/>
        </w:rPr>
        <w:tab/>
      </w:r>
      <w:r w:rsidR="001519E5" w:rsidRPr="00CA27B8">
        <w:rPr>
          <w:b/>
          <w:sz w:val="24"/>
          <w:szCs w:val="24"/>
          <w:u w:val="single"/>
          <w:lang w:val="ru-RU"/>
        </w:rPr>
        <w:t>Институт №</w:t>
      </w:r>
      <w:r w:rsidR="001519E5">
        <w:rPr>
          <w:b/>
          <w:sz w:val="24"/>
          <w:szCs w:val="24"/>
          <w:u w:val="single"/>
          <w:lang w:val="ru-RU"/>
        </w:rPr>
        <w:t>2</w:t>
      </w:r>
      <w:r w:rsidRPr="00CB5FF6">
        <w:rPr>
          <w:b/>
          <w:sz w:val="24"/>
          <w:szCs w:val="24"/>
          <w:u w:val="single"/>
          <w:lang w:val="ru-RU"/>
        </w:rPr>
        <w:tab/>
      </w:r>
      <w:r w:rsidRPr="00CB5FF6">
        <w:rPr>
          <w:b/>
          <w:sz w:val="24"/>
          <w:szCs w:val="24"/>
          <w:u w:val="single"/>
          <w:lang w:val="ru-RU"/>
        </w:rPr>
        <w:tab/>
      </w:r>
      <w:r w:rsidRPr="00CB5FF6">
        <w:rPr>
          <w:b/>
          <w:bCs/>
          <w:sz w:val="24"/>
          <w:szCs w:val="24"/>
          <w:lang w:val="ru-RU"/>
        </w:rPr>
        <w:t>Кафедра</w:t>
      </w:r>
      <w:r w:rsidRPr="00CB5FF6">
        <w:rPr>
          <w:b/>
          <w:sz w:val="24"/>
          <w:szCs w:val="24"/>
          <w:u w:val="single"/>
          <w:lang w:val="ru-RU"/>
        </w:rPr>
        <w:tab/>
      </w:r>
      <w:r w:rsidRPr="00CA27B8">
        <w:rPr>
          <w:b/>
          <w:sz w:val="24"/>
          <w:szCs w:val="24"/>
          <w:u w:val="single"/>
          <w:lang w:val="ru-RU"/>
        </w:rPr>
        <w:t>201</w:t>
      </w:r>
      <w:r w:rsidRPr="00CB5FF6">
        <w:rPr>
          <w:b/>
          <w:sz w:val="24"/>
          <w:szCs w:val="24"/>
          <w:u w:val="single"/>
          <w:lang w:val="ru-RU"/>
        </w:rPr>
        <w:tab/>
      </w:r>
      <w:r w:rsidRPr="00CB5FF6">
        <w:rPr>
          <w:b/>
          <w:sz w:val="24"/>
          <w:szCs w:val="24"/>
          <w:u w:val="single"/>
          <w:lang w:val="ru-RU"/>
        </w:rPr>
        <w:tab/>
      </w:r>
      <w:r>
        <w:rPr>
          <w:b/>
          <w:sz w:val="24"/>
          <w:szCs w:val="24"/>
          <w:u w:val="single"/>
          <w:lang w:val="ru-RU"/>
        </w:rPr>
        <w:tab/>
      </w:r>
    </w:p>
    <w:p w:rsidR="00C863AD" w:rsidRPr="00CB5FF6" w:rsidRDefault="00C863AD" w:rsidP="00C863AD">
      <w:pPr>
        <w:pStyle w:val="a"/>
        <w:spacing w:line="360" w:lineRule="auto"/>
        <w:ind w:right="-143"/>
        <w:rPr>
          <w:b/>
          <w:sz w:val="24"/>
          <w:szCs w:val="24"/>
          <w:lang w:val="ru-RU"/>
        </w:rPr>
      </w:pPr>
      <w:r w:rsidRPr="00CB5FF6">
        <w:rPr>
          <w:b/>
          <w:bCs/>
          <w:sz w:val="24"/>
          <w:szCs w:val="24"/>
          <w:lang w:val="ru-RU"/>
        </w:rPr>
        <w:t xml:space="preserve">Направление подготовки </w:t>
      </w:r>
      <w:r w:rsidR="001519E5">
        <w:rPr>
          <w:b/>
          <w:bCs/>
          <w:sz w:val="24"/>
          <w:szCs w:val="24"/>
          <w:u w:val="single"/>
          <w:lang w:val="ru-RU"/>
        </w:rPr>
        <w:tab/>
      </w:r>
      <w:r>
        <w:rPr>
          <w:b/>
          <w:bCs/>
          <w:sz w:val="24"/>
          <w:szCs w:val="24"/>
          <w:u w:val="single"/>
          <w:lang w:val="ru-RU"/>
        </w:rPr>
        <w:t>24.04.05</w:t>
      </w:r>
      <w:r w:rsidR="001519E5">
        <w:rPr>
          <w:b/>
          <w:bCs/>
          <w:sz w:val="24"/>
          <w:szCs w:val="24"/>
          <w:u w:val="single"/>
          <w:lang w:val="ru-RU"/>
        </w:rPr>
        <w:t xml:space="preserve"> Д</w:t>
      </w:r>
      <w:r w:rsidR="001519E5" w:rsidRPr="001519E5">
        <w:rPr>
          <w:b/>
          <w:bCs/>
          <w:sz w:val="24"/>
          <w:szCs w:val="24"/>
          <w:u w:val="single"/>
          <w:lang w:val="ru-RU"/>
        </w:rPr>
        <w:t>вигатели летательных аппаратов</w:t>
      </w:r>
      <w:r w:rsidR="001519E5">
        <w:rPr>
          <w:b/>
          <w:bCs/>
          <w:sz w:val="24"/>
          <w:szCs w:val="24"/>
          <w:u w:val="single"/>
          <w:lang w:val="ru-RU"/>
        </w:rPr>
        <w:t xml:space="preserve"> </w:t>
      </w:r>
      <w:r w:rsidRPr="00CB5FF6">
        <w:rPr>
          <w:b/>
          <w:bCs/>
          <w:sz w:val="24"/>
          <w:szCs w:val="24"/>
          <w:lang w:val="ru-RU"/>
        </w:rPr>
        <w:t>Группа</w:t>
      </w:r>
      <w:r>
        <w:rPr>
          <w:b/>
          <w:sz w:val="24"/>
          <w:szCs w:val="24"/>
          <w:u w:val="single"/>
          <w:lang w:val="ru-RU"/>
        </w:rPr>
        <w:t xml:space="preserve"> </w:t>
      </w:r>
      <w:r>
        <w:rPr>
          <w:b/>
          <w:sz w:val="24"/>
          <w:szCs w:val="24"/>
          <w:u w:val="single"/>
        </w:rPr>
        <w:t>M</w:t>
      </w:r>
      <w:r w:rsidRPr="00CA27B8">
        <w:rPr>
          <w:b/>
          <w:sz w:val="24"/>
          <w:szCs w:val="24"/>
          <w:u w:val="single"/>
          <w:lang w:val="ru-RU"/>
        </w:rPr>
        <w:t>20-211</w:t>
      </w:r>
      <w:r>
        <w:rPr>
          <w:b/>
          <w:sz w:val="24"/>
          <w:szCs w:val="24"/>
          <w:u w:val="single"/>
          <w:lang w:val="ru-RU"/>
        </w:rPr>
        <w:t>Мки-18</w:t>
      </w:r>
    </w:p>
    <w:p w:rsidR="00C863AD" w:rsidRPr="00CB5FF6" w:rsidRDefault="00C863AD" w:rsidP="00C863AD">
      <w:pPr>
        <w:pStyle w:val="a"/>
        <w:spacing w:line="360" w:lineRule="auto"/>
        <w:ind w:right="-143"/>
        <w:rPr>
          <w:b/>
          <w:sz w:val="24"/>
          <w:szCs w:val="24"/>
          <w:lang w:val="ru-RU"/>
        </w:rPr>
      </w:pPr>
      <w:r w:rsidRPr="00CB5FF6">
        <w:rPr>
          <w:b/>
          <w:bCs/>
          <w:sz w:val="24"/>
          <w:szCs w:val="24"/>
          <w:lang w:val="ru-RU"/>
        </w:rPr>
        <w:t xml:space="preserve">Квалификация (степень) </w:t>
      </w:r>
      <w:r w:rsidR="00E3608A">
        <w:rPr>
          <w:b/>
          <w:bCs/>
          <w:sz w:val="24"/>
          <w:szCs w:val="24"/>
          <w:u w:val="single"/>
          <w:lang w:val="ru-RU"/>
        </w:rPr>
        <w:tab/>
      </w:r>
      <w:r w:rsidR="00E3608A">
        <w:rPr>
          <w:b/>
          <w:bCs/>
          <w:sz w:val="24"/>
          <w:szCs w:val="24"/>
          <w:u w:val="single"/>
          <w:lang w:val="ru-RU"/>
        </w:rPr>
        <w:tab/>
        <w:t>м</w:t>
      </w:r>
      <w:r w:rsidRPr="00CB5FF6">
        <w:rPr>
          <w:b/>
          <w:bCs/>
          <w:sz w:val="24"/>
          <w:szCs w:val="24"/>
          <w:u w:val="single"/>
          <w:lang w:val="ru-RU"/>
        </w:rPr>
        <w:t>агистр</w:t>
      </w:r>
      <w:r w:rsidRPr="00CB5FF6">
        <w:rPr>
          <w:b/>
          <w:bCs/>
          <w:sz w:val="24"/>
          <w:szCs w:val="24"/>
          <w:u w:val="single"/>
          <w:lang w:val="ru-RU"/>
        </w:rPr>
        <w:tab/>
      </w:r>
      <w:r w:rsidRPr="00CB5FF6">
        <w:rPr>
          <w:b/>
          <w:bCs/>
          <w:sz w:val="24"/>
          <w:szCs w:val="24"/>
          <w:u w:val="single"/>
          <w:lang w:val="ru-RU"/>
        </w:rPr>
        <w:tab/>
      </w:r>
      <w:r w:rsidRPr="00CB5FF6">
        <w:rPr>
          <w:b/>
          <w:bCs/>
          <w:sz w:val="24"/>
          <w:szCs w:val="24"/>
          <w:u w:val="single"/>
          <w:lang w:val="ru-RU"/>
        </w:rPr>
        <w:tab/>
      </w:r>
      <w:r w:rsidRPr="00CB5FF6">
        <w:rPr>
          <w:b/>
          <w:bCs/>
          <w:sz w:val="24"/>
          <w:szCs w:val="24"/>
          <w:u w:val="single"/>
          <w:lang w:val="ru-RU"/>
        </w:rPr>
        <w:tab/>
      </w:r>
      <w:r w:rsidRPr="00CB5FF6">
        <w:rPr>
          <w:b/>
          <w:bCs/>
          <w:sz w:val="24"/>
          <w:szCs w:val="24"/>
          <w:u w:val="single"/>
          <w:lang w:val="ru-RU"/>
        </w:rPr>
        <w:tab/>
      </w:r>
      <w:r w:rsidRPr="00CB5FF6">
        <w:rPr>
          <w:b/>
          <w:bCs/>
          <w:sz w:val="24"/>
          <w:szCs w:val="24"/>
          <w:u w:val="single"/>
          <w:lang w:val="ru-RU"/>
        </w:rPr>
        <w:tab/>
      </w:r>
      <w:r w:rsidRPr="00CB5FF6">
        <w:rPr>
          <w:b/>
          <w:bCs/>
          <w:sz w:val="24"/>
          <w:szCs w:val="24"/>
          <w:u w:val="single"/>
          <w:lang w:val="ru-RU"/>
        </w:rPr>
        <w:tab/>
      </w:r>
      <w:r>
        <w:rPr>
          <w:b/>
          <w:bCs/>
          <w:sz w:val="24"/>
          <w:szCs w:val="24"/>
          <w:u w:val="single"/>
          <w:lang w:val="ru-RU"/>
        </w:rPr>
        <w:tab/>
      </w:r>
    </w:p>
    <w:p w:rsidR="00C863AD" w:rsidRPr="00CA27B8" w:rsidRDefault="00C863AD" w:rsidP="00C863AD">
      <w:pPr>
        <w:ind w:right="-143"/>
        <w:jc w:val="center"/>
        <w:rPr>
          <w:b/>
          <w:sz w:val="40"/>
          <w:szCs w:val="40"/>
          <w:lang w:val="ru-RU"/>
        </w:rPr>
      </w:pPr>
    </w:p>
    <w:p w:rsidR="00C863AD" w:rsidRPr="00CA27B8" w:rsidRDefault="00C863AD" w:rsidP="00C863AD">
      <w:pPr>
        <w:spacing w:after="0"/>
        <w:ind w:right="-143"/>
        <w:jc w:val="center"/>
        <w:rPr>
          <w:b/>
          <w:spacing w:val="-2"/>
          <w:sz w:val="32"/>
          <w:szCs w:val="32"/>
          <w:lang w:val="ru-RU"/>
        </w:rPr>
      </w:pPr>
      <w:r w:rsidRPr="00CA27B8">
        <w:rPr>
          <w:b/>
          <w:spacing w:val="-2"/>
          <w:sz w:val="32"/>
          <w:szCs w:val="32"/>
          <w:lang w:val="ru-RU"/>
        </w:rPr>
        <w:t>ВЫПУСКНАЯ КВАЛИФИКАЦИОННАЯ РАБОТА МАГИСТРА</w:t>
      </w:r>
    </w:p>
    <w:p w:rsidR="00C863AD" w:rsidRPr="00CA27B8" w:rsidRDefault="00C863AD" w:rsidP="00C863AD">
      <w:pPr>
        <w:spacing w:after="0"/>
        <w:ind w:right="-143"/>
        <w:jc w:val="center"/>
        <w:rPr>
          <w:b/>
          <w:spacing w:val="-2"/>
          <w:sz w:val="32"/>
          <w:szCs w:val="32"/>
          <w:lang w:val="ru-RU"/>
        </w:rPr>
      </w:pPr>
      <w:r w:rsidRPr="00CA27B8">
        <w:rPr>
          <w:b/>
          <w:spacing w:val="-2"/>
          <w:sz w:val="32"/>
          <w:szCs w:val="32"/>
          <w:lang w:val="ru-RU"/>
        </w:rPr>
        <w:t xml:space="preserve"> (МАГИСТЕРСКАЯ ДИССЕРТАЦИЯ)</w:t>
      </w:r>
    </w:p>
    <w:p w:rsidR="00C863AD" w:rsidRPr="00CA27B8" w:rsidRDefault="00C863AD" w:rsidP="00C863AD">
      <w:pPr>
        <w:spacing w:after="0" w:line="240" w:lineRule="auto"/>
        <w:ind w:right="-143"/>
        <w:jc w:val="both"/>
        <w:rPr>
          <w:spacing w:val="-2"/>
          <w:sz w:val="24"/>
          <w:lang w:val="ru-RU"/>
        </w:rPr>
      </w:pPr>
    </w:p>
    <w:p w:rsidR="00C863AD" w:rsidRPr="00CA27B8" w:rsidRDefault="00C863AD" w:rsidP="00C863AD">
      <w:pPr>
        <w:spacing w:after="0" w:line="360" w:lineRule="auto"/>
        <w:ind w:right="-143"/>
        <w:jc w:val="both"/>
        <w:rPr>
          <w:spacing w:val="-2"/>
          <w:sz w:val="24"/>
          <w:u w:val="single"/>
          <w:lang w:val="ru-RU"/>
        </w:rPr>
      </w:pPr>
      <w:r w:rsidRPr="00CA27B8">
        <w:rPr>
          <w:spacing w:val="-2"/>
          <w:sz w:val="24"/>
          <w:lang w:val="ru-RU"/>
        </w:rPr>
        <w:t>На тему: Акустическая модель вентилятора и соосной струи двухконтурного двигателя</w:t>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r w:rsidRPr="00CA27B8">
        <w:rPr>
          <w:spacing w:val="-2"/>
          <w:sz w:val="24"/>
          <w:u w:val="single"/>
          <w:lang w:val="ru-RU"/>
        </w:rPr>
        <w:tab/>
      </w:r>
    </w:p>
    <w:p w:rsidR="00C863AD" w:rsidRPr="00CA27B8" w:rsidRDefault="00C863AD" w:rsidP="00C863AD">
      <w:pPr>
        <w:spacing w:after="0" w:line="240" w:lineRule="auto"/>
        <w:ind w:right="-143"/>
        <w:jc w:val="both"/>
        <w:rPr>
          <w:spacing w:val="-2"/>
          <w:sz w:val="24"/>
          <w:lang w:val="ru-RU"/>
        </w:rPr>
      </w:pPr>
    </w:p>
    <w:p w:rsidR="00C863AD" w:rsidRPr="00CA27B8" w:rsidRDefault="00C863AD" w:rsidP="00C863AD">
      <w:pPr>
        <w:spacing w:after="0" w:line="240" w:lineRule="auto"/>
        <w:ind w:right="-143"/>
        <w:jc w:val="both"/>
        <w:rPr>
          <w:spacing w:val="-2"/>
          <w:sz w:val="24"/>
          <w:lang w:val="ru-RU"/>
        </w:rPr>
      </w:pPr>
    </w:p>
    <w:p w:rsidR="00C863AD" w:rsidRPr="00CA27B8" w:rsidRDefault="00C863AD" w:rsidP="00C863AD">
      <w:pPr>
        <w:spacing w:after="0" w:line="240" w:lineRule="auto"/>
        <w:ind w:right="-143"/>
        <w:jc w:val="both"/>
        <w:rPr>
          <w:spacing w:val="-2"/>
          <w:sz w:val="16"/>
          <w:lang w:val="ru-RU"/>
        </w:rPr>
      </w:pPr>
    </w:p>
    <w:p w:rsidR="00C863AD" w:rsidRPr="00CA27B8" w:rsidRDefault="00C863AD" w:rsidP="00C863AD">
      <w:pPr>
        <w:spacing w:after="0" w:line="240" w:lineRule="auto"/>
        <w:ind w:right="-143"/>
        <w:jc w:val="both"/>
        <w:rPr>
          <w:spacing w:val="-2"/>
          <w:sz w:val="16"/>
          <w:lang w:val="ru-RU"/>
        </w:rPr>
      </w:pPr>
    </w:p>
    <w:p w:rsidR="00C863AD" w:rsidRPr="00CA27B8" w:rsidRDefault="00C863AD" w:rsidP="00C863AD">
      <w:pPr>
        <w:spacing w:after="0" w:line="240" w:lineRule="auto"/>
        <w:ind w:right="-143"/>
        <w:rPr>
          <w:sz w:val="24"/>
          <w:lang w:val="ru-RU"/>
        </w:rPr>
      </w:pPr>
      <w:r w:rsidRPr="00CA27B8">
        <w:rPr>
          <w:spacing w:val="-2"/>
          <w:sz w:val="24"/>
          <w:lang w:val="ru-RU"/>
        </w:rPr>
        <w:t>Автор диссертации</w:t>
      </w:r>
      <w:r w:rsidRPr="00CA27B8">
        <w:rPr>
          <w:sz w:val="24"/>
          <w:u w:val="single"/>
          <w:lang w:val="ru-RU"/>
        </w:rPr>
        <w:tab/>
      </w:r>
      <w:r w:rsidRPr="00CA27B8">
        <w:rPr>
          <w:sz w:val="24"/>
          <w:u w:val="single"/>
          <w:lang w:val="ru-RU"/>
        </w:rPr>
        <w:tab/>
        <w:t>Чан Ван Хоан</w:t>
      </w:r>
      <w:r w:rsidRPr="00CA27B8">
        <w:rPr>
          <w:sz w:val="24"/>
          <w:u w:val="single"/>
          <w:lang w:val="ru-RU"/>
        </w:rPr>
        <w:tab/>
      </w:r>
      <w:r w:rsidRPr="00CA27B8">
        <w:rPr>
          <w:sz w:val="24"/>
          <w:u w:val="single"/>
          <w:lang w:val="ru-RU"/>
        </w:rPr>
        <w:tab/>
      </w:r>
      <w:r w:rsidRPr="00CA27B8">
        <w:rPr>
          <w:sz w:val="24"/>
          <w:u w:val="single"/>
          <w:lang w:val="ru-RU"/>
        </w:rPr>
        <w:tab/>
      </w:r>
      <w:r w:rsidR="00D454AD">
        <w:rPr>
          <w:sz w:val="24"/>
          <w:u w:val="single"/>
          <w:lang w:val="ru-RU"/>
        </w:rPr>
        <w:t xml:space="preserve">    </w:t>
      </w:r>
      <w:r w:rsidR="00784897">
        <w:rPr>
          <w:sz w:val="24"/>
          <w:u w:val="single"/>
        </w:rPr>
        <w:t xml:space="preserve">                                </w:t>
      </w:r>
      <w:r w:rsidR="00D454AD">
        <w:rPr>
          <w:sz w:val="24"/>
          <w:u w:val="single"/>
          <w:lang w:val="ru-RU"/>
        </w:rPr>
        <w:t xml:space="preserve">  </w:t>
      </w:r>
      <w:r w:rsidR="00D454AD">
        <w:rPr>
          <w:sz w:val="24"/>
          <w:u w:val="single"/>
        </w:rPr>
        <w:t xml:space="preserve"> </w:t>
      </w:r>
      <w:r w:rsidR="00784897">
        <w:rPr>
          <w:sz w:val="24"/>
          <w:u w:val="single"/>
          <w:lang w:val="ru-RU"/>
        </w:rPr>
        <w:t xml:space="preserve">  </w:t>
      </w:r>
      <w:r w:rsidR="00D454AD">
        <w:rPr>
          <w:sz w:val="24"/>
          <w:u w:val="single"/>
          <w:lang w:val="ru-RU"/>
        </w:rPr>
        <w:tab/>
      </w:r>
      <w:r w:rsidR="00784897" w:rsidRPr="00CA27B8">
        <w:rPr>
          <w:sz w:val="24"/>
          <w:lang w:val="ru-RU"/>
        </w:rPr>
        <w:t>(_______</w:t>
      </w:r>
      <w:r w:rsidR="00784897">
        <w:rPr>
          <w:sz w:val="24"/>
        </w:rPr>
        <w:t>__</w:t>
      </w:r>
      <w:r w:rsidR="00784897" w:rsidRPr="00CA27B8">
        <w:rPr>
          <w:sz w:val="24"/>
          <w:lang w:val="ru-RU"/>
        </w:rPr>
        <w:t>____)</w:t>
      </w:r>
    </w:p>
    <w:p w:rsidR="00C863AD" w:rsidRPr="00784897" w:rsidRDefault="00C863AD" w:rsidP="00C863AD">
      <w:pPr>
        <w:pStyle w:val="NoSpacing"/>
        <w:ind w:right="-143"/>
        <w:jc w:val="center"/>
        <w:rPr>
          <w:rFonts w:ascii="Times New Roman" w:hAnsi="Times New Roman"/>
          <w:sz w:val="16"/>
          <w:szCs w:val="16"/>
          <w:lang w:val="en-US"/>
        </w:rPr>
      </w:pPr>
      <w:r>
        <w:rPr>
          <w:rFonts w:ascii="Times New Roman" w:hAnsi="Times New Roman"/>
          <w:sz w:val="16"/>
          <w:szCs w:val="16"/>
        </w:rPr>
        <w:t>(фамилия, имя, отчество полностью)</w:t>
      </w:r>
      <w:r w:rsidR="00784897">
        <w:rPr>
          <w:rFonts w:ascii="Times New Roman" w:hAnsi="Times New Roman"/>
          <w:sz w:val="16"/>
          <w:szCs w:val="16"/>
          <w:lang w:val="en-US"/>
        </w:rPr>
        <w:t xml:space="preserve">       </w:t>
      </w:r>
    </w:p>
    <w:p w:rsidR="00C863AD" w:rsidRPr="00CA27B8" w:rsidRDefault="00C863AD" w:rsidP="00C863AD">
      <w:pPr>
        <w:spacing w:after="0" w:line="240" w:lineRule="auto"/>
        <w:ind w:right="-143"/>
        <w:rPr>
          <w:sz w:val="24"/>
          <w:lang w:val="ru-RU"/>
        </w:rPr>
      </w:pPr>
      <w:r w:rsidRPr="00CA27B8">
        <w:rPr>
          <w:spacing w:val="-2"/>
          <w:sz w:val="24"/>
          <w:lang w:val="ru-RU"/>
        </w:rPr>
        <w:t xml:space="preserve">Научный руководитель </w:t>
      </w:r>
      <w:r w:rsidRPr="00CA27B8">
        <w:rPr>
          <w:sz w:val="24"/>
          <w:u w:val="single"/>
          <w:lang w:val="ru-RU"/>
        </w:rPr>
        <w:tab/>
        <w:t>Картовицкий Лев Леонидович</w:t>
      </w:r>
      <w:r w:rsidRPr="00CA27B8">
        <w:rPr>
          <w:sz w:val="24"/>
          <w:u w:val="single"/>
          <w:lang w:val="ru-RU"/>
        </w:rPr>
        <w:tab/>
      </w:r>
      <w:r w:rsidR="00784897">
        <w:rPr>
          <w:sz w:val="24"/>
          <w:u w:val="single"/>
        </w:rPr>
        <w:t xml:space="preserve">                         </w:t>
      </w:r>
      <w:r w:rsidRPr="00CA27B8">
        <w:rPr>
          <w:sz w:val="24"/>
          <w:u w:val="single"/>
          <w:lang w:val="ru-RU"/>
        </w:rPr>
        <w:tab/>
      </w:r>
      <w:r w:rsidRPr="00CA27B8">
        <w:rPr>
          <w:sz w:val="24"/>
          <w:lang w:val="ru-RU"/>
        </w:rPr>
        <w:t>(_______</w:t>
      </w:r>
      <w:r w:rsidR="00784897">
        <w:rPr>
          <w:sz w:val="24"/>
        </w:rPr>
        <w:t>__</w:t>
      </w:r>
      <w:r w:rsidRPr="00CA27B8">
        <w:rPr>
          <w:sz w:val="24"/>
          <w:lang w:val="ru-RU"/>
        </w:rPr>
        <w:t>____)</w:t>
      </w:r>
    </w:p>
    <w:p w:rsidR="00C863AD" w:rsidRDefault="00C863AD" w:rsidP="00C863AD">
      <w:pPr>
        <w:pStyle w:val="NoSpacing"/>
        <w:ind w:right="-143"/>
        <w:jc w:val="center"/>
        <w:rPr>
          <w:rFonts w:ascii="Times New Roman" w:hAnsi="Times New Roman"/>
          <w:sz w:val="16"/>
          <w:szCs w:val="16"/>
        </w:rPr>
      </w:pPr>
      <w:r>
        <w:rPr>
          <w:rFonts w:ascii="Times New Roman" w:hAnsi="Times New Roman"/>
          <w:sz w:val="16"/>
          <w:szCs w:val="16"/>
        </w:rPr>
        <w:t>(фамилия, имя, отчество полностью)</w:t>
      </w:r>
    </w:p>
    <w:p w:rsidR="00C863AD" w:rsidRPr="00CA27B8" w:rsidRDefault="00C863AD" w:rsidP="00C863AD">
      <w:pPr>
        <w:spacing w:after="0" w:line="240" w:lineRule="auto"/>
        <w:ind w:right="-143"/>
        <w:rPr>
          <w:sz w:val="24"/>
          <w:lang w:val="ru-RU"/>
        </w:rPr>
      </w:pPr>
      <w:r w:rsidRPr="00CA27B8">
        <w:rPr>
          <w:spacing w:val="-2"/>
          <w:sz w:val="24"/>
          <w:lang w:val="ru-RU"/>
        </w:rPr>
        <w:t>Рецензент</w:t>
      </w:r>
      <w:r w:rsidRPr="00CA27B8">
        <w:rPr>
          <w:sz w:val="24"/>
          <w:u w:val="single"/>
          <w:lang w:val="ru-RU"/>
        </w:rPr>
        <w:tab/>
      </w:r>
      <w:r w:rsidRPr="00CA27B8">
        <w:rPr>
          <w:sz w:val="24"/>
          <w:u w:val="single"/>
          <w:lang w:val="ru-RU"/>
        </w:rPr>
        <w:tab/>
      </w:r>
      <w:r w:rsidRPr="00CA27B8">
        <w:rPr>
          <w:sz w:val="24"/>
          <w:u w:val="single"/>
          <w:lang w:val="ru-RU"/>
        </w:rPr>
        <w:tab/>
      </w:r>
      <w:r w:rsidR="00D81531">
        <w:rPr>
          <w:sz w:val="24"/>
          <w:u w:val="single"/>
          <w:lang w:val="ru-RU"/>
        </w:rPr>
        <w:t>Зеликин Юрий Маркович</w:t>
      </w:r>
      <w:r w:rsidRPr="00CA27B8">
        <w:rPr>
          <w:sz w:val="24"/>
          <w:u w:val="single"/>
          <w:lang w:val="ru-RU"/>
        </w:rPr>
        <w:tab/>
      </w:r>
      <w:r w:rsidRPr="00CA27B8">
        <w:rPr>
          <w:sz w:val="24"/>
          <w:u w:val="single"/>
          <w:lang w:val="ru-RU"/>
        </w:rPr>
        <w:tab/>
      </w:r>
      <w:r w:rsidRPr="00CA27B8">
        <w:rPr>
          <w:sz w:val="24"/>
          <w:u w:val="single"/>
          <w:lang w:val="ru-RU"/>
        </w:rPr>
        <w:tab/>
      </w:r>
      <w:r w:rsidR="00784897">
        <w:rPr>
          <w:sz w:val="24"/>
          <w:u w:val="single"/>
        </w:rPr>
        <w:t xml:space="preserve">                        </w:t>
      </w:r>
      <w:r w:rsidRPr="00CA27B8">
        <w:rPr>
          <w:sz w:val="24"/>
          <w:lang w:val="ru-RU"/>
        </w:rPr>
        <w:t>(____</w:t>
      </w:r>
      <w:r w:rsidR="00784897">
        <w:rPr>
          <w:sz w:val="24"/>
        </w:rPr>
        <w:t>__</w:t>
      </w:r>
      <w:r w:rsidRPr="00CA27B8">
        <w:rPr>
          <w:sz w:val="24"/>
          <w:lang w:val="ru-RU"/>
        </w:rPr>
        <w:t>_______)</w:t>
      </w:r>
    </w:p>
    <w:p w:rsidR="00C863AD" w:rsidRPr="00784897" w:rsidRDefault="00C863AD" w:rsidP="00C863AD">
      <w:pPr>
        <w:pStyle w:val="NoSpacing"/>
        <w:ind w:right="-143"/>
        <w:jc w:val="center"/>
        <w:rPr>
          <w:rFonts w:ascii="Times New Roman" w:hAnsi="Times New Roman"/>
          <w:sz w:val="16"/>
          <w:szCs w:val="16"/>
          <w:lang w:val="en-US"/>
        </w:rPr>
      </w:pPr>
      <w:r>
        <w:rPr>
          <w:rFonts w:ascii="Times New Roman" w:hAnsi="Times New Roman"/>
          <w:sz w:val="16"/>
          <w:szCs w:val="16"/>
        </w:rPr>
        <w:t>(фамилия, имя, отчество полностью)</w:t>
      </w:r>
      <w:r w:rsidR="00784897">
        <w:rPr>
          <w:rFonts w:ascii="Times New Roman" w:hAnsi="Times New Roman"/>
          <w:sz w:val="16"/>
          <w:szCs w:val="16"/>
          <w:lang w:val="en-US"/>
        </w:rPr>
        <w:t xml:space="preserve"> </w:t>
      </w:r>
    </w:p>
    <w:p w:rsidR="00C863AD" w:rsidRPr="00CA27B8" w:rsidRDefault="00C863AD" w:rsidP="00C863AD">
      <w:pPr>
        <w:spacing w:after="0" w:line="240" w:lineRule="auto"/>
        <w:ind w:right="-143"/>
        <w:jc w:val="both"/>
        <w:rPr>
          <w:spacing w:val="-2"/>
          <w:sz w:val="24"/>
          <w:lang w:val="ru-RU"/>
        </w:rPr>
      </w:pPr>
    </w:p>
    <w:p w:rsidR="00C863AD" w:rsidRPr="00CA27B8" w:rsidRDefault="00C863AD" w:rsidP="00C863AD">
      <w:pPr>
        <w:spacing w:after="0" w:line="240" w:lineRule="auto"/>
        <w:ind w:right="-143"/>
        <w:jc w:val="both"/>
        <w:rPr>
          <w:spacing w:val="-2"/>
          <w:sz w:val="24"/>
          <w:lang w:val="ru-RU"/>
        </w:rPr>
      </w:pPr>
    </w:p>
    <w:p w:rsidR="00C863AD" w:rsidRPr="00CA27B8" w:rsidRDefault="00C863AD" w:rsidP="00C863AD">
      <w:pPr>
        <w:spacing w:after="0" w:line="240" w:lineRule="auto"/>
        <w:ind w:right="-143"/>
        <w:jc w:val="both"/>
        <w:rPr>
          <w:spacing w:val="-2"/>
          <w:sz w:val="24"/>
          <w:lang w:val="ru-RU"/>
        </w:rPr>
      </w:pPr>
    </w:p>
    <w:p w:rsidR="00C863AD" w:rsidRPr="00CA27B8" w:rsidRDefault="00C863AD" w:rsidP="00C863AD">
      <w:pPr>
        <w:spacing w:after="0" w:line="240" w:lineRule="auto"/>
        <w:ind w:right="-143"/>
        <w:jc w:val="both"/>
        <w:rPr>
          <w:b/>
          <w:spacing w:val="-2"/>
          <w:sz w:val="24"/>
          <w:lang w:val="ru-RU"/>
        </w:rPr>
      </w:pPr>
    </w:p>
    <w:p w:rsidR="00C863AD" w:rsidRPr="00CA27B8" w:rsidRDefault="00C863AD" w:rsidP="00C863AD">
      <w:pPr>
        <w:spacing w:after="0" w:line="240" w:lineRule="auto"/>
        <w:ind w:right="-143"/>
        <w:jc w:val="both"/>
        <w:rPr>
          <w:b/>
          <w:spacing w:val="-2"/>
          <w:sz w:val="24"/>
          <w:lang w:val="ru-RU"/>
        </w:rPr>
      </w:pPr>
      <w:r w:rsidRPr="00CA27B8">
        <w:rPr>
          <w:b/>
          <w:spacing w:val="-2"/>
          <w:sz w:val="24"/>
          <w:lang w:val="ru-RU"/>
        </w:rPr>
        <w:t>К  з а щ и т е  д о п у с т и т ь</w:t>
      </w:r>
    </w:p>
    <w:p w:rsidR="00C863AD" w:rsidRPr="00CA27B8" w:rsidRDefault="00C863AD" w:rsidP="00C863AD">
      <w:pPr>
        <w:spacing w:after="0" w:line="240" w:lineRule="auto"/>
        <w:ind w:right="-143"/>
        <w:jc w:val="both"/>
        <w:rPr>
          <w:b/>
          <w:spacing w:val="-2"/>
          <w:sz w:val="24"/>
          <w:lang w:val="ru-RU"/>
        </w:rPr>
      </w:pPr>
    </w:p>
    <w:p w:rsidR="00C863AD" w:rsidRPr="00CA27B8" w:rsidRDefault="00C863AD" w:rsidP="00C863AD">
      <w:pPr>
        <w:spacing w:after="0" w:line="240" w:lineRule="auto"/>
        <w:ind w:right="-143"/>
        <w:rPr>
          <w:sz w:val="24"/>
          <w:lang w:val="ru-RU"/>
        </w:rPr>
      </w:pPr>
      <w:r w:rsidRPr="00CA27B8">
        <w:rPr>
          <w:spacing w:val="-2"/>
          <w:sz w:val="24"/>
          <w:lang w:val="ru-RU"/>
        </w:rPr>
        <w:t>Завкафедрой</w:t>
      </w:r>
      <w:r w:rsidRPr="00CA27B8">
        <w:rPr>
          <w:spacing w:val="-2"/>
          <w:sz w:val="24"/>
          <w:u w:val="single"/>
          <w:lang w:val="ru-RU"/>
        </w:rPr>
        <w:t xml:space="preserve">         </w:t>
      </w:r>
      <w:r w:rsidRPr="00CA27B8">
        <w:rPr>
          <w:spacing w:val="-2"/>
          <w:sz w:val="24"/>
          <w:lang w:val="ru-RU"/>
        </w:rPr>
        <w:t xml:space="preserve"> </w:t>
      </w:r>
      <w:r w:rsidRPr="00CA27B8">
        <w:rPr>
          <w:sz w:val="24"/>
          <w:lang w:val="ru-RU"/>
        </w:rPr>
        <w:t xml:space="preserve">     </w:t>
      </w:r>
      <w:r w:rsidR="00897AC8">
        <w:rPr>
          <w:sz w:val="24"/>
          <w:u w:val="single"/>
          <w:lang w:val="ru-RU"/>
        </w:rPr>
        <w:tab/>
      </w:r>
      <w:r w:rsidR="00897AC8">
        <w:rPr>
          <w:sz w:val="24"/>
          <w:u w:val="single"/>
        </w:rPr>
        <w:t>Агульник Алексей Борисович</w:t>
      </w:r>
      <w:r w:rsidR="00784897">
        <w:rPr>
          <w:sz w:val="24"/>
          <w:u w:val="single"/>
          <w:lang w:val="ru-RU"/>
        </w:rPr>
        <w:tab/>
      </w:r>
      <w:r w:rsidR="00784897">
        <w:rPr>
          <w:sz w:val="24"/>
          <w:u w:val="single"/>
          <w:lang w:val="ru-RU"/>
        </w:rPr>
        <w:tab/>
      </w:r>
      <w:r w:rsidR="00784897">
        <w:rPr>
          <w:sz w:val="24"/>
          <w:u w:val="single"/>
        </w:rPr>
        <w:t xml:space="preserve">             </w:t>
      </w:r>
      <w:r w:rsidRPr="00CA27B8">
        <w:rPr>
          <w:sz w:val="24"/>
          <w:u w:val="single"/>
          <w:lang w:val="ru-RU"/>
        </w:rPr>
        <w:tab/>
      </w:r>
      <w:r w:rsidRPr="00CA27B8">
        <w:rPr>
          <w:sz w:val="24"/>
          <w:lang w:val="ru-RU"/>
        </w:rPr>
        <w:t>(_______</w:t>
      </w:r>
      <w:r w:rsidR="00784897">
        <w:rPr>
          <w:sz w:val="24"/>
        </w:rPr>
        <w:t>_</w:t>
      </w:r>
      <w:r w:rsidRPr="00CA27B8">
        <w:rPr>
          <w:sz w:val="24"/>
          <w:lang w:val="ru-RU"/>
        </w:rPr>
        <w:t>_</w:t>
      </w:r>
      <w:r w:rsidR="00784897">
        <w:rPr>
          <w:sz w:val="24"/>
        </w:rPr>
        <w:t>___</w:t>
      </w:r>
      <w:r w:rsidRPr="00CA27B8">
        <w:rPr>
          <w:sz w:val="24"/>
          <w:lang w:val="ru-RU"/>
        </w:rPr>
        <w:t>_)</w:t>
      </w:r>
    </w:p>
    <w:p w:rsidR="00C863AD" w:rsidRDefault="00C863AD" w:rsidP="00C863AD">
      <w:pPr>
        <w:pStyle w:val="NoSpacing"/>
        <w:ind w:right="-143"/>
        <w:rPr>
          <w:rFonts w:ascii="Times New Roman" w:hAnsi="Times New Roman"/>
          <w:sz w:val="16"/>
          <w:szCs w:val="16"/>
        </w:rPr>
      </w:pPr>
      <w:r>
        <w:rPr>
          <w:rFonts w:ascii="Times New Roman" w:hAnsi="Times New Roman"/>
          <w:sz w:val="16"/>
          <w:szCs w:val="16"/>
        </w:rPr>
        <w:t xml:space="preserve">                                 (№ каф)                                                        (фамилия, имя, отчество полностью)</w:t>
      </w:r>
    </w:p>
    <w:p w:rsidR="00C863AD" w:rsidRPr="00CA27B8" w:rsidRDefault="00C863AD" w:rsidP="00C863AD">
      <w:pPr>
        <w:spacing w:after="0" w:line="240" w:lineRule="auto"/>
        <w:ind w:right="-143"/>
        <w:jc w:val="both"/>
        <w:rPr>
          <w:spacing w:val="-2"/>
          <w:sz w:val="24"/>
          <w:lang w:val="ru-RU"/>
        </w:rPr>
      </w:pPr>
      <w:r w:rsidRPr="00CA27B8">
        <w:rPr>
          <w:spacing w:val="-2"/>
          <w:sz w:val="24"/>
          <w:lang w:val="ru-RU"/>
        </w:rPr>
        <w:t xml:space="preserve">___  __________________ 20___ г.    </w:t>
      </w:r>
    </w:p>
    <w:p w:rsidR="00C863AD" w:rsidRDefault="00C863AD" w:rsidP="00C863AD">
      <w:pPr>
        <w:spacing w:after="0" w:line="240" w:lineRule="auto"/>
        <w:ind w:right="-143"/>
        <w:jc w:val="both"/>
        <w:rPr>
          <w:spacing w:val="-2"/>
          <w:sz w:val="24"/>
          <w:lang w:val="ru-RU"/>
        </w:rPr>
      </w:pPr>
    </w:p>
    <w:p w:rsidR="00D454AD" w:rsidRPr="00CA27B8" w:rsidRDefault="00D454AD" w:rsidP="00C863AD">
      <w:pPr>
        <w:spacing w:after="0" w:line="240" w:lineRule="auto"/>
        <w:ind w:right="-143"/>
        <w:jc w:val="both"/>
        <w:rPr>
          <w:spacing w:val="-2"/>
          <w:sz w:val="24"/>
          <w:lang w:val="ru-RU"/>
        </w:rPr>
      </w:pPr>
    </w:p>
    <w:p w:rsidR="00404010" w:rsidRDefault="00404010" w:rsidP="00D454AD">
      <w:pPr>
        <w:ind w:right="-143"/>
        <w:rPr>
          <w:spacing w:val="-2"/>
          <w:sz w:val="24"/>
          <w:lang w:val="ru-RU"/>
        </w:rPr>
      </w:pPr>
    </w:p>
    <w:p w:rsidR="00784897" w:rsidRDefault="00784897" w:rsidP="00D454AD">
      <w:pPr>
        <w:ind w:right="-143"/>
        <w:rPr>
          <w:spacing w:val="-2"/>
          <w:sz w:val="24"/>
          <w:lang w:val="ru-RU"/>
        </w:rPr>
      </w:pPr>
    </w:p>
    <w:p w:rsidR="00784897" w:rsidRDefault="00784897" w:rsidP="00D454AD">
      <w:pPr>
        <w:ind w:right="-143"/>
        <w:rPr>
          <w:spacing w:val="-2"/>
          <w:sz w:val="24"/>
          <w:lang w:val="ru-RU"/>
        </w:rPr>
      </w:pPr>
    </w:p>
    <w:p w:rsidR="00784897" w:rsidRPr="00CA27B8" w:rsidRDefault="00784897" w:rsidP="00D454AD">
      <w:pPr>
        <w:ind w:right="-143"/>
        <w:rPr>
          <w:spacing w:val="-2"/>
          <w:sz w:val="24"/>
          <w:lang w:val="ru-RU"/>
        </w:rPr>
      </w:pPr>
    </w:p>
    <w:p w:rsidR="00C863AD" w:rsidRPr="00CA27B8" w:rsidRDefault="00C863AD" w:rsidP="00C863AD">
      <w:pPr>
        <w:ind w:right="-143"/>
        <w:jc w:val="center"/>
        <w:rPr>
          <w:rStyle w:val="FontStyle35"/>
          <w:rFonts w:ascii="Calibri" w:hAnsi="Calibri"/>
          <w:b w:val="0"/>
          <w:bCs w:val="0"/>
          <w:sz w:val="22"/>
          <w:szCs w:val="20"/>
          <w:lang w:val="ru-RU"/>
        </w:rPr>
      </w:pPr>
      <w:r w:rsidRPr="00CA27B8">
        <w:rPr>
          <w:spacing w:val="-2"/>
          <w:sz w:val="24"/>
          <w:lang w:val="ru-RU"/>
        </w:rPr>
        <w:t xml:space="preserve">Москва 2020   </w:t>
      </w:r>
    </w:p>
    <w:p w:rsidR="0050015B" w:rsidRPr="00CA27B8" w:rsidRDefault="0050015B" w:rsidP="0051187E">
      <w:pPr>
        <w:rPr>
          <w:b/>
          <w:lang w:val="ru-RU"/>
        </w:rPr>
      </w:pPr>
    </w:p>
    <w:p w:rsidR="00C863AD" w:rsidRPr="00C863AD" w:rsidRDefault="00C863AD" w:rsidP="00C863AD">
      <w:pPr>
        <w:autoSpaceDE w:val="0"/>
        <w:autoSpaceDN w:val="0"/>
        <w:adjustRightInd w:val="0"/>
        <w:spacing w:after="0" w:line="240" w:lineRule="auto"/>
        <w:ind w:left="851" w:hanging="993"/>
        <w:jc w:val="center"/>
        <w:rPr>
          <w:rFonts w:eastAsia="Times New Roman"/>
          <w:b/>
          <w:bCs/>
          <w:sz w:val="20"/>
          <w:szCs w:val="20"/>
          <w:lang w:val="ru-RU" w:eastAsia="ru-RU"/>
        </w:rPr>
      </w:pPr>
      <w:r w:rsidRPr="00C863AD">
        <w:rPr>
          <w:rFonts w:ascii="Calibri" w:eastAsia="Times New Roman" w:hAnsi="Calibri"/>
          <w:b/>
          <w:bCs/>
          <w:noProof/>
          <w:sz w:val="20"/>
          <w:szCs w:val="20"/>
        </w:rPr>
        <w:drawing>
          <wp:anchor distT="0" distB="0" distL="114300" distR="114300" simplePos="0" relativeHeight="251667456" behindDoc="0" locked="0" layoutInCell="1" allowOverlap="1" wp14:anchorId="3A9BFAD4" wp14:editId="0CF2738E">
            <wp:simplePos x="0" y="0"/>
            <wp:positionH relativeFrom="column">
              <wp:posOffset>8255</wp:posOffset>
            </wp:positionH>
            <wp:positionV relativeFrom="paragraph">
              <wp:posOffset>-5715</wp:posOffset>
            </wp:positionV>
            <wp:extent cx="1085850" cy="1064260"/>
            <wp:effectExtent l="19050" t="0" r="0" b="0"/>
            <wp:wrapSquare wrapText="bothSides"/>
            <wp:docPr id="17" name="Рисунок 3" descr="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i"/>
                    <pic:cNvPicPr>
                      <a:picLocks noChangeAspect="1" noChangeArrowheads="1"/>
                    </pic:cNvPicPr>
                  </pic:nvPicPr>
                  <pic:blipFill>
                    <a:blip r:embed="rId8" cstate="print"/>
                    <a:srcRect/>
                    <a:stretch>
                      <a:fillRect/>
                    </a:stretch>
                  </pic:blipFill>
                  <pic:spPr bwMode="auto">
                    <a:xfrm>
                      <a:off x="0" y="0"/>
                      <a:ext cx="1085850" cy="1064260"/>
                    </a:xfrm>
                    <a:prstGeom prst="rect">
                      <a:avLst/>
                    </a:prstGeom>
                    <a:noFill/>
                    <a:ln w="9525">
                      <a:noFill/>
                      <a:miter lim="800000"/>
                      <a:headEnd/>
                      <a:tailEnd/>
                    </a:ln>
                  </pic:spPr>
                </pic:pic>
              </a:graphicData>
            </a:graphic>
          </wp:anchor>
        </w:drawing>
      </w:r>
      <w:r w:rsidRPr="00C863AD">
        <w:rPr>
          <w:rFonts w:eastAsia="Times New Roman"/>
          <w:b/>
          <w:bCs/>
          <w:noProof/>
          <w:sz w:val="20"/>
          <w:szCs w:val="20"/>
        </w:rPr>
        <w:drawing>
          <wp:anchor distT="0" distB="0" distL="114300" distR="114300" simplePos="0" relativeHeight="251669504" behindDoc="0" locked="0" layoutInCell="1" allowOverlap="1" wp14:anchorId="4C47CE93" wp14:editId="79CCBBE2">
            <wp:simplePos x="0" y="0"/>
            <wp:positionH relativeFrom="column">
              <wp:posOffset>8255</wp:posOffset>
            </wp:positionH>
            <wp:positionV relativeFrom="paragraph">
              <wp:posOffset>-5715</wp:posOffset>
            </wp:positionV>
            <wp:extent cx="1085850" cy="1064260"/>
            <wp:effectExtent l="19050" t="0" r="0" b="0"/>
            <wp:wrapSquare wrapText="bothSides"/>
            <wp:docPr id="18" name="Рисунок 3" descr="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i"/>
                    <pic:cNvPicPr>
                      <a:picLocks noChangeAspect="1" noChangeArrowheads="1"/>
                    </pic:cNvPicPr>
                  </pic:nvPicPr>
                  <pic:blipFill>
                    <a:blip r:embed="rId8" cstate="print"/>
                    <a:srcRect/>
                    <a:stretch>
                      <a:fillRect/>
                    </a:stretch>
                  </pic:blipFill>
                  <pic:spPr bwMode="auto">
                    <a:xfrm>
                      <a:off x="0" y="0"/>
                      <a:ext cx="1085850" cy="1064260"/>
                    </a:xfrm>
                    <a:prstGeom prst="rect">
                      <a:avLst/>
                    </a:prstGeom>
                    <a:noFill/>
                    <a:ln w="9525">
                      <a:noFill/>
                      <a:miter lim="800000"/>
                      <a:headEnd/>
                      <a:tailEnd/>
                    </a:ln>
                  </pic:spPr>
                </pic:pic>
              </a:graphicData>
            </a:graphic>
          </wp:anchor>
        </w:drawing>
      </w:r>
      <w:r w:rsidRPr="00C863AD">
        <w:rPr>
          <w:rFonts w:eastAsia="Times New Roman"/>
          <w:b/>
          <w:bCs/>
          <w:sz w:val="20"/>
          <w:szCs w:val="20"/>
          <w:lang w:val="ru-RU" w:eastAsia="ru-RU"/>
        </w:rPr>
        <w:t>МИНИСТЕРСТВО НАУКИ И ВЫСШЕГО ОБРАЗОВАНИЯ</w:t>
      </w:r>
    </w:p>
    <w:p w:rsidR="00C863AD" w:rsidRPr="00C863AD" w:rsidRDefault="00C863AD" w:rsidP="00C863AD">
      <w:pPr>
        <w:autoSpaceDE w:val="0"/>
        <w:autoSpaceDN w:val="0"/>
        <w:adjustRightInd w:val="0"/>
        <w:spacing w:after="0" w:line="240" w:lineRule="auto"/>
        <w:ind w:left="851" w:hanging="993"/>
        <w:jc w:val="center"/>
        <w:rPr>
          <w:rFonts w:eastAsia="Times New Roman"/>
          <w:b/>
          <w:bCs/>
          <w:sz w:val="20"/>
          <w:szCs w:val="20"/>
          <w:lang w:val="ru-RU" w:eastAsia="ru-RU"/>
        </w:rPr>
      </w:pPr>
      <w:r w:rsidRPr="00C863AD">
        <w:rPr>
          <w:rFonts w:eastAsia="Times New Roman"/>
          <w:b/>
          <w:bCs/>
          <w:sz w:val="20"/>
          <w:szCs w:val="20"/>
          <w:lang w:val="ru-RU" w:eastAsia="ru-RU"/>
        </w:rPr>
        <w:t>РОССИЙСКОЙ ФЕДЕРАЦИИ</w:t>
      </w:r>
    </w:p>
    <w:p w:rsidR="00C863AD" w:rsidRPr="00C863AD" w:rsidRDefault="00C863AD" w:rsidP="00C863AD">
      <w:pPr>
        <w:autoSpaceDE w:val="0"/>
        <w:autoSpaceDN w:val="0"/>
        <w:adjustRightInd w:val="0"/>
        <w:spacing w:after="0" w:line="240" w:lineRule="auto"/>
        <w:ind w:left="851" w:hanging="993"/>
        <w:jc w:val="center"/>
        <w:rPr>
          <w:rFonts w:eastAsia="Times New Roman"/>
          <w:b/>
          <w:bCs/>
          <w:sz w:val="20"/>
          <w:szCs w:val="20"/>
          <w:lang w:val="ru-RU" w:eastAsia="ru-RU"/>
        </w:rPr>
      </w:pPr>
    </w:p>
    <w:p w:rsidR="00C863AD" w:rsidRPr="00C863AD" w:rsidRDefault="00C863AD" w:rsidP="00C863AD">
      <w:pPr>
        <w:autoSpaceDE w:val="0"/>
        <w:autoSpaceDN w:val="0"/>
        <w:adjustRightInd w:val="0"/>
        <w:spacing w:after="0" w:line="238" w:lineRule="exact"/>
        <w:jc w:val="center"/>
        <w:rPr>
          <w:rFonts w:eastAsia="Times New Roman"/>
          <w:bCs/>
          <w:sz w:val="20"/>
          <w:szCs w:val="20"/>
          <w:lang w:val="ru-RU" w:eastAsia="ru-RU"/>
        </w:rPr>
      </w:pPr>
      <w:r w:rsidRPr="00C863AD">
        <w:rPr>
          <w:rFonts w:eastAsia="Times New Roman"/>
          <w:bCs/>
          <w:sz w:val="20"/>
          <w:szCs w:val="20"/>
          <w:lang w:val="ru-RU" w:eastAsia="ru-RU"/>
        </w:rPr>
        <w:t xml:space="preserve">ФЕДЕРАЛЬНОЕ ГОСУДАРСТВЕННОЕ БЮДЖЕТНОЕ ОБРАЗОВАТЕЛЬНОЕ   </w:t>
      </w:r>
    </w:p>
    <w:p w:rsidR="00C863AD" w:rsidRPr="00C863AD" w:rsidRDefault="00C863AD" w:rsidP="00C863AD">
      <w:pPr>
        <w:autoSpaceDE w:val="0"/>
        <w:autoSpaceDN w:val="0"/>
        <w:adjustRightInd w:val="0"/>
        <w:spacing w:after="0" w:line="238" w:lineRule="exact"/>
        <w:jc w:val="center"/>
        <w:rPr>
          <w:rFonts w:eastAsia="Times New Roman"/>
          <w:b/>
          <w:bCs/>
          <w:sz w:val="20"/>
          <w:szCs w:val="20"/>
          <w:lang w:val="ru-RU" w:eastAsia="ru-RU"/>
        </w:rPr>
      </w:pPr>
      <w:r w:rsidRPr="00C863AD">
        <w:rPr>
          <w:rFonts w:eastAsia="Times New Roman"/>
          <w:bCs/>
          <w:sz w:val="20"/>
          <w:szCs w:val="20"/>
          <w:lang w:val="ru-RU" w:eastAsia="ru-RU"/>
        </w:rPr>
        <w:t xml:space="preserve"> УЧРЕЖДЕНИЕ ВЫСШЕГО ОБРАЗОВАНИЯ</w:t>
      </w:r>
    </w:p>
    <w:p w:rsidR="00C863AD" w:rsidRPr="00C863AD" w:rsidRDefault="00C863AD" w:rsidP="00C863AD">
      <w:pPr>
        <w:autoSpaceDE w:val="0"/>
        <w:autoSpaceDN w:val="0"/>
        <w:adjustRightInd w:val="0"/>
        <w:spacing w:after="0" w:line="218" w:lineRule="exact"/>
        <w:jc w:val="center"/>
        <w:rPr>
          <w:rFonts w:eastAsia="Times New Roman"/>
          <w:bCs/>
          <w:spacing w:val="22"/>
          <w:sz w:val="20"/>
          <w:szCs w:val="20"/>
          <w:lang w:val="ru-RU" w:eastAsia="ru-RU"/>
        </w:rPr>
      </w:pPr>
      <w:r w:rsidRPr="00C863AD">
        <w:rPr>
          <w:rFonts w:eastAsia="Times New Roman"/>
          <w:bCs/>
          <w:spacing w:val="22"/>
          <w:sz w:val="20"/>
          <w:szCs w:val="20"/>
          <w:lang w:val="ru-RU" w:eastAsia="ru-RU"/>
        </w:rPr>
        <w:t>«МОСКОВСКИЙ АВИАЦИОННЫЙ ИНСТИТУТ</w:t>
      </w:r>
    </w:p>
    <w:p w:rsidR="00C863AD" w:rsidRPr="00C863AD" w:rsidRDefault="00C863AD" w:rsidP="00C863AD">
      <w:pPr>
        <w:autoSpaceDE w:val="0"/>
        <w:autoSpaceDN w:val="0"/>
        <w:adjustRightInd w:val="0"/>
        <w:spacing w:after="0" w:line="218" w:lineRule="exact"/>
        <w:jc w:val="center"/>
        <w:rPr>
          <w:rFonts w:eastAsia="Calibri"/>
          <w:sz w:val="20"/>
          <w:szCs w:val="20"/>
          <w:lang w:val="ru-RU" w:eastAsia="ru-RU"/>
        </w:rPr>
      </w:pPr>
      <w:r w:rsidRPr="00C863AD">
        <w:rPr>
          <w:rFonts w:eastAsia="Calibri"/>
          <w:sz w:val="20"/>
          <w:szCs w:val="20"/>
          <w:lang w:val="ru-RU" w:eastAsia="ru-RU"/>
        </w:rPr>
        <w:t xml:space="preserve"> (национальный исследовательский университет)»</w:t>
      </w:r>
    </w:p>
    <w:p w:rsidR="00C863AD" w:rsidRPr="00C863AD" w:rsidRDefault="00C863AD" w:rsidP="00C863AD">
      <w:pPr>
        <w:autoSpaceDE w:val="0"/>
        <w:autoSpaceDN w:val="0"/>
        <w:adjustRightInd w:val="0"/>
        <w:spacing w:after="0" w:line="218" w:lineRule="exact"/>
        <w:jc w:val="center"/>
        <w:rPr>
          <w:rFonts w:eastAsia="Times New Roman"/>
          <w:bCs/>
          <w:sz w:val="20"/>
          <w:szCs w:val="20"/>
          <w:lang w:val="ru-RU" w:eastAsia="ru-RU"/>
        </w:rPr>
      </w:pPr>
    </w:p>
    <w:p w:rsidR="00C863AD" w:rsidRPr="00C863AD" w:rsidRDefault="00C863AD" w:rsidP="00C863AD">
      <w:pPr>
        <w:autoSpaceDE w:val="0"/>
        <w:autoSpaceDN w:val="0"/>
        <w:spacing w:after="0" w:line="360" w:lineRule="auto"/>
        <w:jc w:val="center"/>
        <w:rPr>
          <w:rFonts w:eastAsia="Times New Roman"/>
          <w:sz w:val="24"/>
          <w:szCs w:val="24"/>
          <w:lang w:val="ru-RU" w:eastAsia="ru-RU"/>
        </w:rPr>
      </w:pPr>
      <w:r w:rsidRPr="00C863AD">
        <w:rPr>
          <w:rFonts w:eastAsia="Times New Roman"/>
          <w:noProof/>
          <w:sz w:val="24"/>
          <w:szCs w:val="24"/>
        </w:rPr>
        <mc:AlternateContent>
          <mc:Choice Requires="wps">
            <w:drawing>
              <wp:anchor distT="0" distB="0" distL="114300" distR="114300" simplePos="0" relativeHeight="251668480" behindDoc="0" locked="0" layoutInCell="1" allowOverlap="1" wp14:anchorId="3E50CF2D" wp14:editId="3D28D7C6">
                <wp:simplePos x="0" y="0"/>
                <wp:positionH relativeFrom="column">
                  <wp:posOffset>-8890</wp:posOffset>
                </wp:positionH>
                <wp:positionV relativeFrom="paragraph">
                  <wp:posOffset>93345</wp:posOffset>
                </wp:positionV>
                <wp:extent cx="6264275" cy="0"/>
                <wp:effectExtent l="15875" t="19050" r="15875" b="19050"/>
                <wp:wrapNone/>
                <wp:docPr id="16"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64275" cy="0"/>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AED780" id="AutoShape 22" o:spid="_x0000_s1026" type="#_x0000_t32" style="position:absolute;margin-left:-.7pt;margin-top:7.35pt;width:493.2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" strokeweight="1.75pt"/>
            </w:pict>
          </mc:Fallback>
        </mc:AlternateContent>
      </w:r>
    </w:p>
    <w:p w:rsidR="00C863AD" w:rsidRPr="005B18E8" w:rsidRDefault="00C863AD" w:rsidP="00C863AD">
      <w:pPr>
        <w:autoSpaceDE w:val="0"/>
        <w:autoSpaceDN w:val="0"/>
        <w:spacing w:after="0" w:line="360" w:lineRule="auto"/>
        <w:ind w:right="-1"/>
        <w:rPr>
          <w:rFonts w:eastAsia="Times New Roman"/>
          <w:b/>
          <w:sz w:val="24"/>
          <w:szCs w:val="24"/>
          <w:lang w:val="ru-RU" w:eastAsia="ru-RU"/>
        </w:rPr>
      </w:pPr>
      <w:r w:rsidRPr="00C863AD">
        <w:rPr>
          <w:rFonts w:eastAsia="Times New Roman"/>
          <w:b/>
          <w:bCs/>
          <w:sz w:val="24"/>
          <w:szCs w:val="24"/>
          <w:lang w:val="ru-RU" w:eastAsia="ru-RU"/>
        </w:rPr>
        <w:t>Факультет</w:t>
      </w:r>
      <w:r w:rsidRPr="00C863AD">
        <w:rPr>
          <w:rFonts w:eastAsia="Times New Roman"/>
          <w:b/>
          <w:sz w:val="24"/>
          <w:szCs w:val="24"/>
          <w:lang w:val="ru-RU" w:eastAsia="ru-RU"/>
        </w:rPr>
        <w:t xml:space="preserve"> (институт, филиал)</w:t>
      </w:r>
      <w:r w:rsidR="001C1277" w:rsidRPr="001C1277">
        <w:rPr>
          <w:rFonts w:eastAsia="Times New Roman"/>
          <w:b/>
          <w:sz w:val="24"/>
          <w:szCs w:val="24"/>
          <w:lang w:val="ru-RU" w:eastAsia="ru-RU"/>
        </w:rPr>
        <w:t xml:space="preserve"> </w:t>
      </w:r>
      <w:r w:rsidR="001C1277" w:rsidRPr="001C1277">
        <w:rPr>
          <w:rFonts w:eastAsia="Times New Roman"/>
          <w:b/>
          <w:sz w:val="24"/>
          <w:szCs w:val="24"/>
          <w:u w:val="single"/>
          <w:lang w:val="ru-RU" w:eastAsia="ru-RU"/>
        </w:rPr>
        <w:t xml:space="preserve"> </w:t>
      </w:r>
      <w:r w:rsidR="005B18E8" w:rsidRPr="00CB5FF6">
        <w:rPr>
          <w:b/>
          <w:sz w:val="24"/>
          <w:szCs w:val="24"/>
          <w:u w:val="single"/>
          <w:lang w:val="ru-RU"/>
        </w:rPr>
        <w:tab/>
      </w:r>
      <w:r w:rsidR="005B18E8" w:rsidRPr="00CA27B8">
        <w:rPr>
          <w:b/>
          <w:sz w:val="24"/>
          <w:szCs w:val="24"/>
          <w:u w:val="single"/>
          <w:lang w:val="ru-RU"/>
        </w:rPr>
        <w:t>Институт №</w:t>
      </w:r>
      <w:r w:rsidR="005B18E8">
        <w:rPr>
          <w:b/>
          <w:sz w:val="24"/>
          <w:szCs w:val="24"/>
          <w:u w:val="single"/>
          <w:lang w:val="ru-RU"/>
        </w:rPr>
        <w:t>2</w:t>
      </w:r>
      <w:r w:rsidR="005B18E8" w:rsidRPr="00CB5FF6">
        <w:rPr>
          <w:b/>
          <w:sz w:val="24"/>
          <w:szCs w:val="24"/>
          <w:u w:val="single"/>
          <w:lang w:val="ru-RU"/>
        </w:rPr>
        <w:tab/>
      </w:r>
      <w:r w:rsidR="005B18E8">
        <w:rPr>
          <w:b/>
          <w:sz w:val="24"/>
          <w:szCs w:val="24"/>
          <w:u w:val="single"/>
          <w:lang w:val="ru-RU"/>
        </w:rPr>
        <w:t xml:space="preserve">                                       </w:t>
      </w:r>
      <w:r w:rsidR="001C1277" w:rsidRPr="00CA27B8">
        <w:rPr>
          <w:rFonts w:eastAsia="Times New Roman"/>
          <w:b/>
          <w:sz w:val="24"/>
          <w:szCs w:val="24"/>
          <w:lang w:val="ru-RU" w:eastAsia="ru-RU"/>
        </w:rPr>
        <w:t xml:space="preserve"> </w:t>
      </w:r>
      <w:r w:rsidRPr="00C863AD">
        <w:rPr>
          <w:rFonts w:eastAsia="Times New Roman"/>
          <w:b/>
          <w:bCs/>
          <w:sz w:val="24"/>
          <w:szCs w:val="24"/>
          <w:lang w:val="ru-RU" w:eastAsia="ru-RU"/>
        </w:rPr>
        <w:t>Кафедра</w:t>
      </w:r>
      <w:r w:rsidR="001C1277">
        <w:rPr>
          <w:rFonts w:eastAsia="Times New Roman"/>
          <w:b/>
          <w:sz w:val="24"/>
          <w:szCs w:val="24"/>
          <w:u w:val="single"/>
          <w:lang w:val="ru-RU" w:eastAsia="ru-RU"/>
        </w:rPr>
        <w:t xml:space="preserve"> </w:t>
      </w:r>
      <w:r w:rsidR="005B18E8" w:rsidRPr="00CB5FF6">
        <w:rPr>
          <w:b/>
          <w:sz w:val="24"/>
          <w:szCs w:val="24"/>
          <w:u w:val="single"/>
          <w:lang w:val="ru-RU"/>
        </w:rPr>
        <w:tab/>
      </w:r>
      <w:r w:rsidR="005B18E8" w:rsidRPr="00CA27B8">
        <w:rPr>
          <w:b/>
          <w:sz w:val="24"/>
          <w:szCs w:val="24"/>
          <w:u w:val="single"/>
          <w:lang w:val="ru-RU"/>
        </w:rPr>
        <w:t>201</w:t>
      </w:r>
      <w:r w:rsidR="005B18E8">
        <w:rPr>
          <w:b/>
          <w:sz w:val="24"/>
          <w:szCs w:val="24"/>
          <w:u w:val="single"/>
          <w:lang w:val="ru-RU"/>
        </w:rPr>
        <w:tab/>
      </w:r>
    </w:p>
    <w:p w:rsidR="00C863AD" w:rsidRPr="00CA27B8" w:rsidRDefault="00C863AD" w:rsidP="00C863AD">
      <w:pPr>
        <w:autoSpaceDE w:val="0"/>
        <w:autoSpaceDN w:val="0"/>
        <w:spacing w:after="0" w:line="360" w:lineRule="auto"/>
        <w:ind w:right="-1"/>
        <w:rPr>
          <w:rFonts w:eastAsia="Times New Roman"/>
          <w:b/>
          <w:sz w:val="24"/>
          <w:szCs w:val="24"/>
          <w:lang w:val="ru-RU" w:eastAsia="ru-RU"/>
        </w:rPr>
      </w:pPr>
      <w:r w:rsidRPr="00C863AD">
        <w:rPr>
          <w:rFonts w:eastAsia="Times New Roman"/>
          <w:b/>
          <w:bCs/>
          <w:sz w:val="24"/>
          <w:szCs w:val="24"/>
          <w:lang w:val="ru-RU" w:eastAsia="ru-RU"/>
        </w:rPr>
        <w:t xml:space="preserve">Специальность </w:t>
      </w:r>
      <w:r w:rsidR="005B18E8">
        <w:rPr>
          <w:b/>
          <w:bCs/>
          <w:sz w:val="24"/>
          <w:szCs w:val="24"/>
          <w:u w:val="single"/>
          <w:lang w:val="ru-RU"/>
        </w:rPr>
        <w:t>24.04.05 Д</w:t>
      </w:r>
      <w:r w:rsidR="005B18E8" w:rsidRPr="001519E5">
        <w:rPr>
          <w:b/>
          <w:bCs/>
          <w:sz w:val="24"/>
          <w:szCs w:val="24"/>
          <w:u w:val="single"/>
          <w:lang w:val="ru-RU"/>
        </w:rPr>
        <w:t>вигатели летательных аппаратов</w:t>
      </w:r>
      <w:r w:rsidR="005B18E8">
        <w:rPr>
          <w:b/>
          <w:bCs/>
          <w:sz w:val="24"/>
          <w:szCs w:val="24"/>
          <w:u w:val="single"/>
          <w:lang w:val="ru-RU"/>
        </w:rPr>
        <w:t xml:space="preserve">   </w:t>
      </w:r>
      <w:r w:rsidRPr="00C863AD">
        <w:rPr>
          <w:rFonts w:eastAsia="Times New Roman"/>
          <w:b/>
          <w:bCs/>
          <w:sz w:val="24"/>
          <w:szCs w:val="24"/>
          <w:lang w:val="ru-RU" w:eastAsia="ru-RU"/>
        </w:rPr>
        <w:t>Группа</w:t>
      </w:r>
      <w:r w:rsidRPr="00CA27B8">
        <w:rPr>
          <w:rFonts w:eastAsia="Times New Roman"/>
          <w:b/>
          <w:bCs/>
          <w:sz w:val="24"/>
          <w:szCs w:val="24"/>
          <w:lang w:val="ru-RU" w:eastAsia="ru-RU"/>
        </w:rPr>
        <w:t xml:space="preserve"> </w:t>
      </w:r>
      <w:r w:rsidRPr="00C863AD">
        <w:rPr>
          <w:rFonts w:eastAsia="Times New Roman"/>
          <w:b/>
          <w:sz w:val="24"/>
          <w:szCs w:val="24"/>
          <w:u w:val="single"/>
          <w:lang w:eastAsia="ru-RU"/>
        </w:rPr>
        <w:t>M</w:t>
      </w:r>
      <w:r w:rsidRPr="00CA27B8">
        <w:rPr>
          <w:rFonts w:eastAsia="Times New Roman"/>
          <w:b/>
          <w:sz w:val="24"/>
          <w:szCs w:val="24"/>
          <w:u w:val="single"/>
          <w:lang w:val="ru-RU" w:eastAsia="ru-RU"/>
        </w:rPr>
        <w:t>20-211</w:t>
      </w:r>
      <w:r w:rsidRPr="00C863AD">
        <w:rPr>
          <w:rFonts w:eastAsia="Times New Roman"/>
          <w:b/>
          <w:sz w:val="24"/>
          <w:szCs w:val="24"/>
          <w:u w:val="single"/>
          <w:lang w:val="ru-RU" w:eastAsia="ru-RU"/>
        </w:rPr>
        <w:t>Мки-18</w:t>
      </w:r>
      <w:r w:rsidRPr="00C863AD">
        <w:rPr>
          <w:rFonts w:eastAsia="Times New Roman"/>
          <w:b/>
          <w:sz w:val="24"/>
          <w:szCs w:val="24"/>
          <w:u w:val="single"/>
          <w:lang w:val="ru-RU" w:eastAsia="ru-RU"/>
        </w:rPr>
        <w:tab/>
      </w:r>
      <w:r w:rsidRPr="00C863AD">
        <w:rPr>
          <w:rFonts w:eastAsia="Times New Roman"/>
          <w:b/>
          <w:sz w:val="24"/>
          <w:szCs w:val="24"/>
          <w:u w:val="single"/>
          <w:lang w:val="ru-RU" w:eastAsia="ru-RU"/>
        </w:rPr>
        <w:tab/>
      </w:r>
      <w:r w:rsidR="001C1277" w:rsidRPr="00CA27B8">
        <w:rPr>
          <w:rFonts w:eastAsia="Times New Roman"/>
          <w:b/>
          <w:sz w:val="24"/>
          <w:szCs w:val="24"/>
          <w:u w:val="single"/>
          <w:lang w:val="ru-RU" w:eastAsia="ru-RU"/>
        </w:rPr>
        <w:t xml:space="preserve"> </w:t>
      </w:r>
    </w:p>
    <w:p w:rsidR="00C863AD" w:rsidRPr="00C863AD" w:rsidRDefault="00C863AD" w:rsidP="00C863AD">
      <w:pPr>
        <w:autoSpaceDE w:val="0"/>
        <w:autoSpaceDN w:val="0"/>
        <w:spacing w:after="0" w:line="360" w:lineRule="auto"/>
        <w:ind w:right="-1"/>
        <w:rPr>
          <w:rFonts w:eastAsia="Times New Roman"/>
          <w:b/>
          <w:sz w:val="24"/>
          <w:szCs w:val="24"/>
          <w:lang w:val="ru-RU" w:eastAsia="ru-RU"/>
        </w:rPr>
      </w:pPr>
      <w:r w:rsidRPr="00C863AD">
        <w:rPr>
          <w:rFonts w:eastAsia="Times New Roman"/>
          <w:b/>
          <w:bCs/>
          <w:sz w:val="24"/>
          <w:szCs w:val="24"/>
          <w:lang w:val="ru-RU" w:eastAsia="ru-RU"/>
        </w:rPr>
        <w:t xml:space="preserve">Квалификация </w:t>
      </w:r>
      <w:r w:rsidR="005B18E8">
        <w:rPr>
          <w:rFonts w:eastAsia="Times New Roman"/>
          <w:b/>
          <w:bCs/>
          <w:sz w:val="24"/>
          <w:szCs w:val="24"/>
          <w:u w:val="single"/>
          <w:lang w:val="ru-RU" w:eastAsia="ru-RU"/>
        </w:rPr>
        <w:tab/>
        <w:t>М</w:t>
      </w:r>
      <w:r w:rsidRPr="00C863AD">
        <w:rPr>
          <w:rFonts w:eastAsia="Times New Roman"/>
          <w:b/>
          <w:bCs/>
          <w:sz w:val="24"/>
          <w:szCs w:val="24"/>
          <w:u w:val="single"/>
          <w:lang w:val="ru-RU" w:eastAsia="ru-RU"/>
        </w:rPr>
        <w:t>агистр</w:t>
      </w:r>
      <w:r w:rsidRPr="00C863AD">
        <w:rPr>
          <w:rFonts w:eastAsia="Times New Roman"/>
          <w:b/>
          <w:bCs/>
          <w:sz w:val="24"/>
          <w:szCs w:val="24"/>
          <w:u w:val="single"/>
          <w:lang w:val="ru-RU" w:eastAsia="ru-RU"/>
        </w:rPr>
        <w:tab/>
      </w:r>
      <w:r w:rsidRPr="00C863AD">
        <w:rPr>
          <w:rFonts w:eastAsia="Times New Roman"/>
          <w:b/>
          <w:bCs/>
          <w:sz w:val="24"/>
          <w:szCs w:val="24"/>
          <w:u w:val="single"/>
          <w:lang w:val="ru-RU" w:eastAsia="ru-RU"/>
        </w:rPr>
        <w:tab/>
      </w:r>
      <w:r w:rsidRPr="00C863AD">
        <w:rPr>
          <w:rFonts w:eastAsia="Times New Roman"/>
          <w:b/>
          <w:bCs/>
          <w:sz w:val="24"/>
          <w:szCs w:val="24"/>
          <w:u w:val="single"/>
          <w:lang w:val="ru-RU" w:eastAsia="ru-RU"/>
        </w:rPr>
        <w:tab/>
      </w:r>
      <w:r w:rsidRPr="00C863AD">
        <w:rPr>
          <w:rFonts w:eastAsia="Times New Roman"/>
          <w:b/>
          <w:bCs/>
          <w:sz w:val="24"/>
          <w:szCs w:val="24"/>
          <w:u w:val="single"/>
          <w:lang w:val="ru-RU" w:eastAsia="ru-RU"/>
        </w:rPr>
        <w:tab/>
      </w:r>
      <w:r w:rsidRPr="00C863AD">
        <w:rPr>
          <w:rFonts w:eastAsia="Times New Roman"/>
          <w:b/>
          <w:bCs/>
          <w:sz w:val="24"/>
          <w:szCs w:val="24"/>
          <w:u w:val="single"/>
          <w:lang w:val="ru-RU" w:eastAsia="ru-RU"/>
        </w:rPr>
        <w:tab/>
      </w:r>
      <w:r w:rsidRPr="00C863AD">
        <w:rPr>
          <w:rFonts w:eastAsia="Times New Roman"/>
          <w:b/>
          <w:bCs/>
          <w:sz w:val="24"/>
          <w:szCs w:val="24"/>
          <w:u w:val="single"/>
          <w:lang w:val="ru-RU" w:eastAsia="ru-RU"/>
        </w:rPr>
        <w:tab/>
      </w:r>
      <w:r w:rsidRPr="00C863AD">
        <w:rPr>
          <w:rFonts w:eastAsia="Times New Roman"/>
          <w:b/>
          <w:bCs/>
          <w:sz w:val="24"/>
          <w:szCs w:val="24"/>
          <w:u w:val="single"/>
          <w:lang w:val="ru-RU" w:eastAsia="ru-RU"/>
        </w:rPr>
        <w:tab/>
      </w:r>
      <w:r w:rsidRPr="00C863AD">
        <w:rPr>
          <w:rFonts w:eastAsia="Times New Roman"/>
          <w:b/>
          <w:bCs/>
          <w:sz w:val="24"/>
          <w:szCs w:val="24"/>
          <w:u w:val="single"/>
          <w:lang w:val="ru-RU" w:eastAsia="ru-RU"/>
        </w:rPr>
        <w:tab/>
      </w:r>
      <w:r w:rsidRPr="00C863AD">
        <w:rPr>
          <w:rFonts w:eastAsia="Times New Roman"/>
          <w:b/>
          <w:bCs/>
          <w:sz w:val="24"/>
          <w:szCs w:val="24"/>
          <w:u w:val="single"/>
          <w:lang w:val="ru-RU" w:eastAsia="ru-RU"/>
        </w:rPr>
        <w:tab/>
      </w:r>
      <w:r w:rsidRPr="00C863AD">
        <w:rPr>
          <w:rFonts w:eastAsia="Times New Roman"/>
          <w:b/>
          <w:bCs/>
          <w:sz w:val="24"/>
          <w:szCs w:val="24"/>
          <w:u w:val="single"/>
          <w:lang w:val="ru-RU" w:eastAsia="ru-RU"/>
        </w:rPr>
        <w:tab/>
      </w:r>
    </w:p>
    <w:p w:rsidR="00C863AD" w:rsidRPr="00C863AD" w:rsidRDefault="00C863AD" w:rsidP="00C863AD">
      <w:pPr>
        <w:tabs>
          <w:tab w:val="left" w:pos="6237"/>
        </w:tabs>
        <w:autoSpaceDE w:val="0"/>
        <w:autoSpaceDN w:val="0"/>
        <w:spacing w:after="0" w:line="360" w:lineRule="auto"/>
        <w:ind w:right="-1"/>
        <w:jc w:val="center"/>
        <w:rPr>
          <w:rFonts w:eastAsia="Times New Roman"/>
          <w:b/>
          <w:bCs/>
          <w:sz w:val="24"/>
          <w:szCs w:val="24"/>
          <w:lang w:val="ru-RU" w:eastAsia="ru-RU"/>
        </w:rPr>
      </w:pPr>
      <w:r w:rsidRPr="00C863AD">
        <w:rPr>
          <w:rFonts w:eastAsia="Times New Roman"/>
          <w:b/>
          <w:bCs/>
          <w:sz w:val="24"/>
          <w:szCs w:val="24"/>
          <w:lang w:val="ru-RU" w:eastAsia="ru-RU"/>
        </w:rPr>
        <w:t xml:space="preserve">                                                                           УТВЕРЖДАЮ</w:t>
      </w:r>
    </w:p>
    <w:p w:rsidR="00C863AD" w:rsidRPr="00C863AD" w:rsidRDefault="00C863AD" w:rsidP="00C863AD">
      <w:pPr>
        <w:tabs>
          <w:tab w:val="left" w:pos="4820"/>
        </w:tabs>
        <w:autoSpaceDE w:val="0"/>
        <w:autoSpaceDN w:val="0"/>
        <w:spacing w:after="0" w:line="276" w:lineRule="auto"/>
        <w:ind w:right="-143"/>
        <w:rPr>
          <w:rFonts w:eastAsia="Times New Roman"/>
          <w:sz w:val="24"/>
          <w:szCs w:val="24"/>
          <w:lang w:val="ru-RU" w:eastAsia="ru-RU"/>
        </w:rPr>
      </w:pPr>
      <w:r w:rsidRPr="00C863AD">
        <w:rPr>
          <w:rFonts w:eastAsia="Times New Roman"/>
          <w:sz w:val="24"/>
          <w:szCs w:val="24"/>
          <w:lang w:val="ru-RU" w:eastAsia="ru-RU"/>
        </w:rPr>
        <w:tab/>
        <w:t xml:space="preserve">    Завкафедрой___   _________  _____________</w:t>
      </w:r>
    </w:p>
    <w:p w:rsidR="00C863AD" w:rsidRPr="00C863AD" w:rsidRDefault="00C863AD" w:rsidP="00C863AD">
      <w:pPr>
        <w:tabs>
          <w:tab w:val="left" w:pos="6804"/>
        </w:tabs>
        <w:spacing w:after="0" w:line="276" w:lineRule="auto"/>
        <w:ind w:right="-143"/>
        <w:rPr>
          <w:rFonts w:eastAsia="Times New Roman"/>
          <w:sz w:val="18"/>
          <w:szCs w:val="22"/>
          <w:lang w:val="ru-RU" w:eastAsia="ru-RU"/>
        </w:rPr>
      </w:pPr>
      <w:r w:rsidRPr="00C863AD">
        <w:rPr>
          <w:rFonts w:ascii="Calibri" w:eastAsia="Times New Roman" w:hAnsi="Calibri"/>
          <w:sz w:val="16"/>
          <w:szCs w:val="24"/>
          <w:lang w:val="ru-RU" w:eastAsia="ru-RU"/>
        </w:rPr>
        <w:t xml:space="preserve">                                                                                                                                                                              </w:t>
      </w:r>
      <w:r w:rsidRPr="00C863AD">
        <w:rPr>
          <w:rFonts w:eastAsia="Times New Roman"/>
          <w:sz w:val="16"/>
          <w:szCs w:val="22"/>
          <w:lang w:val="ru-RU" w:eastAsia="ru-RU"/>
        </w:rPr>
        <w:t>(№ каф.)      (подпись)        (инициалы, фамилия)</w:t>
      </w:r>
    </w:p>
    <w:p w:rsidR="00C863AD" w:rsidRPr="00C863AD" w:rsidRDefault="00C863AD" w:rsidP="00C863AD">
      <w:pPr>
        <w:tabs>
          <w:tab w:val="left" w:pos="6237"/>
        </w:tabs>
        <w:autoSpaceDE w:val="0"/>
        <w:autoSpaceDN w:val="0"/>
        <w:spacing w:after="0" w:line="360" w:lineRule="auto"/>
        <w:ind w:right="-1"/>
        <w:rPr>
          <w:rFonts w:eastAsia="Times New Roman"/>
          <w:sz w:val="24"/>
          <w:szCs w:val="24"/>
          <w:lang w:val="ru-RU" w:eastAsia="ru-RU"/>
        </w:rPr>
      </w:pPr>
      <w:r w:rsidRPr="00C863AD">
        <w:rPr>
          <w:rFonts w:eastAsia="Times New Roman"/>
          <w:sz w:val="24"/>
          <w:szCs w:val="24"/>
          <w:lang w:val="ru-RU" w:eastAsia="ru-RU"/>
        </w:rPr>
        <w:tab/>
        <w:t xml:space="preserve"> _____  ___________ 20   г.</w:t>
      </w:r>
    </w:p>
    <w:p w:rsidR="00C863AD" w:rsidRPr="00C863AD" w:rsidRDefault="00C863AD" w:rsidP="00C863AD">
      <w:pPr>
        <w:autoSpaceDE w:val="0"/>
        <w:autoSpaceDN w:val="0"/>
        <w:adjustRightInd w:val="0"/>
        <w:spacing w:after="0" w:line="218" w:lineRule="exact"/>
        <w:ind w:right="-1"/>
        <w:jc w:val="center"/>
        <w:rPr>
          <w:rFonts w:eastAsia="Calibri"/>
          <w:i/>
          <w:spacing w:val="22"/>
          <w:sz w:val="32"/>
          <w:szCs w:val="32"/>
          <w:lang w:val="ru-RU" w:eastAsia="ru-RU"/>
        </w:rPr>
      </w:pPr>
    </w:p>
    <w:p w:rsidR="00C863AD" w:rsidRPr="00C863AD" w:rsidRDefault="00C863AD" w:rsidP="00C863AD">
      <w:pPr>
        <w:spacing w:after="0" w:line="240" w:lineRule="auto"/>
        <w:ind w:right="-1"/>
        <w:jc w:val="center"/>
        <w:rPr>
          <w:rFonts w:eastAsia="Times New Roman"/>
          <w:i/>
          <w:sz w:val="32"/>
          <w:szCs w:val="32"/>
          <w:lang w:val="ru-RU" w:eastAsia="ru-RU"/>
        </w:rPr>
      </w:pPr>
      <w:r w:rsidRPr="00C863AD">
        <w:rPr>
          <w:rFonts w:eastAsia="Times New Roman"/>
          <w:i/>
          <w:sz w:val="32"/>
          <w:szCs w:val="32"/>
          <w:lang w:val="ru-RU" w:eastAsia="ru-RU"/>
        </w:rPr>
        <w:t>П Л А Н  Р А Б О Т Ы</w:t>
      </w:r>
    </w:p>
    <w:p w:rsidR="00C863AD" w:rsidRPr="00C863AD" w:rsidRDefault="00C863AD" w:rsidP="00C863AD">
      <w:pPr>
        <w:tabs>
          <w:tab w:val="center" w:pos="7655"/>
        </w:tabs>
        <w:spacing w:after="240" w:line="276" w:lineRule="auto"/>
        <w:ind w:left="993" w:right="-1"/>
        <w:jc w:val="center"/>
        <w:rPr>
          <w:rFonts w:eastAsia="Times New Roman"/>
          <w:b/>
          <w:spacing w:val="20"/>
          <w:sz w:val="32"/>
          <w:szCs w:val="32"/>
          <w:lang w:val="ru-RU" w:eastAsia="ru-RU"/>
        </w:rPr>
      </w:pPr>
      <w:r w:rsidRPr="00C863AD">
        <w:rPr>
          <w:rFonts w:eastAsia="Times New Roman"/>
          <w:b/>
          <w:spacing w:val="20"/>
          <w:sz w:val="32"/>
          <w:szCs w:val="32"/>
          <w:lang w:val="ru-RU" w:eastAsia="ru-RU"/>
        </w:rPr>
        <w:t>над выпускной квалификационной работой магистра (магистерской диссертацией)</w:t>
      </w:r>
    </w:p>
    <w:p w:rsidR="00C863AD" w:rsidRPr="00C863AD" w:rsidRDefault="00C863AD" w:rsidP="00C863AD">
      <w:pPr>
        <w:autoSpaceDE w:val="0"/>
        <w:autoSpaceDN w:val="0"/>
        <w:spacing w:after="0" w:line="240" w:lineRule="auto"/>
        <w:ind w:right="-1"/>
        <w:rPr>
          <w:rFonts w:eastAsia="Times New Roman"/>
          <w:sz w:val="24"/>
          <w:szCs w:val="24"/>
          <w:lang w:val="ru-RU" w:eastAsia="ru-RU"/>
        </w:rPr>
      </w:pPr>
      <w:r w:rsidRPr="00C863AD">
        <w:rPr>
          <w:rFonts w:eastAsia="Times New Roman"/>
          <w:b/>
          <w:bCs/>
          <w:sz w:val="24"/>
          <w:szCs w:val="24"/>
          <w:lang w:val="ru-RU" w:eastAsia="ru-RU"/>
        </w:rPr>
        <w:t>Студент</w:t>
      </w:r>
      <w:r w:rsidRPr="00C863AD">
        <w:rPr>
          <w:rFonts w:eastAsia="Times New Roman"/>
          <w:sz w:val="24"/>
          <w:szCs w:val="24"/>
          <w:u w:val="single"/>
          <w:lang w:val="ru-RU" w:eastAsia="ru-RU"/>
        </w:rPr>
        <w:tab/>
      </w:r>
      <w:r w:rsidRPr="00C863AD">
        <w:rPr>
          <w:rFonts w:eastAsia="Times New Roman"/>
          <w:sz w:val="24"/>
          <w:szCs w:val="24"/>
          <w:u w:val="single"/>
          <w:lang w:val="ru-RU" w:eastAsia="ru-RU"/>
        </w:rPr>
        <w:tab/>
      </w:r>
      <w:r w:rsidRPr="00CA27B8">
        <w:rPr>
          <w:rFonts w:eastAsia="Times New Roman"/>
          <w:b/>
          <w:sz w:val="24"/>
          <w:szCs w:val="20"/>
          <w:u w:val="single"/>
          <w:lang w:val="ru-RU" w:eastAsia="ru-RU"/>
        </w:rPr>
        <w:t>Чан Ван Хоан</w:t>
      </w:r>
      <w:r w:rsidRPr="00C863AD">
        <w:rPr>
          <w:rFonts w:eastAsia="Times New Roman"/>
          <w:sz w:val="24"/>
          <w:szCs w:val="24"/>
          <w:u w:val="single"/>
          <w:lang w:val="ru-RU" w:eastAsia="ru-RU"/>
        </w:rPr>
        <w:tab/>
      </w:r>
      <w:r w:rsidRPr="00C863AD">
        <w:rPr>
          <w:rFonts w:eastAsia="Times New Roman"/>
          <w:sz w:val="24"/>
          <w:szCs w:val="24"/>
          <w:u w:val="single"/>
          <w:lang w:val="ru-RU" w:eastAsia="ru-RU"/>
        </w:rPr>
        <w:tab/>
      </w:r>
      <w:r w:rsidRPr="00C863AD">
        <w:rPr>
          <w:rFonts w:eastAsia="Times New Roman"/>
          <w:sz w:val="24"/>
          <w:szCs w:val="24"/>
          <w:u w:val="single"/>
          <w:lang w:val="ru-RU" w:eastAsia="ru-RU"/>
        </w:rPr>
        <w:tab/>
      </w:r>
      <w:r w:rsidRPr="00C863AD">
        <w:rPr>
          <w:rFonts w:eastAsia="Times New Roman"/>
          <w:sz w:val="24"/>
          <w:szCs w:val="24"/>
          <w:u w:val="single"/>
          <w:lang w:val="ru-RU" w:eastAsia="ru-RU"/>
        </w:rPr>
        <w:tab/>
      </w:r>
      <w:r w:rsidRPr="00C863AD">
        <w:rPr>
          <w:rFonts w:eastAsia="Times New Roman"/>
          <w:sz w:val="24"/>
          <w:szCs w:val="24"/>
          <w:u w:val="single"/>
          <w:lang w:val="ru-RU" w:eastAsia="ru-RU"/>
        </w:rPr>
        <w:tab/>
      </w:r>
      <w:r w:rsidRPr="00C863AD">
        <w:rPr>
          <w:rFonts w:eastAsia="Times New Roman"/>
          <w:sz w:val="24"/>
          <w:szCs w:val="24"/>
          <w:u w:val="single"/>
          <w:lang w:val="ru-RU" w:eastAsia="ru-RU"/>
        </w:rPr>
        <w:tab/>
      </w:r>
      <w:r w:rsidRPr="00C863AD">
        <w:rPr>
          <w:rFonts w:eastAsia="Times New Roman"/>
          <w:sz w:val="24"/>
          <w:szCs w:val="24"/>
          <w:u w:val="single"/>
          <w:lang w:val="ru-RU" w:eastAsia="ru-RU"/>
        </w:rPr>
        <w:tab/>
      </w:r>
      <w:r w:rsidRPr="00C863AD">
        <w:rPr>
          <w:rFonts w:eastAsia="Times New Roman"/>
          <w:sz w:val="24"/>
          <w:szCs w:val="24"/>
          <w:u w:val="single"/>
          <w:lang w:val="ru-RU" w:eastAsia="ru-RU"/>
        </w:rPr>
        <w:tab/>
      </w:r>
      <w:r w:rsidRPr="00C863AD">
        <w:rPr>
          <w:rFonts w:eastAsia="Times New Roman"/>
          <w:sz w:val="24"/>
          <w:szCs w:val="24"/>
          <w:u w:val="single"/>
          <w:lang w:val="ru-RU" w:eastAsia="ru-RU"/>
        </w:rPr>
        <w:tab/>
      </w:r>
    </w:p>
    <w:p w:rsidR="00C863AD" w:rsidRPr="00C863AD" w:rsidRDefault="00C863AD" w:rsidP="00C863AD">
      <w:pPr>
        <w:spacing w:after="0" w:line="240" w:lineRule="auto"/>
        <w:ind w:right="-143"/>
        <w:jc w:val="center"/>
        <w:rPr>
          <w:rFonts w:eastAsia="Times New Roman"/>
          <w:sz w:val="16"/>
          <w:szCs w:val="16"/>
          <w:lang w:val="ru-RU" w:eastAsia="ru-RU"/>
        </w:rPr>
      </w:pPr>
      <w:r w:rsidRPr="00C863AD">
        <w:rPr>
          <w:rFonts w:eastAsia="Times New Roman"/>
          <w:sz w:val="16"/>
          <w:szCs w:val="16"/>
          <w:lang w:val="ru-RU" w:eastAsia="ru-RU"/>
        </w:rPr>
        <w:t>(фамилия, имя, отчество полностью)</w:t>
      </w:r>
    </w:p>
    <w:p w:rsidR="00C863AD" w:rsidRPr="00C863AD" w:rsidRDefault="00C863AD" w:rsidP="00C863AD">
      <w:pPr>
        <w:tabs>
          <w:tab w:val="left" w:pos="2790"/>
          <w:tab w:val="left" w:pos="4536"/>
        </w:tabs>
        <w:autoSpaceDE w:val="0"/>
        <w:autoSpaceDN w:val="0"/>
        <w:spacing w:after="0" w:line="240" w:lineRule="auto"/>
        <w:ind w:right="-1"/>
        <w:rPr>
          <w:rFonts w:eastAsia="Times New Roman"/>
          <w:sz w:val="16"/>
          <w:szCs w:val="16"/>
          <w:lang w:val="ru-RU" w:eastAsia="ru-RU"/>
        </w:rPr>
      </w:pPr>
      <w:r w:rsidRPr="00C863AD">
        <w:rPr>
          <w:rFonts w:eastAsia="Times New Roman"/>
          <w:b/>
          <w:sz w:val="24"/>
          <w:szCs w:val="24"/>
          <w:lang w:val="ru-RU" w:eastAsia="ru-RU"/>
        </w:rPr>
        <w:t>Руководитель</w:t>
      </w:r>
      <w:r w:rsidRPr="00C863AD">
        <w:rPr>
          <w:rFonts w:eastAsia="Times New Roman"/>
          <w:sz w:val="16"/>
          <w:szCs w:val="16"/>
          <w:u w:val="single"/>
          <w:lang w:val="ru-RU" w:eastAsia="ru-RU"/>
        </w:rPr>
        <w:tab/>
      </w:r>
      <w:r w:rsidRPr="00CA27B8">
        <w:rPr>
          <w:rFonts w:eastAsia="Times New Roman"/>
          <w:b/>
          <w:sz w:val="24"/>
          <w:szCs w:val="20"/>
          <w:u w:val="single"/>
          <w:lang w:val="ru-RU" w:eastAsia="ru-RU"/>
        </w:rPr>
        <w:t>Картовицкий Лев Леонидович</w:t>
      </w:r>
      <w:r w:rsidRPr="00C863AD">
        <w:rPr>
          <w:rFonts w:eastAsia="Times New Roman"/>
          <w:sz w:val="16"/>
          <w:szCs w:val="16"/>
          <w:u w:val="single"/>
          <w:lang w:val="ru-RU" w:eastAsia="ru-RU"/>
        </w:rPr>
        <w:tab/>
      </w:r>
      <w:r w:rsidRPr="00C863AD">
        <w:rPr>
          <w:rFonts w:eastAsia="Times New Roman"/>
          <w:sz w:val="16"/>
          <w:szCs w:val="16"/>
          <w:u w:val="single"/>
          <w:lang w:val="ru-RU" w:eastAsia="ru-RU"/>
        </w:rPr>
        <w:tab/>
      </w:r>
      <w:r w:rsidRPr="00C863AD">
        <w:rPr>
          <w:rFonts w:eastAsia="Times New Roman"/>
          <w:sz w:val="16"/>
          <w:szCs w:val="16"/>
          <w:u w:val="single"/>
          <w:lang w:val="ru-RU" w:eastAsia="ru-RU"/>
        </w:rPr>
        <w:tab/>
      </w:r>
      <w:r w:rsidRPr="00C863AD">
        <w:rPr>
          <w:rFonts w:eastAsia="Times New Roman"/>
          <w:sz w:val="16"/>
          <w:szCs w:val="16"/>
          <w:u w:val="single"/>
          <w:lang w:val="ru-RU" w:eastAsia="ru-RU"/>
        </w:rPr>
        <w:tab/>
      </w:r>
      <w:r w:rsidRPr="00C863AD">
        <w:rPr>
          <w:rFonts w:eastAsia="Times New Roman"/>
          <w:sz w:val="16"/>
          <w:szCs w:val="16"/>
          <w:u w:val="single"/>
          <w:lang w:val="ru-RU" w:eastAsia="ru-RU"/>
        </w:rPr>
        <w:tab/>
      </w:r>
      <w:r w:rsidRPr="00C863AD">
        <w:rPr>
          <w:rFonts w:eastAsia="Times New Roman"/>
          <w:sz w:val="16"/>
          <w:szCs w:val="16"/>
          <w:u w:val="single"/>
          <w:lang w:val="ru-RU" w:eastAsia="ru-RU"/>
        </w:rPr>
        <w:tab/>
      </w:r>
    </w:p>
    <w:p w:rsidR="00C863AD" w:rsidRPr="00C863AD" w:rsidRDefault="00C863AD" w:rsidP="00C863AD">
      <w:pPr>
        <w:spacing w:after="0" w:line="240" w:lineRule="auto"/>
        <w:ind w:right="-143"/>
        <w:jc w:val="center"/>
        <w:rPr>
          <w:rFonts w:eastAsia="Times New Roman"/>
          <w:sz w:val="16"/>
          <w:szCs w:val="16"/>
          <w:lang w:val="ru-RU" w:eastAsia="ru-RU"/>
        </w:rPr>
      </w:pPr>
      <w:r w:rsidRPr="00C863AD">
        <w:rPr>
          <w:rFonts w:eastAsia="Times New Roman"/>
          <w:sz w:val="16"/>
          <w:szCs w:val="16"/>
          <w:lang w:val="ru-RU" w:eastAsia="ru-RU"/>
        </w:rPr>
        <w:t>(фамилия, имя, отчество полностью)</w:t>
      </w:r>
    </w:p>
    <w:p w:rsidR="00C863AD" w:rsidRPr="00C863AD" w:rsidRDefault="00C863AD" w:rsidP="00C863AD">
      <w:pPr>
        <w:tabs>
          <w:tab w:val="left" w:pos="4536"/>
        </w:tabs>
        <w:autoSpaceDE w:val="0"/>
        <w:autoSpaceDN w:val="0"/>
        <w:spacing w:after="0" w:line="240" w:lineRule="auto"/>
        <w:ind w:right="-1"/>
        <w:rPr>
          <w:rFonts w:eastAsia="Times New Roman"/>
          <w:sz w:val="24"/>
          <w:szCs w:val="20"/>
          <w:u w:val="single"/>
          <w:lang w:val="ru-RU" w:eastAsia="ru-RU"/>
        </w:rPr>
      </w:pPr>
      <w:r w:rsidRPr="00C863AD">
        <w:rPr>
          <w:rFonts w:eastAsia="Times New Roman"/>
          <w:sz w:val="24"/>
          <w:szCs w:val="20"/>
          <w:u w:val="single"/>
          <w:lang w:val="ru-RU" w:eastAsia="ru-RU"/>
        </w:rPr>
        <w:tab/>
      </w:r>
      <w:r w:rsidR="00D87894">
        <w:rPr>
          <w:rFonts w:eastAsia="Times New Roman"/>
          <w:sz w:val="24"/>
          <w:szCs w:val="20"/>
          <w:u w:val="single"/>
          <w:lang w:val="ru-RU" w:eastAsia="ru-RU"/>
        </w:rPr>
        <w:t>к.т.н., доцент, доцента кафедры 201</w:t>
      </w:r>
      <w:r w:rsidRPr="00C863AD">
        <w:rPr>
          <w:rFonts w:eastAsia="Times New Roman"/>
          <w:sz w:val="24"/>
          <w:szCs w:val="20"/>
          <w:u w:val="single"/>
          <w:lang w:val="ru-RU" w:eastAsia="ru-RU"/>
        </w:rPr>
        <w:tab/>
      </w:r>
      <w:r w:rsidRPr="00C863AD">
        <w:rPr>
          <w:rFonts w:eastAsia="Times New Roman"/>
          <w:sz w:val="24"/>
          <w:szCs w:val="20"/>
          <w:u w:val="single"/>
          <w:lang w:val="ru-RU" w:eastAsia="ru-RU"/>
        </w:rPr>
        <w:tab/>
      </w:r>
      <w:r w:rsidRPr="00C863AD">
        <w:rPr>
          <w:rFonts w:eastAsia="Times New Roman"/>
          <w:sz w:val="24"/>
          <w:szCs w:val="20"/>
          <w:u w:val="single"/>
          <w:lang w:val="ru-RU" w:eastAsia="ru-RU"/>
        </w:rPr>
        <w:tab/>
      </w:r>
    </w:p>
    <w:p w:rsidR="00C863AD" w:rsidRPr="00C863AD" w:rsidRDefault="00C863AD" w:rsidP="00C863AD">
      <w:pPr>
        <w:spacing w:after="200" w:line="276" w:lineRule="auto"/>
        <w:ind w:right="-1"/>
        <w:jc w:val="center"/>
        <w:rPr>
          <w:rFonts w:eastAsia="Times New Roman"/>
          <w:sz w:val="16"/>
          <w:szCs w:val="20"/>
          <w:lang w:val="ru-RU" w:eastAsia="ru-RU"/>
        </w:rPr>
      </w:pPr>
      <w:r w:rsidRPr="00C863AD">
        <w:rPr>
          <w:rFonts w:eastAsia="Times New Roman"/>
          <w:sz w:val="16"/>
          <w:szCs w:val="20"/>
          <w:lang w:val="ru-RU" w:eastAsia="ru-RU"/>
        </w:rPr>
        <w:t>ученая степень, ученое звание, должность и место работы)</w:t>
      </w:r>
    </w:p>
    <w:p w:rsidR="00C863AD" w:rsidRPr="00C863AD" w:rsidRDefault="00C863AD" w:rsidP="00C863AD">
      <w:pPr>
        <w:autoSpaceDE w:val="0"/>
        <w:autoSpaceDN w:val="0"/>
        <w:spacing w:after="0" w:line="240" w:lineRule="auto"/>
        <w:ind w:right="-1"/>
        <w:rPr>
          <w:rFonts w:eastAsia="Times New Roman"/>
          <w:sz w:val="16"/>
          <w:szCs w:val="16"/>
          <w:lang w:val="ru-RU" w:eastAsia="ru-RU"/>
        </w:rPr>
      </w:pPr>
    </w:p>
    <w:p w:rsidR="00C863AD" w:rsidRPr="00C863AD" w:rsidRDefault="00C863AD" w:rsidP="00C863AD">
      <w:pPr>
        <w:spacing w:after="200" w:line="276" w:lineRule="auto"/>
        <w:ind w:right="-1"/>
        <w:jc w:val="both"/>
        <w:rPr>
          <w:rFonts w:eastAsia="Times New Roman"/>
          <w:sz w:val="24"/>
          <w:szCs w:val="22"/>
          <w:u w:val="single"/>
          <w:lang w:val="ru-RU" w:eastAsia="ru-RU"/>
        </w:rPr>
      </w:pPr>
      <w:r w:rsidRPr="00C863AD">
        <w:rPr>
          <w:rFonts w:eastAsia="Times New Roman"/>
          <w:b/>
          <w:sz w:val="24"/>
          <w:szCs w:val="22"/>
          <w:lang w:val="ru-RU" w:eastAsia="ru-RU"/>
        </w:rPr>
        <w:t>1. Наименование темы:</w:t>
      </w:r>
      <w:r w:rsidRPr="00C863AD">
        <w:rPr>
          <w:rFonts w:eastAsia="Times New Roman"/>
          <w:sz w:val="24"/>
          <w:szCs w:val="22"/>
          <w:u w:val="single"/>
          <w:lang w:val="ru-RU" w:eastAsia="ru-RU"/>
        </w:rPr>
        <w:tab/>
      </w:r>
      <w:r w:rsidRPr="00C863AD">
        <w:rPr>
          <w:rFonts w:eastAsia="Times New Roman"/>
          <w:spacing w:val="-2"/>
          <w:sz w:val="24"/>
          <w:szCs w:val="22"/>
          <w:lang w:val="ru-RU" w:eastAsia="ru-RU"/>
        </w:rPr>
        <w:t>Акустическая модель вентилятора и соосной струи двухконтурного двигателя</w:t>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p>
    <w:p w:rsidR="00C863AD" w:rsidRPr="00C863AD" w:rsidRDefault="00C863AD" w:rsidP="00C863AD">
      <w:pPr>
        <w:spacing w:after="200" w:line="276" w:lineRule="auto"/>
        <w:ind w:right="-1"/>
        <w:rPr>
          <w:rFonts w:eastAsia="Times New Roman"/>
          <w:b/>
          <w:sz w:val="24"/>
          <w:szCs w:val="22"/>
          <w:lang w:val="ru-RU" w:eastAsia="ru-RU"/>
        </w:rPr>
      </w:pPr>
      <w:r w:rsidRPr="00C863AD">
        <w:rPr>
          <w:rFonts w:eastAsia="Times New Roman"/>
          <w:b/>
          <w:sz w:val="24"/>
          <w:szCs w:val="22"/>
          <w:lang w:val="ru-RU" w:eastAsia="ru-RU"/>
        </w:rPr>
        <w:t>2. Срок сдачи студентом законченной работы</w:t>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00E3608A">
        <w:rPr>
          <w:rFonts w:eastAsia="Times New Roman"/>
          <w:sz w:val="24"/>
          <w:szCs w:val="22"/>
          <w:u w:val="single"/>
          <w:lang w:val="ru-RU" w:eastAsia="ru-RU"/>
        </w:rPr>
        <w:t>26.06</w:t>
      </w:r>
      <w:r w:rsidR="003F760F">
        <w:rPr>
          <w:rFonts w:eastAsia="Times New Roman"/>
          <w:sz w:val="24"/>
          <w:szCs w:val="22"/>
          <w:u w:val="single"/>
          <w:lang w:val="ru-RU" w:eastAsia="ru-RU"/>
        </w:rPr>
        <w:t>.2020</w:t>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p>
    <w:p w:rsidR="00C863AD" w:rsidRPr="00C863AD" w:rsidRDefault="00C863AD" w:rsidP="00C863AD">
      <w:pPr>
        <w:tabs>
          <w:tab w:val="left" w:pos="10773"/>
        </w:tabs>
        <w:spacing w:after="200" w:line="276" w:lineRule="auto"/>
        <w:ind w:right="-1"/>
        <w:rPr>
          <w:rFonts w:eastAsia="Times New Roman"/>
          <w:b/>
          <w:sz w:val="22"/>
          <w:szCs w:val="22"/>
          <w:lang w:val="ru-RU" w:eastAsia="ru-RU"/>
        </w:rPr>
      </w:pPr>
      <w:r w:rsidRPr="00C863AD">
        <w:rPr>
          <w:rFonts w:eastAsia="Times New Roman"/>
          <w:b/>
          <w:sz w:val="22"/>
          <w:szCs w:val="22"/>
          <w:lang w:val="ru-RU" w:eastAsia="ru-RU"/>
        </w:rPr>
        <w:t>3. Перечень подлежащих разработке разделов и этапы выполнения работы</w:t>
      </w:r>
    </w:p>
    <w:tbl>
      <w:tblPr>
        <w:tblW w:w="10207" w:type="dxa"/>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4309"/>
        <w:gridCol w:w="2070"/>
        <w:gridCol w:w="1702"/>
        <w:gridCol w:w="1417"/>
      </w:tblGrid>
      <w:tr w:rsidR="00C863AD" w:rsidRPr="00C863AD" w:rsidTr="0046672B">
        <w:trPr>
          <w:trHeight w:val="770"/>
        </w:trPr>
        <w:tc>
          <w:tcPr>
            <w:tcW w:w="709" w:type="dxa"/>
            <w:vAlign w:val="center"/>
          </w:tcPr>
          <w:p w:rsidR="00C863AD" w:rsidRPr="00C863AD" w:rsidRDefault="00C863AD" w:rsidP="00C863AD">
            <w:pPr>
              <w:tabs>
                <w:tab w:val="right" w:pos="10348"/>
              </w:tabs>
              <w:spacing w:after="0" w:line="276" w:lineRule="auto"/>
              <w:ind w:left="-107" w:right="-251"/>
              <w:jc w:val="center"/>
              <w:rPr>
                <w:rFonts w:eastAsia="Times New Roman"/>
                <w:sz w:val="22"/>
                <w:szCs w:val="22"/>
                <w:lang w:val="ru-RU" w:eastAsia="ru-RU"/>
              </w:rPr>
            </w:pPr>
            <w:r w:rsidRPr="00C863AD">
              <w:rPr>
                <w:rFonts w:eastAsia="Times New Roman"/>
                <w:sz w:val="22"/>
                <w:szCs w:val="22"/>
                <w:lang w:val="ru-RU" w:eastAsia="ru-RU"/>
              </w:rPr>
              <w:t>№</w:t>
            </w:r>
          </w:p>
          <w:p w:rsidR="00C863AD" w:rsidRPr="00C863AD" w:rsidRDefault="00C863AD" w:rsidP="00C863AD">
            <w:pPr>
              <w:tabs>
                <w:tab w:val="right" w:pos="10348"/>
              </w:tabs>
              <w:spacing w:after="0" w:line="276" w:lineRule="auto"/>
              <w:ind w:left="-1101" w:right="-1"/>
              <w:jc w:val="center"/>
              <w:rPr>
                <w:rFonts w:eastAsia="Times New Roman"/>
                <w:sz w:val="22"/>
                <w:szCs w:val="22"/>
                <w:lang w:val="ru-RU" w:eastAsia="ru-RU"/>
              </w:rPr>
            </w:pPr>
            <w:r w:rsidRPr="00C863AD">
              <w:rPr>
                <w:rFonts w:eastAsia="Times New Roman"/>
                <w:sz w:val="22"/>
                <w:szCs w:val="22"/>
                <w:lang w:val="ru-RU" w:eastAsia="ru-RU"/>
              </w:rPr>
              <w:t>п/п</w:t>
            </w:r>
          </w:p>
        </w:tc>
        <w:tc>
          <w:tcPr>
            <w:tcW w:w="4309" w:type="dxa"/>
            <w:vAlign w:val="center"/>
          </w:tcPr>
          <w:p w:rsidR="00C863AD" w:rsidRPr="00C863AD" w:rsidRDefault="00C863AD" w:rsidP="00C863AD">
            <w:pPr>
              <w:tabs>
                <w:tab w:val="right" w:pos="10348"/>
              </w:tabs>
              <w:spacing w:after="0" w:line="276" w:lineRule="auto"/>
              <w:ind w:right="-1"/>
              <w:jc w:val="center"/>
              <w:rPr>
                <w:rFonts w:eastAsia="Times New Roman"/>
                <w:sz w:val="22"/>
                <w:szCs w:val="22"/>
                <w:lang w:val="ru-RU" w:eastAsia="ru-RU"/>
              </w:rPr>
            </w:pPr>
            <w:r w:rsidRPr="00C863AD">
              <w:rPr>
                <w:rFonts w:eastAsia="Times New Roman"/>
                <w:sz w:val="22"/>
                <w:szCs w:val="22"/>
                <w:lang w:val="ru-RU" w:eastAsia="ru-RU"/>
              </w:rPr>
              <w:t>Наименование раздела или этапа</w:t>
            </w:r>
          </w:p>
        </w:tc>
        <w:tc>
          <w:tcPr>
            <w:tcW w:w="2070" w:type="dxa"/>
            <w:vAlign w:val="center"/>
          </w:tcPr>
          <w:p w:rsidR="00C863AD" w:rsidRPr="00C863AD" w:rsidRDefault="00C863AD" w:rsidP="00C863AD">
            <w:pPr>
              <w:tabs>
                <w:tab w:val="right" w:pos="10348"/>
              </w:tabs>
              <w:spacing w:after="0" w:line="276" w:lineRule="auto"/>
              <w:ind w:right="34"/>
              <w:jc w:val="center"/>
              <w:rPr>
                <w:rFonts w:eastAsia="Times New Roman"/>
                <w:sz w:val="22"/>
                <w:szCs w:val="22"/>
                <w:lang w:val="ru-RU" w:eastAsia="ru-RU"/>
              </w:rPr>
            </w:pPr>
            <w:r w:rsidRPr="00C863AD">
              <w:rPr>
                <w:rFonts w:eastAsia="Times New Roman"/>
                <w:sz w:val="22"/>
                <w:szCs w:val="22"/>
                <w:lang w:val="ru-RU" w:eastAsia="ru-RU"/>
              </w:rPr>
              <w:t>Трудоёмкость в % от</w:t>
            </w:r>
            <w:r w:rsidRPr="00C863AD">
              <w:rPr>
                <w:rFonts w:eastAsia="Times New Roman"/>
                <w:sz w:val="22"/>
                <w:szCs w:val="22"/>
                <w:lang w:val="ru-RU" w:eastAsia="ru-RU"/>
              </w:rPr>
              <w:br/>
              <w:t>полной трудоёмкости</w:t>
            </w:r>
            <w:r w:rsidRPr="00C863AD">
              <w:rPr>
                <w:rFonts w:eastAsia="Times New Roman"/>
                <w:sz w:val="22"/>
                <w:szCs w:val="22"/>
                <w:lang w:val="ru-RU" w:eastAsia="ru-RU"/>
              </w:rPr>
              <w:br/>
              <w:t>работы</w:t>
            </w:r>
          </w:p>
        </w:tc>
        <w:tc>
          <w:tcPr>
            <w:tcW w:w="1702" w:type="dxa"/>
            <w:vAlign w:val="center"/>
          </w:tcPr>
          <w:p w:rsidR="00C863AD" w:rsidRPr="00C863AD" w:rsidRDefault="00C863AD" w:rsidP="00C863AD">
            <w:pPr>
              <w:tabs>
                <w:tab w:val="right" w:pos="10348"/>
              </w:tabs>
              <w:spacing w:after="0" w:line="276" w:lineRule="auto"/>
              <w:ind w:right="-1"/>
              <w:jc w:val="center"/>
              <w:rPr>
                <w:rFonts w:eastAsia="Times New Roman"/>
                <w:sz w:val="22"/>
                <w:szCs w:val="22"/>
                <w:lang w:val="ru-RU" w:eastAsia="ru-RU"/>
              </w:rPr>
            </w:pPr>
            <w:r w:rsidRPr="00C863AD">
              <w:rPr>
                <w:rFonts w:eastAsia="Times New Roman"/>
                <w:sz w:val="22"/>
                <w:szCs w:val="22"/>
                <w:lang w:val="ru-RU" w:eastAsia="ru-RU"/>
              </w:rPr>
              <w:t>Срок выполнения</w:t>
            </w:r>
          </w:p>
        </w:tc>
        <w:tc>
          <w:tcPr>
            <w:tcW w:w="1417" w:type="dxa"/>
            <w:vAlign w:val="center"/>
          </w:tcPr>
          <w:p w:rsidR="00C863AD" w:rsidRPr="00C863AD" w:rsidRDefault="00C863AD" w:rsidP="00C863AD">
            <w:pPr>
              <w:tabs>
                <w:tab w:val="right" w:pos="10348"/>
              </w:tabs>
              <w:spacing w:after="0" w:line="276" w:lineRule="auto"/>
              <w:ind w:left="-108" w:right="-1"/>
              <w:jc w:val="center"/>
              <w:rPr>
                <w:rFonts w:eastAsia="Times New Roman"/>
                <w:sz w:val="22"/>
                <w:szCs w:val="22"/>
                <w:lang w:val="ru-RU" w:eastAsia="ru-RU"/>
              </w:rPr>
            </w:pPr>
            <w:r w:rsidRPr="00C863AD">
              <w:rPr>
                <w:rFonts w:eastAsia="Times New Roman"/>
                <w:sz w:val="22"/>
                <w:szCs w:val="22"/>
                <w:lang w:val="ru-RU" w:eastAsia="ru-RU"/>
              </w:rPr>
              <w:t>Примечание</w:t>
            </w:r>
          </w:p>
        </w:tc>
      </w:tr>
      <w:tr w:rsidR="00C863AD" w:rsidRPr="00C863AD" w:rsidTr="0046672B">
        <w:trPr>
          <w:trHeight w:hRule="exact" w:val="380"/>
        </w:trPr>
        <w:tc>
          <w:tcPr>
            <w:tcW w:w="709" w:type="dxa"/>
          </w:tcPr>
          <w:p w:rsidR="00C863AD" w:rsidRPr="008C54B8" w:rsidRDefault="008C54B8" w:rsidP="008C54B8">
            <w:pPr>
              <w:tabs>
                <w:tab w:val="right" w:pos="10348"/>
              </w:tabs>
              <w:spacing w:after="200" w:line="276" w:lineRule="auto"/>
              <w:ind w:right="-1"/>
              <w:jc w:val="center"/>
              <w:rPr>
                <w:rFonts w:eastAsia="Times New Roman"/>
                <w:sz w:val="22"/>
                <w:szCs w:val="22"/>
                <w:lang w:eastAsia="ru-RU"/>
              </w:rPr>
            </w:pPr>
            <w:r>
              <w:rPr>
                <w:rFonts w:eastAsia="Times New Roman"/>
                <w:sz w:val="22"/>
                <w:szCs w:val="22"/>
                <w:lang w:eastAsia="ru-RU"/>
              </w:rPr>
              <w:t>1</w:t>
            </w:r>
          </w:p>
        </w:tc>
        <w:tc>
          <w:tcPr>
            <w:tcW w:w="4309" w:type="dxa"/>
          </w:tcPr>
          <w:p w:rsidR="00C863AD" w:rsidRPr="00C863AD" w:rsidRDefault="008C54B8" w:rsidP="008C54B8">
            <w:pPr>
              <w:tabs>
                <w:tab w:val="right" w:pos="10348"/>
              </w:tabs>
              <w:spacing w:after="200" w:line="276" w:lineRule="auto"/>
              <w:ind w:right="-1"/>
              <w:jc w:val="both"/>
              <w:rPr>
                <w:rFonts w:eastAsia="Times New Roman"/>
                <w:sz w:val="22"/>
                <w:szCs w:val="22"/>
                <w:lang w:val="ru-RU" w:eastAsia="ru-RU"/>
              </w:rPr>
            </w:pPr>
            <w:r w:rsidRPr="008C54B8">
              <w:rPr>
                <w:rFonts w:eastAsia="Times New Roman"/>
                <w:sz w:val="22"/>
                <w:szCs w:val="22"/>
                <w:lang w:val="ru-RU" w:eastAsia="ru-RU"/>
              </w:rPr>
              <w:t>Шум ГТД</w:t>
            </w:r>
          </w:p>
        </w:tc>
        <w:tc>
          <w:tcPr>
            <w:tcW w:w="2070" w:type="dxa"/>
          </w:tcPr>
          <w:p w:rsidR="00C863AD" w:rsidRPr="008C54B8" w:rsidRDefault="008C54B8" w:rsidP="008C54B8">
            <w:pPr>
              <w:tabs>
                <w:tab w:val="right" w:pos="10348"/>
              </w:tabs>
              <w:spacing w:after="200" w:line="276" w:lineRule="auto"/>
              <w:ind w:left="567" w:right="-1"/>
              <w:rPr>
                <w:rFonts w:eastAsia="Times New Roman"/>
                <w:sz w:val="22"/>
                <w:szCs w:val="22"/>
                <w:lang w:eastAsia="ru-RU"/>
              </w:rPr>
            </w:pPr>
            <w:r>
              <w:rPr>
                <w:rFonts w:eastAsia="Times New Roman"/>
                <w:sz w:val="22"/>
                <w:szCs w:val="22"/>
                <w:lang w:val="ru-RU" w:eastAsia="ru-RU"/>
              </w:rPr>
              <w:t xml:space="preserve">       </w:t>
            </w:r>
            <w:r>
              <w:rPr>
                <w:rFonts w:eastAsia="Times New Roman"/>
                <w:sz w:val="22"/>
                <w:szCs w:val="22"/>
                <w:lang w:eastAsia="ru-RU"/>
              </w:rPr>
              <w:t>10</w:t>
            </w:r>
          </w:p>
        </w:tc>
        <w:tc>
          <w:tcPr>
            <w:tcW w:w="1702" w:type="dxa"/>
          </w:tcPr>
          <w:p w:rsidR="00C863AD" w:rsidRPr="00C863AD" w:rsidRDefault="00C439B5" w:rsidP="003F760F">
            <w:pPr>
              <w:tabs>
                <w:tab w:val="right" w:pos="10348"/>
              </w:tabs>
              <w:spacing w:after="200" w:line="276" w:lineRule="auto"/>
              <w:ind w:right="-1"/>
              <w:jc w:val="center"/>
              <w:rPr>
                <w:rFonts w:eastAsia="Times New Roman"/>
                <w:sz w:val="22"/>
                <w:szCs w:val="22"/>
                <w:lang w:val="ru-RU" w:eastAsia="ru-RU"/>
              </w:rPr>
            </w:pPr>
            <w:r>
              <w:rPr>
                <w:rFonts w:eastAsia="Times New Roman"/>
                <w:sz w:val="22"/>
                <w:szCs w:val="22"/>
                <w:lang w:val="ru-RU" w:eastAsia="ru-RU"/>
              </w:rPr>
              <w:t>12.2018</w:t>
            </w:r>
          </w:p>
        </w:tc>
        <w:tc>
          <w:tcPr>
            <w:tcW w:w="1417" w:type="dxa"/>
          </w:tcPr>
          <w:p w:rsidR="00C863AD" w:rsidRPr="00C863AD" w:rsidRDefault="00C863AD" w:rsidP="00C863AD">
            <w:pPr>
              <w:tabs>
                <w:tab w:val="right" w:pos="10348"/>
              </w:tabs>
              <w:spacing w:after="200" w:line="276" w:lineRule="auto"/>
              <w:ind w:left="567" w:right="-1"/>
              <w:jc w:val="center"/>
              <w:rPr>
                <w:rFonts w:eastAsia="Times New Roman"/>
                <w:sz w:val="22"/>
                <w:szCs w:val="22"/>
                <w:lang w:val="ru-RU" w:eastAsia="ru-RU"/>
              </w:rPr>
            </w:pPr>
          </w:p>
        </w:tc>
      </w:tr>
      <w:tr w:rsidR="00C863AD" w:rsidRPr="00C863AD" w:rsidTr="0046672B">
        <w:trPr>
          <w:trHeight w:hRule="exact" w:val="380"/>
        </w:trPr>
        <w:tc>
          <w:tcPr>
            <w:tcW w:w="709" w:type="dxa"/>
          </w:tcPr>
          <w:p w:rsidR="00C863AD" w:rsidRPr="008C54B8" w:rsidRDefault="008C54B8" w:rsidP="008C54B8">
            <w:pPr>
              <w:tabs>
                <w:tab w:val="right" w:pos="10348"/>
              </w:tabs>
              <w:spacing w:after="200" w:line="276" w:lineRule="auto"/>
              <w:ind w:right="-1"/>
              <w:jc w:val="center"/>
              <w:rPr>
                <w:rFonts w:eastAsia="Times New Roman"/>
                <w:sz w:val="22"/>
                <w:szCs w:val="22"/>
                <w:lang w:eastAsia="ru-RU"/>
              </w:rPr>
            </w:pPr>
            <w:r>
              <w:rPr>
                <w:rFonts w:eastAsia="Times New Roman"/>
                <w:sz w:val="22"/>
                <w:szCs w:val="22"/>
                <w:lang w:eastAsia="ru-RU"/>
              </w:rPr>
              <w:t>2</w:t>
            </w:r>
          </w:p>
        </w:tc>
        <w:tc>
          <w:tcPr>
            <w:tcW w:w="4309" w:type="dxa"/>
          </w:tcPr>
          <w:p w:rsidR="00C863AD" w:rsidRPr="00C863AD" w:rsidRDefault="008C54B8" w:rsidP="008C54B8">
            <w:pPr>
              <w:tabs>
                <w:tab w:val="right" w:pos="10348"/>
              </w:tabs>
              <w:spacing w:after="200" w:line="276" w:lineRule="auto"/>
              <w:ind w:right="-1"/>
              <w:rPr>
                <w:rFonts w:eastAsia="Times New Roman"/>
                <w:sz w:val="22"/>
                <w:szCs w:val="22"/>
                <w:lang w:val="ru-RU" w:eastAsia="ru-RU"/>
              </w:rPr>
            </w:pPr>
            <w:r>
              <w:rPr>
                <w:rFonts w:eastAsia="Times New Roman"/>
                <w:sz w:val="22"/>
                <w:szCs w:val="22"/>
                <w:lang w:val="ru-RU" w:eastAsia="ru-RU"/>
              </w:rPr>
              <w:t>Х</w:t>
            </w:r>
            <w:r w:rsidRPr="008C54B8">
              <w:rPr>
                <w:rFonts w:eastAsia="Times New Roman"/>
                <w:sz w:val="22"/>
                <w:szCs w:val="22"/>
                <w:lang w:val="ru-RU" w:eastAsia="ru-RU"/>
              </w:rPr>
              <w:t>арактеристики шума самолетов</w:t>
            </w:r>
          </w:p>
        </w:tc>
        <w:tc>
          <w:tcPr>
            <w:tcW w:w="2070" w:type="dxa"/>
          </w:tcPr>
          <w:p w:rsidR="00C863AD" w:rsidRPr="00C863AD" w:rsidRDefault="008C54B8" w:rsidP="008C54B8">
            <w:pPr>
              <w:tabs>
                <w:tab w:val="right" w:pos="10348"/>
              </w:tabs>
              <w:spacing w:after="200" w:line="276" w:lineRule="auto"/>
              <w:ind w:left="567" w:right="-1"/>
              <w:rPr>
                <w:rFonts w:eastAsia="Times New Roman"/>
                <w:sz w:val="22"/>
                <w:szCs w:val="22"/>
                <w:lang w:val="ru-RU" w:eastAsia="ru-RU"/>
              </w:rPr>
            </w:pPr>
            <w:r>
              <w:rPr>
                <w:rFonts w:eastAsia="Times New Roman"/>
                <w:sz w:val="22"/>
                <w:szCs w:val="22"/>
                <w:lang w:val="ru-RU" w:eastAsia="ru-RU"/>
              </w:rPr>
              <w:t xml:space="preserve">       10</w:t>
            </w:r>
          </w:p>
        </w:tc>
        <w:tc>
          <w:tcPr>
            <w:tcW w:w="1702" w:type="dxa"/>
          </w:tcPr>
          <w:p w:rsidR="00C863AD" w:rsidRPr="00C863AD" w:rsidRDefault="00C439B5" w:rsidP="003F760F">
            <w:pPr>
              <w:tabs>
                <w:tab w:val="right" w:pos="10348"/>
              </w:tabs>
              <w:spacing w:after="200" w:line="276" w:lineRule="auto"/>
              <w:ind w:right="-1"/>
              <w:jc w:val="center"/>
              <w:rPr>
                <w:rFonts w:eastAsia="Times New Roman"/>
                <w:sz w:val="22"/>
                <w:szCs w:val="22"/>
                <w:lang w:val="ru-RU" w:eastAsia="ru-RU"/>
              </w:rPr>
            </w:pPr>
            <w:r>
              <w:rPr>
                <w:rFonts w:eastAsia="Times New Roman"/>
                <w:sz w:val="22"/>
                <w:szCs w:val="22"/>
                <w:lang w:val="ru-RU" w:eastAsia="ru-RU"/>
              </w:rPr>
              <w:t>5.2019</w:t>
            </w:r>
          </w:p>
        </w:tc>
        <w:tc>
          <w:tcPr>
            <w:tcW w:w="1417" w:type="dxa"/>
          </w:tcPr>
          <w:p w:rsidR="00C863AD" w:rsidRPr="00C863AD" w:rsidRDefault="00C863AD" w:rsidP="00C863AD">
            <w:pPr>
              <w:tabs>
                <w:tab w:val="right" w:pos="10348"/>
              </w:tabs>
              <w:spacing w:after="200" w:line="276" w:lineRule="auto"/>
              <w:ind w:left="567" w:right="-1"/>
              <w:jc w:val="center"/>
              <w:rPr>
                <w:rFonts w:eastAsia="Times New Roman"/>
                <w:sz w:val="22"/>
                <w:szCs w:val="22"/>
                <w:lang w:val="ru-RU" w:eastAsia="ru-RU"/>
              </w:rPr>
            </w:pPr>
          </w:p>
        </w:tc>
      </w:tr>
      <w:tr w:rsidR="00C863AD" w:rsidRPr="00C863AD" w:rsidTr="0046672B">
        <w:trPr>
          <w:trHeight w:hRule="exact" w:val="546"/>
        </w:trPr>
        <w:tc>
          <w:tcPr>
            <w:tcW w:w="709" w:type="dxa"/>
          </w:tcPr>
          <w:p w:rsidR="00C863AD" w:rsidRPr="00C863AD" w:rsidRDefault="008C54B8" w:rsidP="008C54B8">
            <w:pPr>
              <w:tabs>
                <w:tab w:val="right" w:pos="10348"/>
              </w:tabs>
              <w:spacing w:after="200" w:line="276" w:lineRule="auto"/>
              <w:ind w:right="-1"/>
              <w:jc w:val="center"/>
              <w:rPr>
                <w:rFonts w:eastAsia="Times New Roman"/>
                <w:sz w:val="22"/>
                <w:szCs w:val="22"/>
                <w:lang w:val="ru-RU" w:eastAsia="ru-RU"/>
              </w:rPr>
            </w:pPr>
            <w:r>
              <w:rPr>
                <w:rFonts w:eastAsia="Times New Roman"/>
                <w:sz w:val="22"/>
                <w:szCs w:val="22"/>
                <w:lang w:val="ru-RU" w:eastAsia="ru-RU"/>
              </w:rPr>
              <w:t>3</w:t>
            </w:r>
          </w:p>
        </w:tc>
        <w:tc>
          <w:tcPr>
            <w:tcW w:w="4309" w:type="dxa"/>
          </w:tcPr>
          <w:p w:rsidR="00C863AD" w:rsidRPr="00C863AD" w:rsidRDefault="008C54B8" w:rsidP="008C54B8">
            <w:pPr>
              <w:tabs>
                <w:tab w:val="right" w:pos="10348"/>
              </w:tabs>
              <w:spacing w:after="200" w:line="276" w:lineRule="auto"/>
              <w:ind w:right="-1"/>
              <w:rPr>
                <w:rFonts w:eastAsia="Times New Roman"/>
                <w:sz w:val="22"/>
                <w:szCs w:val="22"/>
                <w:lang w:val="ru-RU" w:eastAsia="ru-RU"/>
              </w:rPr>
            </w:pPr>
            <w:r w:rsidRPr="008C54B8">
              <w:rPr>
                <w:rFonts w:eastAsia="Times New Roman"/>
                <w:sz w:val="22"/>
                <w:szCs w:val="22"/>
                <w:lang w:val="ru-RU" w:eastAsia="ru-RU"/>
              </w:rPr>
              <w:t>Генерация шума турбулентным потоком</w:t>
            </w:r>
          </w:p>
        </w:tc>
        <w:tc>
          <w:tcPr>
            <w:tcW w:w="2070" w:type="dxa"/>
          </w:tcPr>
          <w:p w:rsidR="00C863AD" w:rsidRPr="00C863AD" w:rsidRDefault="008C54B8" w:rsidP="008C54B8">
            <w:pPr>
              <w:tabs>
                <w:tab w:val="right" w:pos="10348"/>
              </w:tabs>
              <w:spacing w:after="200" w:line="276" w:lineRule="auto"/>
              <w:ind w:left="567" w:right="-1"/>
              <w:rPr>
                <w:rFonts w:eastAsia="Times New Roman"/>
                <w:sz w:val="22"/>
                <w:szCs w:val="22"/>
                <w:lang w:val="ru-RU" w:eastAsia="ru-RU"/>
              </w:rPr>
            </w:pPr>
            <w:r>
              <w:rPr>
                <w:rFonts w:eastAsia="Times New Roman"/>
                <w:sz w:val="22"/>
                <w:szCs w:val="22"/>
                <w:lang w:val="ru-RU" w:eastAsia="ru-RU"/>
              </w:rPr>
              <w:t xml:space="preserve">       20</w:t>
            </w:r>
          </w:p>
        </w:tc>
        <w:tc>
          <w:tcPr>
            <w:tcW w:w="1702" w:type="dxa"/>
          </w:tcPr>
          <w:p w:rsidR="00C863AD" w:rsidRPr="00C863AD" w:rsidRDefault="00C439B5" w:rsidP="003F760F">
            <w:pPr>
              <w:tabs>
                <w:tab w:val="right" w:pos="10348"/>
              </w:tabs>
              <w:spacing w:after="200" w:line="276" w:lineRule="auto"/>
              <w:ind w:right="-1"/>
              <w:jc w:val="center"/>
              <w:rPr>
                <w:rFonts w:eastAsia="Times New Roman"/>
                <w:sz w:val="22"/>
                <w:szCs w:val="22"/>
                <w:lang w:val="ru-RU" w:eastAsia="ru-RU"/>
              </w:rPr>
            </w:pPr>
            <w:r>
              <w:rPr>
                <w:rFonts w:eastAsia="Times New Roman"/>
                <w:sz w:val="22"/>
                <w:szCs w:val="22"/>
                <w:lang w:val="ru-RU" w:eastAsia="ru-RU"/>
              </w:rPr>
              <w:t>10.2019</w:t>
            </w:r>
          </w:p>
        </w:tc>
        <w:tc>
          <w:tcPr>
            <w:tcW w:w="1417" w:type="dxa"/>
          </w:tcPr>
          <w:p w:rsidR="00C863AD" w:rsidRPr="00C863AD" w:rsidRDefault="00C863AD" w:rsidP="00C863AD">
            <w:pPr>
              <w:tabs>
                <w:tab w:val="right" w:pos="10348"/>
              </w:tabs>
              <w:spacing w:after="200" w:line="276" w:lineRule="auto"/>
              <w:ind w:left="567" w:right="-1"/>
              <w:jc w:val="center"/>
              <w:rPr>
                <w:rFonts w:eastAsia="Times New Roman"/>
                <w:sz w:val="22"/>
                <w:szCs w:val="22"/>
                <w:lang w:val="ru-RU" w:eastAsia="ru-RU"/>
              </w:rPr>
            </w:pPr>
          </w:p>
        </w:tc>
      </w:tr>
      <w:tr w:rsidR="00C863AD" w:rsidRPr="00C863AD" w:rsidTr="0046672B">
        <w:trPr>
          <w:trHeight w:hRule="exact" w:val="645"/>
        </w:trPr>
        <w:tc>
          <w:tcPr>
            <w:tcW w:w="709" w:type="dxa"/>
          </w:tcPr>
          <w:p w:rsidR="00C863AD" w:rsidRPr="00C863AD" w:rsidRDefault="008C54B8" w:rsidP="008C54B8">
            <w:pPr>
              <w:tabs>
                <w:tab w:val="right" w:pos="10348"/>
              </w:tabs>
              <w:spacing w:after="200" w:line="276" w:lineRule="auto"/>
              <w:ind w:right="-1"/>
              <w:jc w:val="center"/>
              <w:rPr>
                <w:rFonts w:eastAsia="Times New Roman"/>
                <w:sz w:val="22"/>
                <w:szCs w:val="22"/>
                <w:lang w:val="ru-RU" w:eastAsia="ru-RU"/>
              </w:rPr>
            </w:pPr>
            <w:r>
              <w:rPr>
                <w:rFonts w:eastAsia="Times New Roman"/>
                <w:sz w:val="22"/>
                <w:szCs w:val="22"/>
                <w:lang w:val="ru-RU" w:eastAsia="ru-RU"/>
              </w:rPr>
              <w:lastRenderedPageBreak/>
              <w:t>4</w:t>
            </w:r>
          </w:p>
        </w:tc>
        <w:tc>
          <w:tcPr>
            <w:tcW w:w="4309" w:type="dxa"/>
          </w:tcPr>
          <w:p w:rsidR="00C863AD" w:rsidRDefault="008C54B8" w:rsidP="008C54B8">
            <w:pPr>
              <w:tabs>
                <w:tab w:val="right" w:pos="10348"/>
              </w:tabs>
              <w:spacing w:after="200" w:line="276" w:lineRule="auto"/>
              <w:ind w:right="-1"/>
              <w:rPr>
                <w:rFonts w:eastAsia="Times New Roman"/>
                <w:sz w:val="22"/>
                <w:szCs w:val="22"/>
                <w:lang w:val="ru-RU" w:eastAsia="ru-RU"/>
              </w:rPr>
            </w:pPr>
            <w:r>
              <w:rPr>
                <w:rFonts w:eastAsia="Times New Roman"/>
                <w:sz w:val="22"/>
                <w:szCs w:val="22"/>
                <w:lang w:val="ru-RU" w:eastAsia="ru-RU"/>
              </w:rPr>
              <w:t xml:space="preserve">Расчет акустической </w:t>
            </w:r>
            <w:r w:rsidR="00BE2E72" w:rsidRPr="00BE2E72">
              <w:rPr>
                <w:rFonts w:eastAsia="Times New Roman"/>
                <w:sz w:val="22"/>
                <w:szCs w:val="22"/>
                <w:lang w:val="ru-RU" w:eastAsia="ru-RU"/>
              </w:rPr>
              <w:t>модели вентилятора</w:t>
            </w:r>
            <w:r w:rsidR="0046672B">
              <w:rPr>
                <w:rFonts w:eastAsia="Times New Roman"/>
                <w:sz w:val="22"/>
                <w:szCs w:val="22"/>
                <w:lang w:val="ru-RU" w:eastAsia="ru-RU"/>
              </w:rPr>
              <w:t xml:space="preserve"> </w:t>
            </w:r>
            <w:r w:rsidR="0046672B" w:rsidRPr="00C863AD">
              <w:rPr>
                <w:rFonts w:eastAsia="Times New Roman"/>
                <w:spacing w:val="-2"/>
                <w:sz w:val="24"/>
                <w:szCs w:val="22"/>
                <w:lang w:val="ru-RU" w:eastAsia="ru-RU"/>
              </w:rPr>
              <w:t>двухконтурного двигателя</w:t>
            </w:r>
          </w:p>
          <w:p w:rsidR="0046672B" w:rsidRDefault="0046672B" w:rsidP="008C54B8">
            <w:pPr>
              <w:tabs>
                <w:tab w:val="right" w:pos="10348"/>
              </w:tabs>
              <w:spacing w:after="200" w:line="276" w:lineRule="auto"/>
              <w:ind w:right="-1"/>
              <w:rPr>
                <w:rFonts w:eastAsia="Times New Roman"/>
                <w:sz w:val="22"/>
                <w:szCs w:val="22"/>
                <w:lang w:val="ru-RU" w:eastAsia="ru-RU"/>
              </w:rPr>
            </w:pPr>
          </w:p>
          <w:p w:rsidR="0046672B" w:rsidRDefault="0046672B" w:rsidP="008C54B8">
            <w:pPr>
              <w:tabs>
                <w:tab w:val="right" w:pos="10348"/>
              </w:tabs>
              <w:spacing w:after="200" w:line="276" w:lineRule="auto"/>
              <w:ind w:right="-1"/>
              <w:rPr>
                <w:rFonts w:eastAsia="Times New Roman"/>
                <w:sz w:val="22"/>
                <w:szCs w:val="22"/>
                <w:lang w:val="ru-RU" w:eastAsia="ru-RU"/>
              </w:rPr>
            </w:pPr>
          </w:p>
          <w:p w:rsidR="0046672B" w:rsidRPr="00C863AD" w:rsidRDefault="0046672B" w:rsidP="008C54B8">
            <w:pPr>
              <w:tabs>
                <w:tab w:val="right" w:pos="10348"/>
              </w:tabs>
              <w:spacing w:after="200" w:line="276" w:lineRule="auto"/>
              <w:ind w:right="-1"/>
              <w:rPr>
                <w:rFonts w:eastAsia="Times New Roman"/>
                <w:sz w:val="22"/>
                <w:szCs w:val="22"/>
                <w:lang w:val="ru-RU" w:eastAsia="ru-RU"/>
              </w:rPr>
            </w:pPr>
          </w:p>
        </w:tc>
        <w:tc>
          <w:tcPr>
            <w:tcW w:w="2070" w:type="dxa"/>
          </w:tcPr>
          <w:p w:rsidR="00C863AD" w:rsidRPr="00C863AD" w:rsidRDefault="008C54B8" w:rsidP="008C54B8">
            <w:pPr>
              <w:tabs>
                <w:tab w:val="right" w:pos="10348"/>
              </w:tabs>
              <w:spacing w:after="200" w:line="276" w:lineRule="auto"/>
              <w:ind w:left="567" w:right="-1"/>
              <w:rPr>
                <w:rFonts w:eastAsia="Times New Roman"/>
                <w:sz w:val="22"/>
                <w:szCs w:val="22"/>
                <w:lang w:val="ru-RU" w:eastAsia="ru-RU"/>
              </w:rPr>
            </w:pPr>
            <w:r>
              <w:rPr>
                <w:rFonts w:eastAsia="Times New Roman"/>
                <w:sz w:val="22"/>
                <w:szCs w:val="22"/>
                <w:lang w:val="ru-RU" w:eastAsia="ru-RU"/>
              </w:rPr>
              <w:t xml:space="preserve">       30</w:t>
            </w:r>
          </w:p>
        </w:tc>
        <w:tc>
          <w:tcPr>
            <w:tcW w:w="1702" w:type="dxa"/>
          </w:tcPr>
          <w:p w:rsidR="00C863AD" w:rsidRPr="00C863AD" w:rsidRDefault="00C439B5" w:rsidP="003F760F">
            <w:pPr>
              <w:tabs>
                <w:tab w:val="right" w:pos="10348"/>
              </w:tabs>
              <w:spacing w:after="200" w:line="276" w:lineRule="auto"/>
              <w:ind w:right="-1"/>
              <w:jc w:val="center"/>
              <w:rPr>
                <w:rFonts w:eastAsia="Times New Roman"/>
                <w:sz w:val="22"/>
                <w:szCs w:val="22"/>
                <w:lang w:val="ru-RU" w:eastAsia="ru-RU"/>
              </w:rPr>
            </w:pPr>
            <w:r>
              <w:rPr>
                <w:rFonts w:eastAsia="Times New Roman"/>
                <w:sz w:val="22"/>
                <w:szCs w:val="22"/>
                <w:lang w:val="ru-RU" w:eastAsia="ru-RU"/>
              </w:rPr>
              <w:t>1.2020</w:t>
            </w:r>
          </w:p>
        </w:tc>
        <w:tc>
          <w:tcPr>
            <w:tcW w:w="1417" w:type="dxa"/>
          </w:tcPr>
          <w:p w:rsidR="00C863AD" w:rsidRPr="00C863AD" w:rsidRDefault="00C863AD" w:rsidP="00C863AD">
            <w:pPr>
              <w:tabs>
                <w:tab w:val="right" w:pos="10348"/>
              </w:tabs>
              <w:spacing w:after="200" w:line="276" w:lineRule="auto"/>
              <w:ind w:left="567" w:right="-1"/>
              <w:jc w:val="center"/>
              <w:rPr>
                <w:rFonts w:eastAsia="Times New Roman"/>
                <w:sz w:val="22"/>
                <w:szCs w:val="22"/>
                <w:lang w:val="ru-RU" w:eastAsia="ru-RU"/>
              </w:rPr>
            </w:pPr>
          </w:p>
        </w:tc>
      </w:tr>
      <w:tr w:rsidR="00C863AD" w:rsidRPr="00C863AD" w:rsidTr="0046672B">
        <w:trPr>
          <w:trHeight w:hRule="exact" w:val="816"/>
        </w:trPr>
        <w:tc>
          <w:tcPr>
            <w:tcW w:w="709" w:type="dxa"/>
          </w:tcPr>
          <w:p w:rsidR="00C863AD" w:rsidRPr="00C863AD" w:rsidRDefault="008C54B8" w:rsidP="008C54B8">
            <w:pPr>
              <w:tabs>
                <w:tab w:val="right" w:pos="10348"/>
              </w:tabs>
              <w:spacing w:after="200" w:line="276" w:lineRule="auto"/>
              <w:ind w:right="-1"/>
              <w:jc w:val="center"/>
              <w:rPr>
                <w:rFonts w:eastAsia="Times New Roman"/>
                <w:sz w:val="22"/>
                <w:szCs w:val="22"/>
                <w:lang w:val="ru-RU" w:eastAsia="ru-RU"/>
              </w:rPr>
            </w:pPr>
            <w:r>
              <w:rPr>
                <w:rFonts w:eastAsia="Times New Roman"/>
                <w:sz w:val="22"/>
                <w:szCs w:val="22"/>
                <w:lang w:val="ru-RU" w:eastAsia="ru-RU"/>
              </w:rPr>
              <w:t>5</w:t>
            </w:r>
          </w:p>
        </w:tc>
        <w:tc>
          <w:tcPr>
            <w:tcW w:w="4309" w:type="dxa"/>
          </w:tcPr>
          <w:p w:rsidR="00C863AD" w:rsidRPr="00C863AD" w:rsidRDefault="008C54B8" w:rsidP="008C54B8">
            <w:pPr>
              <w:tabs>
                <w:tab w:val="right" w:pos="10348"/>
              </w:tabs>
              <w:spacing w:after="200" w:line="276" w:lineRule="auto"/>
              <w:ind w:right="-1"/>
              <w:rPr>
                <w:rFonts w:eastAsia="Times New Roman"/>
                <w:sz w:val="22"/>
                <w:szCs w:val="22"/>
                <w:lang w:val="ru-RU" w:eastAsia="ru-RU"/>
              </w:rPr>
            </w:pPr>
            <w:r>
              <w:rPr>
                <w:rFonts w:eastAsia="Times New Roman"/>
                <w:sz w:val="22"/>
                <w:szCs w:val="22"/>
                <w:lang w:val="ru-RU" w:eastAsia="ru-RU"/>
              </w:rPr>
              <w:t xml:space="preserve">Расчет акустической модели </w:t>
            </w:r>
            <w:r w:rsidRPr="00C863AD">
              <w:rPr>
                <w:rFonts w:eastAsia="Times New Roman"/>
                <w:spacing w:val="-2"/>
                <w:sz w:val="24"/>
                <w:szCs w:val="22"/>
                <w:lang w:val="ru-RU" w:eastAsia="ru-RU"/>
              </w:rPr>
              <w:t>соосной струи двухконтурного двигателя</w:t>
            </w:r>
          </w:p>
        </w:tc>
        <w:tc>
          <w:tcPr>
            <w:tcW w:w="2070" w:type="dxa"/>
          </w:tcPr>
          <w:p w:rsidR="00C863AD" w:rsidRPr="00C863AD" w:rsidRDefault="008C54B8" w:rsidP="008C54B8">
            <w:pPr>
              <w:tabs>
                <w:tab w:val="right" w:pos="10348"/>
              </w:tabs>
              <w:spacing w:after="200" w:line="276" w:lineRule="auto"/>
              <w:ind w:left="567" w:right="-1"/>
              <w:rPr>
                <w:rFonts w:eastAsia="Times New Roman"/>
                <w:sz w:val="22"/>
                <w:szCs w:val="22"/>
                <w:lang w:val="ru-RU" w:eastAsia="ru-RU"/>
              </w:rPr>
            </w:pPr>
            <w:r>
              <w:rPr>
                <w:rFonts w:eastAsia="Times New Roman"/>
                <w:sz w:val="22"/>
                <w:szCs w:val="22"/>
                <w:lang w:val="ru-RU" w:eastAsia="ru-RU"/>
              </w:rPr>
              <w:t xml:space="preserve">       30</w:t>
            </w:r>
          </w:p>
        </w:tc>
        <w:tc>
          <w:tcPr>
            <w:tcW w:w="1702" w:type="dxa"/>
          </w:tcPr>
          <w:p w:rsidR="00C863AD" w:rsidRPr="00C863AD" w:rsidRDefault="003F760F" w:rsidP="003F760F">
            <w:pPr>
              <w:tabs>
                <w:tab w:val="right" w:pos="10348"/>
              </w:tabs>
              <w:spacing w:after="200" w:line="276" w:lineRule="auto"/>
              <w:ind w:right="-1"/>
              <w:jc w:val="center"/>
              <w:rPr>
                <w:rFonts w:eastAsia="Times New Roman"/>
                <w:sz w:val="22"/>
                <w:szCs w:val="22"/>
                <w:lang w:val="ru-RU" w:eastAsia="ru-RU"/>
              </w:rPr>
            </w:pPr>
            <w:r>
              <w:rPr>
                <w:rFonts w:eastAsia="Times New Roman"/>
                <w:sz w:val="22"/>
                <w:szCs w:val="22"/>
                <w:lang w:val="ru-RU" w:eastAsia="ru-RU"/>
              </w:rPr>
              <w:t>4</w:t>
            </w:r>
            <w:r w:rsidR="00C439B5">
              <w:rPr>
                <w:rFonts w:eastAsia="Times New Roman"/>
                <w:sz w:val="22"/>
                <w:szCs w:val="22"/>
                <w:lang w:val="ru-RU" w:eastAsia="ru-RU"/>
              </w:rPr>
              <w:t>.2020</w:t>
            </w:r>
          </w:p>
        </w:tc>
        <w:tc>
          <w:tcPr>
            <w:tcW w:w="1417" w:type="dxa"/>
          </w:tcPr>
          <w:p w:rsidR="00C863AD" w:rsidRPr="00C863AD" w:rsidRDefault="00C863AD" w:rsidP="00C863AD">
            <w:pPr>
              <w:tabs>
                <w:tab w:val="right" w:pos="10348"/>
              </w:tabs>
              <w:spacing w:after="200" w:line="276" w:lineRule="auto"/>
              <w:ind w:left="567" w:right="-1"/>
              <w:jc w:val="center"/>
              <w:rPr>
                <w:rFonts w:eastAsia="Times New Roman"/>
                <w:sz w:val="22"/>
                <w:szCs w:val="22"/>
                <w:lang w:val="ru-RU" w:eastAsia="ru-RU"/>
              </w:rPr>
            </w:pPr>
          </w:p>
        </w:tc>
      </w:tr>
    </w:tbl>
    <w:p w:rsidR="00C863AD" w:rsidRPr="00C863AD" w:rsidRDefault="00C863AD" w:rsidP="00C863AD">
      <w:pPr>
        <w:autoSpaceDE w:val="0"/>
        <w:autoSpaceDN w:val="0"/>
        <w:spacing w:after="0" w:line="240" w:lineRule="auto"/>
        <w:ind w:right="-1"/>
        <w:rPr>
          <w:rFonts w:eastAsia="Times New Roman"/>
          <w:b/>
          <w:bCs/>
          <w:sz w:val="24"/>
          <w:szCs w:val="24"/>
          <w:lang w:val="ru-RU" w:eastAsia="ru-RU"/>
        </w:rPr>
      </w:pPr>
      <w:r w:rsidRPr="00C863AD">
        <w:rPr>
          <w:rFonts w:eastAsia="Times New Roman"/>
          <w:b/>
          <w:bCs/>
          <w:sz w:val="24"/>
          <w:szCs w:val="24"/>
          <w:lang w:val="ru-RU" w:eastAsia="ru-RU"/>
        </w:rPr>
        <w:t>4. Перечень иллюстративно-графических материалов:</w:t>
      </w:r>
    </w:p>
    <w:p w:rsidR="00C863AD" w:rsidRPr="00C863AD" w:rsidRDefault="00C863AD" w:rsidP="00C863AD">
      <w:pPr>
        <w:autoSpaceDE w:val="0"/>
        <w:autoSpaceDN w:val="0"/>
        <w:spacing w:after="0" w:line="240" w:lineRule="auto"/>
        <w:ind w:right="-1"/>
        <w:rPr>
          <w:rFonts w:eastAsia="Times New Roman"/>
          <w:b/>
          <w:bCs/>
          <w:sz w:val="24"/>
          <w:szCs w:val="24"/>
          <w:lang w:val="ru-RU"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7278"/>
        <w:gridCol w:w="2043"/>
      </w:tblGrid>
      <w:tr w:rsidR="00C863AD" w:rsidRPr="00C863AD" w:rsidTr="00A05282">
        <w:tc>
          <w:tcPr>
            <w:tcW w:w="817" w:type="dxa"/>
          </w:tcPr>
          <w:p w:rsidR="00C863AD" w:rsidRPr="00C863AD" w:rsidRDefault="00C863AD" w:rsidP="00C863AD">
            <w:pPr>
              <w:autoSpaceDE w:val="0"/>
              <w:autoSpaceDN w:val="0"/>
              <w:spacing w:after="0" w:line="240" w:lineRule="auto"/>
              <w:ind w:right="-1"/>
              <w:rPr>
                <w:rFonts w:eastAsia="Times New Roman"/>
                <w:b/>
                <w:bCs/>
                <w:sz w:val="24"/>
                <w:szCs w:val="24"/>
                <w:lang w:val="ru-RU" w:eastAsia="ru-RU"/>
              </w:rPr>
            </w:pPr>
            <w:r w:rsidRPr="00C863AD">
              <w:rPr>
                <w:rFonts w:eastAsia="Times New Roman"/>
                <w:b/>
                <w:bCs/>
                <w:sz w:val="24"/>
                <w:szCs w:val="24"/>
                <w:lang w:val="ru-RU" w:eastAsia="ru-RU"/>
              </w:rPr>
              <w:t>№ п/п</w:t>
            </w:r>
          </w:p>
        </w:tc>
        <w:tc>
          <w:tcPr>
            <w:tcW w:w="7278" w:type="dxa"/>
            <w:vAlign w:val="center"/>
          </w:tcPr>
          <w:p w:rsidR="00C863AD" w:rsidRPr="00C863AD" w:rsidRDefault="00C863AD" w:rsidP="00C863AD">
            <w:pPr>
              <w:autoSpaceDE w:val="0"/>
              <w:autoSpaceDN w:val="0"/>
              <w:spacing w:after="0" w:line="240" w:lineRule="auto"/>
              <w:ind w:right="-1"/>
              <w:jc w:val="center"/>
              <w:rPr>
                <w:rFonts w:eastAsia="Times New Roman"/>
                <w:b/>
                <w:bCs/>
                <w:sz w:val="24"/>
                <w:szCs w:val="24"/>
                <w:lang w:val="ru-RU" w:eastAsia="ru-RU"/>
              </w:rPr>
            </w:pPr>
            <w:r w:rsidRPr="00C863AD">
              <w:rPr>
                <w:rFonts w:eastAsia="Times New Roman"/>
                <w:b/>
                <w:bCs/>
                <w:sz w:val="24"/>
                <w:szCs w:val="24"/>
                <w:lang w:val="ru-RU" w:eastAsia="ru-RU"/>
              </w:rPr>
              <w:t>Наименование</w:t>
            </w:r>
          </w:p>
        </w:tc>
        <w:tc>
          <w:tcPr>
            <w:tcW w:w="2043" w:type="dxa"/>
            <w:vAlign w:val="center"/>
          </w:tcPr>
          <w:p w:rsidR="00C863AD" w:rsidRPr="00C863AD" w:rsidRDefault="00C863AD" w:rsidP="00C863AD">
            <w:pPr>
              <w:autoSpaceDE w:val="0"/>
              <w:autoSpaceDN w:val="0"/>
              <w:spacing w:after="0" w:line="240" w:lineRule="auto"/>
              <w:ind w:right="-1"/>
              <w:jc w:val="center"/>
              <w:rPr>
                <w:rFonts w:eastAsia="Times New Roman"/>
                <w:b/>
                <w:bCs/>
                <w:sz w:val="24"/>
                <w:szCs w:val="24"/>
                <w:lang w:val="ru-RU" w:eastAsia="ru-RU"/>
              </w:rPr>
            </w:pPr>
            <w:r w:rsidRPr="00C863AD">
              <w:rPr>
                <w:rFonts w:eastAsia="Times New Roman"/>
                <w:b/>
                <w:bCs/>
                <w:sz w:val="24"/>
                <w:szCs w:val="24"/>
                <w:lang w:val="ru-RU" w:eastAsia="ru-RU"/>
              </w:rPr>
              <w:t>Количество листов</w:t>
            </w:r>
          </w:p>
        </w:tc>
      </w:tr>
      <w:tr w:rsidR="00A05282" w:rsidRPr="00CA27B8" w:rsidTr="00A05282">
        <w:tc>
          <w:tcPr>
            <w:tcW w:w="817" w:type="dxa"/>
          </w:tcPr>
          <w:p w:rsidR="00A05282" w:rsidRPr="0071629D" w:rsidRDefault="00A05282" w:rsidP="00A05282">
            <w:pPr>
              <w:autoSpaceDE w:val="0"/>
              <w:autoSpaceDN w:val="0"/>
              <w:spacing w:after="0" w:line="240" w:lineRule="auto"/>
              <w:ind w:right="-1"/>
              <w:jc w:val="center"/>
              <w:rPr>
                <w:rFonts w:eastAsia="Times New Roman"/>
                <w:bCs/>
                <w:color w:val="000000" w:themeColor="text1"/>
                <w:sz w:val="24"/>
                <w:szCs w:val="24"/>
                <w:lang w:eastAsia="ru-RU"/>
              </w:rPr>
            </w:pPr>
            <w:r w:rsidRPr="0071629D">
              <w:rPr>
                <w:rFonts w:eastAsia="Times New Roman"/>
                <w:bCs/>
                <w:color w:val="000000" w:themeColor="text1"/>
                <w:sz w:val="24"/>
                <w:szCs w:val="24"/>
                <w:lang w:eastAsia="ru-RU"/>
              </w:rPr>
              <w:t>1</w:t>
            </w:r>
          </w:p>
        </w:tc>
        <w:tc>
          <w:tcPr>
            <w:tcW w:w="7278" w:type="dxa"/>
          </w:tcPr>
          <w:p w:rsidR="00A05282" w:rsidRPr="0071629D" w:rsidRDefault="00A05282" w:rsidP="00A05282">
            <w:pPr>
              <w:autoSpaceDE w:val="0"/>
              <w:autoSpaceDN w:val="0"/>
              <w:spacing w:after="0" w:line="240" w:lineRule="auto"/>
              <w:ind w:right="-1"/>
              <w:rPr>
                <w:rFonts w:eastAsia="Times New Roman"/>
                <w:bCs/>
                <w:color w:val="000000" w:themeColor="text1"/>
                <w:sz w:val="24"/>
                <w:szCs w:val="24"/>
                <w:lang w:val="ru-RU" w:eastAsia="ru-RU"/>
              </w:rPr>
            </w:pPr>
            <w:r w:rsidRPr="00A05282">
              <w:rPr>
                <w:rFonts w:eastAsia="Times New Roman"/>
                <w:bCs/>
                <w:color w:val="000000" w:themeColor="text1"/>
                <w:sz w:val="24"/>
                <w:szCs w:val="24"/>
                <w:lang w:val="ru-RU" w:eastAsia="ru-RU"/>
              </w:rPr>
              <w:t>Характерное направление шумы</w:t>
            </w:r>
          </w:p>
        </w:tc>
        <w:tc>
          <w:tcPr>
            <w:tcW w:w="2043" w:type="dxa"/>
          </w:tcPr>
          <w:p w:rsidR="00A05282" w:rsidRPr="0071629D" w:rsidRDefault="00A05282" w:rsidP="00A05282">
            <w:pPr>
              <w:autoSpaceDE w:val="0"/>
              <w:autoSpaceDN w:val="0"/>
              <w:spacing w:after="0" w:line="240" w:lineRule="auto"/>
              <w:ind w:right="-1"/>
              <w:jc w:val="center"/>
              <w:rPr>
                <w:rFonts w:eastAsia="Times New Roman"/>
                <w:bCs/>
                <w:color w:val="000000" w:themeColor="text1"/>
                <w:sz w:val="24"/>
                <w:szCs w:val="24"/>
                <w:lang w:val="ru-RU" w:eastAsia="ru-RU"/>
              </w:rPr>
            </w:pPr>
            <w:r>
              <w:rPr>
                <w:rFonts w:eastAsia="Times New Roman"/>
                <w:bCs/>
                <w:color w:val="000000" w:themeColor="text1"/>
                <w:sz w:val="24"/>
                <w:szCs w:val="24"/>
                <w:lang w:val="ru-RU" w:eastAsia="ru-RU"/>
              </w:rPr>
              <w:t>1</w:t>
            </w:r>
          </w:p>
        </w:tc>
      </w:tr>
      <w:tr w:rsidR="00A05282" w:rsidRPr="00CA27B8" w:rsidTr="00A05282">
        <w:tc>
          <w:tcPr>
            <w:tcW w:w="817" w:type="dxa"/>
          </w:tcPr>
          <w:p w:rsidR="00A05282" w:rsidRPr="0071629D" w:rsidRDefault="00A05282" w:rsidP="00A05282">
            <w:pPr>
              <w:autoSpaceDE w:val="0"/>
              <w:autoSpaceDN w:val="0"/>
              <w:spacing w:after="0" w:line="240" w:lineRule="auto"/>
              <w:ind w:right="-1"/>
              <w:jc w:val="center"/>
              <w:rPr>
                <w:rFonts w:eastAsia="Times New Roman"/>
                <w:bCs/>
                <w:color w:val="000000" w:themeColor="text1"/>
                <w:sz w:val="24"/>
                <w:szCs w:val="24"/>
                <w:lang w:val="ru-RU" w:eastAsia="ru-RU"/>
              </w:rPr>
            </w:pPr>
            <w:r>
              <w:rPr>
                <w:rFonts w:eastAsia="Times New Roman"/>
                <w:bCs/>
                <w:color w:val="000000" w:themeColor="text1"/>
                <w:sz w:val="24"/>
                <w:szCs w:val="24"/>
                <w:lang w:val="ru-RU" w:eastAsia="ru-RU"/>
              </w:rPr>
              <w:t>2</w:t>
            </w:r>
          </w:p>
        </w:tc>
        <w:tc>
          <w:tcPr>
            <w:tcW w:w="7278" w:type="dxa"/>
          </w:tcPr>
          <w:p w:rsidR="00A05282" w:rsidRPr="00A05282" w:rsidRDefault="00A05282" w:rsidP="00A05282">
            <w:pPr>
              <w:autoSpaceDE w:val="0"/>
              <w:autoSpaceDN w:val="0"/>
              <w:spacing w:after="0" w:line="240" w:lineRule="auto"/>
              <w:ind w:right="-1"/>
              <w:rPr>
                <w:rFonts w:eastAsia="Times New Roman"/>
                <w:bCs/>
                <w:color w:val="000000" w:themeColor="text1"/>
                <w:sz w:val="24"/>
                <w:szCs w:val="24"/>
                <w:lang w:eastAsia="ru-RU"/>
              </w:rPr>
            </w:pPr>
            <w:r w:rsidRPr="00A05282">
              <w:rPr>
                <w:rFonts w:eastAsia="Times New Roman"/>
                <w:bCs/>
                <w:color w:val="000000" w:themeColor="text1"/>
                <w:sz w:val="24"/>
                <w:szCs w:val="24"/>
                <w:lang w:val="ru-RU" w:eastAsia="ru-RU"/>
              </w:rPr>
              <w:t xml:space="preserve">Модель вентилятора </w:t>
            </w:r>
          </w:p>
        </w:tc>
        <w:tc>
          <w:tcPr>
            <w:tcW w:w="2043" w:type="dxa"/>
          </w:tcPr>
          <w:p w:rsidR="00A05282" w:rsidRPr="0071629D" w:rsidRDefault="00A05282" w:rsidP="00A05282">
            <w:pPr>
              <w:autoSpaceDE w:val="0"/>
              <w:autoSpaceDN w:val="0"/>
              <w:spacing w:after="0" w:line="240" w:lineRule="auto"/>
              <w:ind w:right="-1"/>
              <w:jc w:val="center"/>
              <w:rPr>
                <w:rFonts w:eastAsia="Times New Roman"/>
                <w:bCs/>
                <w:color w:val="000000" w:themeColor="text1"/>
                <w:sz w:val="24"/>
                <w:szCs w:val="24"/>
                <w:lang w:val="ru-RU" w:eastAsia="ru-RU"/>
              </w:rPr>
            </w:pPr>
            <w:r>
              <w:rPr>
                <w:rFonts w:eastAsia="Times New Roman"/>
                <w:bCs/>
                <w:color w:val="000000" w:themeColor="text1"/>
                <w:sz w:val="24"/>
                <w:szCs w:val="24"/>
                <w:lang w:val="ru-RU" w:eastAsia="ru-RU"/>
              </w:rPr>
              <w:t>1</w:t>
            </w:r>
          </w:p>
        </w:tc>
      </w:tr>
      <w:tr w:rsidR="00A05282" w:rsidRPr="00CA27B8" w:rsidTr="00A05282">
        <w:tc>
          <w:tcPr>
            <w:tcW w:w="817" w:type="dxa"/>
          </w:tcPr>
          <w:p w:rsidR="00A05282" w:rsidRPr="00A05282" w:rsidRDefault="00A05282" w:rsidP="00A05282">
            <w:pPr>
              <w:autoSpaceDE w:val="0"/>
              <w:autoSpaceDN w:val="0"/>
              <w:spacing w:after="0" w:line="240" w:lineRule="auto"/>
              <w:ind w:right="-1"/>
              <w:jc w:val="center"/>
              <w:rPr>
                <w:rFonts w:eastAsia="Times New Roman"/>
                <w:bCs/>
                <w:color w:val="000000" w:themeColor="text1"/>
                <w:sz w:val="24"/>
                <w:szCs w:val="24"/>
                <w:lang w:eastAsia="ru-RU"/>
              </w:rPr>
            </w:pPr>
            <w:r>
              <w:rPr>
                <w:rFonts w:eastAsia="Times New Roman"/>
                <w:bCs/>
                <w:color w:val="000000" w:themeColor="text1"/>
                <w:sz w:val="24"/>
                <w:szCs w:val="24"/>
                <w:lang w:eastAsia="ru-RU"/>
              </w:rPr>
              <w:t>3</w:t>
            </w:r>
          </w:p>
        </w:tc>
        <w:tc>
          <w:tcPr>
            <w:tcW w:w="7278" w:type="dxa"/>
          </w:tcPr>
          <w:p w:rsidR="00A05282" w:rsidRPr="0071629D" w:rsidRDefault="00A05282" w:rsidP="00A05282">
            <w:pPr>
              <w:autoSpaceDE w:val="0"/>
              <w:autoSpaceDN w:val="0"/>
              <w:spacing w:after="0" w:line="240" w:lineRule="auto"/>
              <w:ind w:right="-1"/>
              <w:rPr>
                <w:rFonts w:eastAsia="Times New Roman"/>
                <w:bCs/>
                <w:color w:val="000000" w:themeColor="text1"/>
                <w:sz w:val="24"/>
                <w:szCs w:val="24"/>
                <w:lang w:val="ru-RU" w:eastAsia="ru-RU"/>
              </w:rPr>
            </w:pPr>
            <w:r w:rsidRPr="00A05282">
              <w:rPr>
                <w:rFonts w:eastAsia="Times New Roman"/>
                <w:bCs/>
                <w:color w:val="000000" w:themeColor="text1"/>
                <w:sz w:val="24"/>
                <w:szCs w:val="24"/>
                <w:lang w:val="ru-RU" w:eastAsia="ru-RU"/>
              </w:rPr>
              <w:t>Модель соосной струи</w:t>
            </w:r>
          </w:p>
        </w:tc>
        <w:tc>
          <w:tcPr>
            <w:tcW w:w="2043" w:type="dxa"/>
          </w:tcPr>
          <w:p w:rsidR="00A05282" w:rsidRPr="00A05282" w:rsidRDefault="00A05282" w:rsidP="00A05282">
            <w:pPr>
              <w:autoSpaceDE w:val="0"/>
              <w:autoSpaceDN w:val="0"/>
              <w:spacing w:after="0" w:line="240" w:lineRule="auto"/>
              <w:ind w:right="-1"/>
              <w:jc w:val="center"/>
              <w:rPr>
                <w:rFonts w:eastAsia="Times New Roman"/>
                <w:bCs/>
                <w:color w:val="000000" w:themeColor="text1"/>
                <w:sz w:val="24"/>
                <w:szCs w:val="24"/>
                <w:lang w:eastAsia="ru-RU"/>
              </w:rPr>
            </w:pPr>
            <w:r>
              <w:rPr>
                <w:rFonts w:eastAsia="Times New Roman"/>
                <w:bCs/>
                <w:color w:val="000000" w:themeColor="text1"/>
                <w:sz w:val="24"/>
                <w:szCs w:val="24"/>
                <w:lang w:eastAsia="ru-RU"/>
              </w:rPr>
              <w:t>1</w:t>
            </w:r>
          </w:p>
        </w:tc>
      </w:tr>
      <w:tr w:rsidR="00A05282" w:rsidRPr="00CA27B8" w:rsidTr="00A05282">
        <w:tc>
          <w:tcPr>
            <w:tcW w:w="817" w:type="dxa"/>
          </w:tcPr>
          <w:p w:rsidR="00A05282" w:rsidRPr="0071629D" w:rsidRDefault="00A05282" w:rsidP="00A05282">
            <w:pPr>
              <w:autoSpaceDE w:val="0"/>
              <w:autoSpaceDN w:val="0"/>
              <w:spacing w:after="0" w:line="240" w:lineRule="auto"/>
              <w:ind w:right="-1"/>
              <w:jc w:val="center"/>
              <w:rPr>
                <w:rFonts w:eastAsia="Times New Roman"/>
                <w:bCs/>
                <w:color w:val="000000" w:themeColor="text1"/>
                <w:sz w:val="24"/>
                <w:szCs w:val="24"/>
                <w:lang w:val="ru-RU" w:eastAsia="ru-RU"/>
              </w:rPr>
            </w:pPr>
            <w:r>
              <w:rPr>
                <w:rFonts w:eastAsia="Times New Roman"/>
                <w:bCs/>
                <w:color w:val="000000" w:themeColor="text1"/>
                <w:sz w:val="24"/>
                <w:szCs w:val="24"/>
                <w:lang w:val="ru-RU" w:eastAsia="ru-RU"/>
              </w:rPr>
              <w:t>4</w:t>
            </w:r>
          </w:p>
        </w:tc>
        <w:tc>
          <w:tcPr>
            <w:tcW w:w="7278" w:type="dxa"/>
          </w:tcPr>
          <w:p w:rsidR="00A05282" w:rsidRPr="0071629D" w:rsidRDefault="00A05282" w:rsidP="00A05282">
            <w:pPr>
              <w:autoSpaceDE w:val="0"/>
              <w:autoSpaceDN w:val="0"/>
              <w:spacing w:after="0" w:line="240" w:lineRule="auto"/>
              <w:ind w:right="-1"/>
              <w:rPr>
                <w:rFonts w:eastAsia="Times New Roman"/>
                <w:bCs/>
                <w:color w:val="000000" w:themeColor="text1"/>
                <w:sz w:val="24"/>
                <w:szCs w:val="24"/>
                <w:lang w:val="ru-RU" w:eastAsia="ru-RU"/>
              </w:rPr>
            </w:pPr>
            <w:r w:rsidRPr="00A05282">
              <w:rPr>
                <w:rFonts w:eastAsia="Times New Roman"/>
                <w:bCs/>
                <w:color w:val="000000" w:themeColor="text1"/>
                <w:sz w:val="24"/>
                <w:szCs w:val="24"/>
                <w:lang w:val="ru-RU" w:eastAsia="ru-RU"/>
              </w:rPr>
              <w:t>Модель идентифицированная по реальным измерениям</w:t>
            </w:r>
          </w:p>
        </w:tc>
        <w:tc>
          <w:tcPr>
            <w:tcW w:w="2043" w:type="dxa"/>
          </w:tcPr>
          <w:p w:rsidR="00A05282" w:rsidRPr="0071629D" w:rsidRDefault="00A05282" w:rsidP="00A05282">
            <w:pPr>
              <w:autoSpaceDE w:val="0"/>
              <w:autoSpaceDN w:val="0"/>
              <w:spacing w:after="0" w:line="240" w:lineRule="auto"/>
              <w:ind w:right="-1"/>
              <w:jc w:val="center"/>
              <w:rPr>
                <w:rFonts w:eastAsia="Times New Roman"/>
                <w:bCs/>
                <w:color w:val="000000" w:themeColor="text1"/>
                <w:sz w:val="24"/>
                <w:szCs w:val="24"/>
                <w:lang w:val="ru-RU" w:eastAsia="ru-RU"/>
              </w:rPr>
            </w:pPr>
            <w:r>
              <w:rPr>
                <w:rFonts w:eastAsia="Times New Roman"/>
                <w:bCs/>
                <w:color w:val="000000" w:themeColor="text1"/>
                <w:sz w:val="24"/>
                <w:szCs w:val="24"/>
                <w:lang w:val="ru-RU" w:eastAsia="ru-RU"/>
              </w:rPr>
              <w:t>1</w:t>
            </w:r>
          </w:p>
        </w:tc>
      </w:tr>
      <w:tr w:rsidR="00A05282" w:rsidRPr="00CA27B8" w:rsidTr="00A05282">
        <w:tc>
          <w:tcPr>
            <w:tcW w:w="817" w:type="dxa"/>
          </w:tcPr>
          <w:p w:rsidR="00A05282" w:rsidRPr="00A05282" w:rsidRDefault="00A05282" w:rsidP="00A05282">
            <w:pPr>
              <w:autoSpaceDE w:val="0"/>
              <w:autoSpaceDN w:val="0"/>
              <w:spacing w:after="0" w:line="240" w:lineRule="auto"/>
              <w:ind w:right="-1"/>
              <w:jc w:val="center"/>
              <w:rPr>
                <w:rFonts w:eastAsia="Times New Roman"/>
                <w:bCs/>
                <w:color w:val="000000" w:themeColor="text1"/>
                <w:sz w:val="24"/>
                <w:szCs w:val="24"/>
                <w:lang w:eastAsia="ru-RU"/>
              </w:rPr>
            </w:pPr>
            <w:r>
              <w:rPr>
                <w:rFonts w:eastAsia="Times New Roman"/>
                <w:bCs/>
                <w:color w:val="000000" w:themeColor="text1"/>
                <w:sz w:val="24"/>
                <w:szCs w:val="24"/>
                <w:lang w:eastAsia="ru-RU"/>
              </w:rPr>
              <w:t>5</w:t>
            </w:r>
          </w:p>
        </w:tc>
        <w:tc>
          <w:tcPr>
            <w:tcW w:w="7278" w:type="dxa"/>
          </w:tcPr>
          <w:p w:rsidR="00A05282" w:rsidRPr="00A05282" w:rsidRDefault="00A05282" w:rsidP="00A05282">
            <w:pPr>
              <w:autoSpaceDE w:val="0"/>
              <w:autoSpaceDN w:val="0"/>
              <w:spacing w:after="0" w:line="240" w:lineRule="auto"/>
              <w:ind w:right="-1"/>
              <w:rPr>
                <w:rFonts w:eastAsia="Times New Roman"/>
                <w:bCs/>
                <w:color w:val="000000" w:themeColor="text1"/>
                <w:sz w:val="24"/>
                <w:szCs w:val="24"/>
                <w:lang w:eastAsia="ru-RU"/>
              </w:rPr>
            </w:pPr>
            <w:r w:rsidRPr="00A05282">
              <w:rPr>
                <w:rFonts w:eastAsia="Times New Roman"/>
                <w:bCs/>
                <w:color w:val="000000" w:themeColor="text1"/>
                <w:sz w:val="24"/>
                <w:szCs w:val="24"/>
                <w:lang w:val="ru-RU" w:eastAsia="ru-RU"/>
              </w:rPr>
              <w:t>Диаграмма направленности шумности двигателя</w:t>
            </w:r>
          </w:p>
        </w:tc>
        <w:tc>
          <w:tcPr>
            <w:tcW w:w="2043" w:type="dxa"/>
          </w:tcPr>
          <w:p w:rsidR="00A05282" w:rsidRPr="00A05282" w:rsidRDefault="00A05282" w:rsidP="00A05282">
            <w:pPr>
              <w:autoSpaceDE w:val="0"/>
              <w:autoSpaceDN w:val="0"/>
              <w:spacing w:after="0" w:line="240" w:lineRule="auto"/>
              <w:ind w:right="-1"/>
              <w:jc w:val="center"/>
              <w:rPr>
                <w:rFonts w:eastAsia="Times New Roman"/>
                <w:bCs/>
                <w:color w:val="000000" w:themeColor="text1"/>
                <w:sz w:val="24"/>
                <w:szCs w:val="24"/>
                <w:lang w:eastAsia="ru-RU"/>
              </w:rPr>
            </w:pPr>
            <w:r>
              <w:rPr>
                <w:rFonts w:eastAsia="Times New Roman"/>
                <w:bCs/>
                <w:color w:val="000000" w:themeColor="text1"/>
                <w:sz w:val="24"/>
                <w:szCs w:val="24"/>
                <w:lang w:eastAsia="ru-RU"/>
              </w:rPr>
              <w:t>1</w:t>
            </w:r>
          </w:p>
        </w:tc>
      </w:tr>
      <w:tr w:rsidR="00A05282" w:rsidRPr="00CA27B8" w:rsidTr="00A05282">
        <w:tc>
          <w:tcPr>
            <w:tcW w:w="817" w:type="dxa"/>
          </w:tcPr>
          <w:p w:rsidR="00A05282" w:rsidRPr="00A05282" w:rsidRDefault="00A05282" w:rsidP="00A05282">
            <w:pPr>
              <w:autoSpaceDE w:val="0"/>
              <w:autoSpaceDN w:val="0"/>
              <w:spacing w:after="0" w:line="240" w:lineRule="auto"/>
              <w:ind w:right="-1"/>
              <w:jc w:val="center"/>
              <w:rPr>
                <w:rFonts w:eastAsia="Times New Roman"/>
                <w:bCs/>
                <w:color w:val="000000" w:themeColor="text1"/>
                <w:sz w:val="24"/>
                <w:szCs w:val="24"/>
                <w:lang w:eastAsia="ru-RU"/>
              </w:rPr>
            </w:pPr>
            <w:r>
              <w:rPr>
                <w:rFonts w:eastAsia="Times New Roman"/>
                <w:bCs/>
                <w:color w:val="000000" w:themeColor="text1"/>
                <w:sz w:val="24"/>
                <w:szCs w:val="24"/>
                <w:lang w:eastAsia="ru-RU"/>
              </w:rPr>
              <w:t>6</w:t>
            </w:r>
          </w:p>
        </w:tc>
        <w:tc>
          <w:tcPr>
            <w:tcW w:w="7278" w:type="dxa"/>
          </w:tcPr>
          <w:p w:rsidR="00A05282" w:rsidRPr="00A05282" w:rsidRDefault="00A05282" w:rsidP="00A05282">
            <w:pPr>
              <w:autoSpaceDE w:val="0"/>
              <w:autoSpaceDN w:val="0"/>
              <w:spacing w:after="0" w:line="240" w:lineRule="auto"/>
              <w:ind w:right="-1"/>
              <w:rPr>
                <w:rFonts w:eastAsia="Times New Roman"/>
                <w:bCs/>
                <w:color w:val="000000" w:themeColor="text1"/>
                <w:sz w:val="24"/>
                <w:szCs w:val="24"/>
                <w:lang w:eastAsia="ru-RU"/>
              </w:rPr>
            </w:pPr>
            <w:r w:rsidRPr="00A05282">
              <w:rPr>
                <w:rFonts w:eastAsia="Times New Roman"/>
                <w:bCs/>
                <w:color w:val="000000" w:themeColor="text1"/>
                <w:sz w:val="24"/>
                <w:szCs w:val="24"/>
                <w:lang w:val="ru-RU" w:eastAsia="ru-RU"/>
              </w:rPr>
              <w:t>Изменение суммарного звукового давления как функция</w:t>
            </w:r>
            <w:r>
              <w:rPr>
                <w:rFonts w:eastAsia="Times New Roman"/>
                <w:bCs/>
                <w:color w:val="000000" w:themeColor="text1"/>
                <w:sz w:val="24"/>
                <w:szCs w:val="24"/>
                <w:lang w:eastAsia="ru-RU"/>
              </w:rPr>
              <w:t xml:space="preserve"> </w:t>
            </w:r>
            <w:r w:rsidRPr="00A05282">
              <w:rPr>
                <w:rFonts w:eastAsia="Times New Roman"/>
                <w:bCs/>
                <w:color w:val="000000" w:themeColor="text1"/>
                <w:sz w:val="24"/>
                <w:szCs w:val="24"/>
                <w:lang w:eastAsia="ru-RU"/>
              </w:rPr>
              <w:t>расстояния</w:t>
            </w:r>
          </w:p>
        </w:tc>
        <w:tc>
          <w:tcPr>
            <w:tcW w:w="2043" w:type="dxa"/>
          </w:tcPr>
          <w:p w:rsidR="00A05282" w:rsidRPr="00A05282" w:rsidRDefault="00A05282" w:rsidP="00A05282">
            <w:pPr>
              <w:autoSpaceDE w:val="0"/>
              <w:autoSpaceDN w:val="0"/>
              <w:spacing w:after="0" w:line="240" w:lineRule="auto"/>
              <w:ind w:right="-1"/>
              <w:jc w:val="center"/>
              <w:rPr>
                <w:rFonts w:eastAsia="Times New Roman"/>
                <w:bCs/>
                <w:color w:val="000000" w:themeColor="text1"/>
                <w:sz w:val="24"/>
                <w:szCs w:val="24"/>
                <w:lang w:eastAsia="ru-RU"/>
              </w:rPr>
            </w:pPr>
            <w:r>
              <w:rPr>
                <w:rFonts w:eastAsia="Times New Roman"/>
                <w:bCs/>
                <w:color w:val="000000" w:themeColor="text1"/>
                <w:sz w:val="24"/>
                <w:szCs w:val="24"/>
                <w:lang w:eastAsia="ru-RU"/>
              </w:rPr>
              <w:t>1</w:t>
            </w:r>
          </w:p>
        </w:tc>
      </w:tr>
      <w:tr w:rsidR="00A05282" w:rsidRPr="00CA27B8" w:rsidTr="00A05282">
        <w:tc>
          <w:tcPr>
            <w:tcW w:w="817" w:type="dxa"/>
          </w:tcPr>
          <w:p w:rsidR="00A05282" w:rsidRPr="00A05282" w:rsidRDefault="00A05282" w:rsidP="00A05282">
            <w:pPr>
              <w:autoSpaceDE w:val="0"/>
              <w:autoSpaceDN w:val="0"/>
              <w:spacing w:after="0" w:line="240" w:lineRule="auto"/>
              <w:ind w:right="-1"/>
              <w:jc w:val="center"/>
              <w:rPr>
                <w:rFonts w:eastAsia="Times New Roman"/>
                <w:bCs/>
                <w:color w:val="000000" w:themeColor="text1"/>
                <w:sz w:val="24"/>
                <w:szCs w:val="24"/>
                <w:lang w:eastAsia="ru-RU"/>
              </w:rPr>
            </w:pPr>
            <w:r>
              <w:rPr>
                <w:rFonts w:eastAsia="Times New Roman"/>
                <w:bCs/>
                <w:color w:val="000000" w:themeColor="text1"/>
                <w:sz w:val="24"/>
                <w:szCs w:val="24"/>
                <w:lang w:eastAsia="ru-RU"/>
              </w:rPr>
              <w:t>7</w:t>
            </w:r>
          </w:p>
        </w:tc>
        <w:tc>
          <w:tcPr>
            <w:tcW w:w="7278" w:type="dxa"/>
          </w:tcPr>
          <w:p w:rsidR="00A05282" w:rsidRPr="0071629D" w:rsidRDefault="00A05282" w:rsidP="00A05282">
            <w:pPr>
              <w:autoSpaceDE w:val="0"/>
              <w:autoSpaceDN w:val="0"/>
              <w:spacing w:after="0" w:line="240" w:lineRule="auto"/>
              <w:ind w:right="-1"/>
              <w:rPr>
                <w:rFonts w:eastAsia="Times New Roman"/>
                <w:bCs/>
                <w:color w:val="000000" w:themeColor="text1"/>
                <w:sz w:val="24"/>
                <w:szCs w:val="24"/>
                <w:lang w:val="ru-RU" w:eastAsia="ru-RU"/>
              </w:rPr>
            </w:pPr>
            <w:r w:rsidRPr="00A05282">
              <w:rPr>
                <w:rFonts w:eastAsia="Times New Roman"/>
                <w:bCs/>
                <w:color w:val="000000" w:themeColor="text1"/>
                <w:sz w:val="24"/>
                <w:szCs w:val="24"/>
                <w:lang w:val="ru-RU" w:eastAsia="ru-RU"/>
              </w:rPr>
              <w:t>Распределение шума на местности</w:t>
            </w:r>
          </w:p>
        </w:tc>
        <w:tc>
          <w:tcPr>
            <w:tcW w:w="2043" w:type="dxa"/>
          </w:tcPr>
          <w:p w:rsidR="00A05282" w:rsidRPr="00A05282" w:rsidRDefault="00A05282" w:rsidP="00A05282">
            <w:pPr>
              <w:autoSpaceDE w:val="0"/>
              <w:autoSpaceDN w:val="0"/>
              <w:spacing w:after="0" w:line="240" w:lineRule="auto"/>
              <w:ind w:right="-1"/>
              <w:jc w:val="center"/>
              <w:rPr>
                <w:rFonts w:eastAsia="Times New Roman"/>
                <w:bCs/>
                <w:color w:val="000000" w:themeColor="text1"/>
                <w:sz w:val="24"/>
                <w:szCs w:val="24"/>
                <w:lang w:eastAsia="ru-RU"/>
              </w:rPr>
            </w:pPr>
            <w:r>
              <w:rPr>
                <w:rFonts w:eastAsia="Times New Roman"/>
                <w:bCs/>
                <w:color w:val="000000" w:themeColor="text1"/>
                <w:sz w:val="24"/>
                <w:szCs w:val="24"/>
                <w:lang w:eastAsia="ru-RU"/>
              </w:rPr>
              <w:t>1</w:t>
            </w:r>
          </w:p>
        </w:tc>
      </w:tr>
    </w:tbl>
    <w:p w:rsidR="00C863AD" w:rsidRPr="00C863AD" w:rsidRDefault="00C863AD" w:rsidP="00C863AD">
      <w:pPr>
        <w:autoSpaceDE w:val="0"/>
        <w:autoSpaceDN w:val="0"/>
        <w:spacing w:after="0" w:line="240" w:lineRule="auto"/>
        <w:ind w:right="-1"/>
        <w:rPr>
          <w:rFonts w:eastAsia="Times New Roman"/>
          <w:b/>
          <w:bCs/>
          <w:sz w:val="24"/>
          <w:szCs w:val="24"/>
          <w:lang w:val="ru-RU" w:eastAsia="ru-RU"/>
        </w:rPr>
      </w:pPr>
    </w:p>
    <w:p w:rsidR="00E3608A" w:rsidRDefault="00C863AD" w:rsidP="00C863AD">
      <w:pPr>
        <w:autoSpaceDE w:val="0"/>
        <w:autoSpaceDN w:val="0"/>
        <w:spacing w:after="240" w:line="276" w:lineRule="auto"/>
        <w:ind w:right="-1"/>
        <w:rPr>
          <w:rFonts w:eastAsia="Times New Roman"/>
          <w:sz w:val="24"/>
          <w:szCs w:val="24"/>
          <w:u w:val="single"/>
          <w:lang w:val="ru-RU" w:eastAsia="ru-RU"/>
        </w:rPr>
      </w:pPr>
      <w:r w:rsidRPr="00C863AD">
        <w:rPr>
          <w:rFonts w:eastAsia="Times New Roman"/>
          <w:b/>
          <w:bCs/>
          <w:sz w:val="24"/>
          <w:szCs w:val="24"/>
          <w:lang w:val="ru-RU" w:eastAsia="ru-RU"/>
        </w:rPr>
        <w:t>5. Исходные материалы и пособия</w:t>
      </w:r>
      <w:r w:rsidRPr="00C863AD">
        <w:rPr>
          <w:rFonts w:eastAsia="Times New Roman"/>
          <w:sz w:val="24"/>
          <w:szCs w:val="24"/>
          <w:u w:val="single"/>
          <w:lang w:val="ru-RU" w:eastAsia="ru-RU"/>
        </w:rPr>
        <w:tab/>
      </w:r>
      <w:r w:rsidRPr="00C863AD">
        <w:rPr>
          <w:rFonts w:eastAsia="Times New Roman"/>
          <w:sz w:val="24"/>
          <w:szCs w:val="24"/>
          <w:u w:val="single"/>
          <w:lang w:val="ru-RU" w:eastAsia="ru-RU"/>
        </w:rPr>
        <w:tab/>
      </w:r>
      <w:r w:rsidRPr="00C863AD">
        <w:rPr>
          <w:rFonts w:eastAsia="Times New Roman"/>
          <w:sz w:val="24"/>
          <w:szCs w:val="24"/>
          <w:u w:val="single"/>
          <w:lang w:val="ru-RU" w:eastAsia="ru-RU"/>
        </w:rPr>
        <w:tab/>
      </w:r>
      <w:r w:rsidRPr="00C863AD">
        <w:rPr>
          <w:rFonts w:eastAsia="Times New Roman"/>
          <w:sz w:val="24"/>
          <w:szCs w:val="24"/>
          <w:u w:val="single"/>
          <w:lang w:val="ru-RU" w:eastAsia="ru-RU"/>
        </w:rPr>
        <w:tab/>
      </w:r>
      <w:r w:rsidRPr="00C863AD">
        <w:rPr>
          <w:rFonts w:eastAsia="Times New Roman"/>
          <w:sz w:val="24"/>
          <w:szCs w:val="24"/>
          <w:u w:val="single"/>
          <w:lang w:val="ru-RU" w:eastAsia="ru-RU"/>
        </w:rPr>
        <w:tab/>
      </w:r>
      <w:r w:rsidRPr="00C863AD">
        <w:rPr>
          <w:rFonts w:eastAsia="Times New Roman"/>
          <w:sz w:val="24"/>
          <w:szCs w:val="24"/>
          <w:u w:val="single"/>
          <w:lang w:val="ru-RU" w:eastAsia="ru-RU"/>
        </w:rPr>
        <w:tab/>
      </w:r>
      <w:r w:rsidRPr="00C863AD">
        <w:rPr>
          <w:rFonts w:eastAsia="Times New Roman"/>
          <w:sz w:val="24"/>
          <w:szCs w:val="24"/>
          <w:u w:val="single"/>
          <w:lang w:val="ru-RU" w:eastAsia="ru-RU"/>
        </w:rPr>
        <w:tab/>
      </w:r>
      <w:r w:rsidRPr="00C863AD">
        <w:rPr>
          <w:rFonts w:eastAsia="Times New Roman"/>
          <w:sz w:val="24"/>
          <w:szCs w:val="24"/>
          <w:u w:val="single"/>
          <w:lang w:val="ru-RU" w:eastAsia="ru-RU"/>
        </w:rPr>
        <w:tab/>
      </w:r>
      <w:r w:rsidRPr="00C863AD">
        <w:rPr>
          <w:rFonts w:eastAsia="Times New Roman"/>
          <w:sz w:val="24"/>
          <w:szCs w:val="24"/>
          <w:u w:val="single"/>
          <w:lang w:val="ru-RU" w:eastAsia="ru-RU"/>
        </w:rPr>
        <w:tab/>
      </w:r>
    </w:p>
    <w:p w:rsidR="00E3608A" w:rsidRDefault="00C439B5" w:rsidP="00C863AD">
      <w:pPr>
        <w:autoSpaceDE w:val="0"/>
        <w:autoSpaceDN w:val="0"/>
        <w:spacing w:after="240" w:line="276" w:lineRule="auto"/>
        <w:ind w:right="-1"/>
        <w:rPr>
          <w:rFonts w:eastAsia="Times New Roman"/>
          <w:sz w:val="24"/>
          <w:szCs w:val="24"/>
          <w:u w:val="single"/>
          <w:lang w:val="ru-RU" w:eastAsia="ru-RU"/>
        </w:rPr>
      </w:pPr>
      <w:r w:rsidRPr="00C439B5">
        <w:rPr>
          <w:rFonts w:eastAsia="Times New Roman"/>
          <w:sz w:val="24"/>
          <w:szCs w:val="24"/>
          <w:u w:val="single"/>
          <w:lang w:val="ru-RU" w:eastAsia="ru-RU"/>
        </w:rPr>
        <w:t>1.</w:t>
      </w:r>
      <w:r w:rsidRPr="00C439B5">
        <w:rPr>
          <w:rFonts w:eastAsia="Times New Roman"/>
          <w:sz w:val="24"/>
          <w:szCs w:val="24"/>
          <w:u w:val="single"/>
          <w:lang w:val="ru-RU" w:eastAsia="ru-RU"/>
        </w:rPr>
        <w:tab/>
        <w:t>Л.Л Картовицкий, А.Б. Агульник. Разработка и идентификация параметрической модели шума ЛА на местности на основе математического моделирования вентилятора и двухконтурного сопла ТРДД на нерасчетных режимах. – Гидроавиасалон.2006.</w:t>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p>
    <w:p w:rsidR="00E3608A" w:rsidRDefault="00C439B5" w:rsidP="00C863AD">
      <w:pPr>
        <w:autoSpaceDE w:val="0"/>
        <w:autoSpaceDN w:val="0"/>
        <w:spacing w:after="240" w:line="276" w:lineRule="auto"/>
        <w:ind w:right="-1"/>
        <w:rPr>
          <w:rFonts w:eastAsia="Times New Roman"/>
          <w:sz w:val="24"/>
          <w:szCs w:val="24"/>
          <w:u w:val="single"/>
          <w:lang w:val="ru-RU" w:eastAsia="ru-RU"/>
        </w:rPr>
      </w:pPr>
      <w:r w:rsidRPr="00C439B5">
        <w:rPr>
          <w:rFonts w:eastAsia="Times New Roman"/>
          <w:sz w:val="24"/>
          <w:szCs w:val="24"/>
          <w:u w:val="single"/>
          <w:lang w:val="ru-RU" w:eastAsia="ru-RU"/>
        </w:rPr>
        <w:t>2.</w:t>
      </w:r>
      <w:r w:rsidRPr="00C439B5">
        <w:rPr>
          <w:rFonts w:eastAsia="Times New Roman"/>
          <w:sz w:val="24"/>
          <w:szCs w:val="24"/>
          <w:u w:val="single"/>
          <w:lang w:val="ru-RU" w:eastAsia="ru-RU"/>
        </w:rPr>
        <w:tab/>
        <w:t>Мунин А.Г. и др. Аэродинамические источники шума. – М.:Маширостроение.1981.</w:t>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p>
    <w:p w:rsidR="00C863AD" w:rsidRPr="00CA27B8" w:rsidRDefault="00C439B5" w:rsidP="00C863AD">
      <w:pPr>
        <w:autoSpaceDE w:val="0"/>
        <w:autoSpaceDN w:val="0"/>
        <w:spacing w:after="240" w:line="276" w:lineRule="auto"/>
        <w:ind w:right="-1"/>
        <w:rPr>
          <w:rFonts w:eastAsia="Times New Roman"/>
          <w:b/>
          <w:sz w:val="24"/>
          <w:szCs w:val="20"/>
          <w:u w:val="single"/>
          <w:lang w:val="ru-RU" w:eastAsia="ru-RU"/>
        </w:rPr>
      </w:pPr>
      <w:r w:rsidRPr="00C439B5">
        <w:rPr>
          <w:rFonts w:eastAsia="Times New Roman"/>
          <w:sz w:val="24"/>
          <w:szCs w:val="24"/>
          <w:u w:val="single"/>
          <w:lang w:val="ru-RU" w:eastAsia="ru-RU"/>
        </w:rPr>
        <w:t>3.</w:t>
      </w:r>
      <w:r w:rsidRPr="00C439B5">
        <w:rPr>
          <w:rFonts w:eastAsia="Times New Roman"/>
          <w:sz w:val="24"/>
          <w:szCs w:val="24"/>
          <w:u w:val="single"/>
          <w:lang w:val="ru-RU" w:eastAsia="ru-RU"/>
        </w:rPr>
        <w:tab/>
        <w:t>В.Ф. Самохин Курс лекций по Шум ГТД.</w:t>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r w:rsidR="00C863AD" w:rsidRPr="00C863AD">
        <w:rPr>
          <w:rFonts w:eastAsia="Times New Roman"/>
          <w:sz w:val="24"/>
          <w:szCs w:val="24"/>
          <w:u w:val="single"/>
          <w:lang w:val="ru-RU" w:eastAsia="ru-RU"/>
        </w:rPr>
        <w:tab/>
      </w:r>
    </w:p>
    <w:p w:rsidR="00C863AD" w:rsidRPr="00C863AD" w:rsidRDefault="00C863AD" w:rsidP="00C863AD">
      <w:pPr>
        <w:spacing w:after="200" w:line="276" w:lineRule="auto"/>
        <w:ind w:right="-1"/>
        <w:rPr>
          <w:rFonts w:eastAsia="Times New Roman"/>
          <w:sz w:val="24"/>
          <w:szCs w:val="22"/>
          <w:lang w:val="ru-RU" w:eastAsia="ru-RU"/>
        </w:rPr>
      </w:pPr>
      <w:r w:rsidRPr="00C863AD">
        <w:rPr>
          <w:rFonts w:eastAsia="Times New Roman"/>
          <w:b/>
          <w:sz w:val="24"/>
          <w:szCs w:val="22"/>
          <w:lang w:val="ru-RU" w:eastAsia="ru-RU"/>
        </w:rPr>
        <w:t>6. Дата составления плана</w:t>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003F760F">
        <w:rPr>
          <w:rFonts w:eastAsia="Times New Roman"/>
          <w:sz w:val="24"/>
          <w:szCs w:val="22"/>
          <w:u w:val="single"/>
          <w:lang w:val="ru-RU" w:eastAsia="ru-RU"/>
        </w:rPr>
        <w:t>9.2018</w:t>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p>
    <w:p w:rsidR="00C863AD" w:rsidRPr="00C863AD" w:rsidRDefault="00C863AD" w:rsidP="00C863AD">
      <w:pPr>
        <w:spacing w:after="200" w:line="276" w:lineRule="auto"/>
        <w:ind w:right="-1"/>
        <w:rPr>
          <w:rFonts w:eastAsia="Times New Roman"/>
          <w:sz w:val="16"/>
          <w:szCs w:val="22"/>
          <w:lang w:val="ru-RU" w:eastAsia="ru-RU"/>
        </w:rPr>
      </w:pPr>
    </w:p>
    <w:p w:rsidR="00C863AD" w:rsidRPr="00784897" w:rsidRDefault="00C863AD" w:rsidP="00C863AD">
      <w:pPr>
        <w:tabs>
          <w:tab w:val="left" w:pos="2835"/>
        </w:tabs>
        <w:spacing w:after="0" w:line="276" w:lineRule="auto"/>
        <w:ind w:right="-1"/>
        <w:rPr>
          <w:rFonts w:eastAsia="Times New Roman"/>
          <w:sz w:val="24"/>
          <w:szCs w:val="22"/>
          <w:lang w:eastAsia="ru-RU"/>
        </w:rPr>
      </w:pPr>
      <w:r w:rsidRPr="00C863AD">
        <w:rPr>
          <w:rFonts w:eastAsia="Times New Roman"/>
          <w:sz w:val="24"/>
          <w:szCs w:val="22"/>
          <w:lang w:val="ru-RU" w:eastAsia="ru-RU"/>
        </w:rPr>
        <w:tab/>
        <w:t>Руководитель</w:t>
      </w:r>
      <w:r w:rsidR="00784897">
        <w:rPr>
          <w:rFonts w:eastAsia="Times New Roman"/>
          <w:sz w:val="24"/>
          <w:szCs w:val="22"/>
          <w:lang w:val="ru-RU" w:eastAsia="ru-RU"/>
        </w:rPr>
        <w:tab/>
      </w:r>
      <w:r w:rsidR="00784897">
        <w:rPr>
          <w:rFonts w:eastAsia="Times New Roman"/>
          <w:sz w:val="24"/>
          <w:szCs w:val="22"/>
          <w:u w:val="single"/>
          <w:lang w:eastAsia="ru-RU"/>
        </w:rPr>
        <w:t>_______________________________________</w:t>
      </w:r>
    </w:p>
    <w:p w:rsidR="00C863AD" w:rsidRPr="00C863AD" w:rsidRDefault="00C863AD" w:rsidP="00C863AD">
      <w:pPr>
        <w:tabs>
          <w:tab w:val="left" w:pos="6804"/>
        </w:tabs>
        <w:spacing w:after="0" w:line="276" w:lineRule="auto"/>
        <w:ind w:right="-1"/>
        <w:rPr>
          <w:rFonts w:eastAsia="Times New Roman"/>
          <w:sz w:val="16"/>
          <w:szCs w:val="22"/>
          <w:lang w:val="ru-RU" w:eastAsia="ru-RU"/>
        </w:rPr>
      </w:pPr>
      <w:r w:rsidRPr="00C863AD">
        <w:rPr>
          <w:rFonts w:eastAsia="Times New Roman"/>
          <w:sz w:val="16"/>
          <w:szCs w:val="22"/>
          <w:lang w:val="ru-RU" w:eastAsia="ru-RU"/>
        </w:rPr>
        <w:tab/>
        <w:t>(подпись)</w:t>
      </w:r>
    </w:p>
    <w:p w:rsidR="00C863AD" w:rsidRPr="00784897" w:rsidRDefault="00C863AD" w:rsidP="00C863AD">
      <w:pPr>
        <w:tabs>
          <w:tab w:val="left" w:pos="2835"/>
        </w:tabs>
        <w:spacing w:before="240" w:after="0" w:line="276" w:lineRule="auto"/>
        <w:ind w:right="-1"/>
        <w:rPr>
          <w:rFonts w:eastAsia="Times New Roman"/>
          <w:sz w:val="24"/>
          <w:szCs w:val="22"/>
          <w:lang w:eastAsia="ru-RU"/>
        </w:rPr>
      </w:pPr>
      <w:r w:rsidRPr="00C863AD">
        <w:rPr>
          <w:rFonts w:eastAsia="Times New Roman"/>
          <w:sz w:val="24"/>
          <w:szCs w:val="22"/>
          <w:lang w:val="ru-RU" w:eastAsia="ru-RU"/>
        </w:rPr>
        <w:tab/>
        <w:t>Студент</w:t>
      </w:r>
      <w:r w:rsidR="00784897">
        <w:rPr>
          <w:rFonts w:eastAsia="Times New Roman"/>
          <w:sz w:val="24"/>
          <w:szCs w:val="22"/>
          <w:u w:val="single"/>
          <w:lang w:eastAsia="ru-RU"/>
        </w:rPr>
        <w:t xml:space="preserve">  ___________________________________________</w:t>
      </w:r>
    </w:p>
    <w:p w:rsidR="00C863AD" w:rsidRPr="00C863AD" w:rsidRDefault="00C863AD" w:rsidP="00C863AD">
      <w:pPr>
        <w:tabs>
          <w:tab w:val="left" w:pos="6804"/>
        </w:tabs>
        <w:spacing w:after="0" w:line="276" w:lineRule="auto"/>
        <w:ind w:right="-1"/>
        <w:rPr>
          <w:rFonts w:eastAsia="Times New Roman"/>
          <w:sz w:val="18"/>
          <w:szCs w:val="22"/>
          <w:lang w:val="ru-RU" w:eastAsia="ru-RU"/>
        </w:rPr>
      </w:pPr>
      <w:r w:rsidRPr="00C863AD">
        <w:rPr>
          <w:rFonts w:eastAsia="Times New Roman"/>
          <w:sz w:val="16"/>
          <w:szCs w:val="22"/>
          <w:lang w:val="ru-RU" w:eastAsia="ru-RU"/>
        </w:rPr>
        <w:tab/>
        <w:t>(подпись)</w:t>
      </w:r>
    </w:p>
    <w:p w:rsidR="00C863AD" w:rsidRPr="00C863AD" w:rsidRDefault="00C863AD" w:rsidP="00C863AD">
      <w:pPr>
        <w:spacing w:after="0" w:line="276" w:lineRule="auto"/>
        <w:ind w:right="-1"/>
        <w:rPr>
          <w:rFonts w:ascii="Calibri" w:eastAsia="Times New Roman" w:hAnsi="Calibri"/>
          <w:sz w:val="22"/>
          <w:szCs w:val="20"/>
          <w:lang w:val="ru-RU" w:eastAsia="ru-RU"/>
        </w:rPr>
      </w:pPr>
    </w:p>
    <w:p w:rsidR="00C863AD" w:rsidRDefault="00C863AD" w:rsidP="00C863AD">
      <w:pPr>
        <w:autoSpaceDE w:val="0"/>
        <w:autoSpaceDN w:val="0"/>
        <w:adjustRightInd w:val="0"/>
        <w:spacing w:after="0" w:line="240" w:lineRule="auto"/>
        <w:ind w:left="851" w:hanging="993"/>
        <w:rPr>
          <w:b/>
          <w:lang w:val="ru-RU"/>
        </w:rPr>
      </w:pPr>
    </w:p>
    <w:p w:rsidR="00C863AD" w:rsidRPr="00C863AD" w:rsidRDefault="00C863AD" w:rsidP="00C863AD">
      <w:pPr>
        <w:rPr>
          <w:lang w:val="ru-RU"/>
        </w:rPr>
      </w:pPr>
    </w:p>
    <w:p w:rsidR="0051187E" w:rsidRPr="00C863AD" w:rsidRDefault="0051187E" w:rsidP="00C863AD">
      <w:pPr>
        <w:tabs>
          <w:tab w:val="left" w:pos="4590"/>
        </w:tabs>
        <w:rPr>
          <w:lang w:val="ru-RU"/>
        </w:rPr>
      </w:pPr>
      <w:bookmarkStart w:id="0" w:name="_GoBack"/>
      <w:bookmarkEnd w:id="0"/>
    </w:p>
    <w:p w:rsidR="00C863AD" w:rsidRPr="00C863AD" w:rsidRDefault="00C863AD" w:rsidP="00C863AD">
      <w:pPr>
        <w:autoSpaceDE w:val="0"/>
        <w:autoSpaceDN w:val="0"/>
        <w:adjustRightInd w:val="0"/>
        <w:spacing w:after="0" w:line="240" w:lineRule="auto"/>
        <w:ind w:left="851" w:hanging="993"/>
        <w:jc w:val="center"/>
        <w:rPr>
          <w:rFonts w:eastAsia="Times New Roman"/>
          <w:b/>
          <w:bCs/>
          <w:sz w:val="20"/>
          <w:szCs w:val="20"/>
          <w:lang w:val="ru-RU" w:eastAsia="ru-RU"/>
        </w:rPr>
      </w:pPr>
      <w:r w:rsidRPr="00C863AD">
        <w:rPr>
          <w:rFonts w:ascii="Calibri" w:eastAsia="Times New Roman" w:hAnsi="Calibri"/>
          <w:b/>
          <w:bCs/>
          <w:noProof/>
          <w:sz w:val="20"/>
          <w:szCs w:val="20"/>
        </w:rPr>
        <w:lastRenderedPageBreak/>
        <w:drawing>
          <wp:anchor distT="0" distB="0" distL="114300" distR="114300" simplePos="0" relativeHeight="251671552" behindDoc="0" locked="0" layoutInCell="1" allowOverlap="1" wp14:anchorId="1029B111" wp14:editId="2A7A9EA3">
            <wp:simplePos x="0" y="0"/>
            <wp:positionH relativeFrom="column">
              <wp:posOffset>8255</wp:posOffset>
            </wp:positionH>
            <wp:positionV relativeFrom="paragraph">
              <wp:posOffset>-5715</wp:posOffset>
            </wp:positionV>
            <wp:extent cx="1085850" cy="1064260"/>
            <wp:effectExtent l="19050" t="0" r="0" b="0"/>
            <wp:wrapSquare wrapText="bothSides"/>
            <wp:docPr id="30" name="Рисунок 3" descr="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i"/>
                    <pic:cNvPicPr>
                      <a:picLocks noChangeAspect="1" noChangeArrowheads="1"/>
                    </pic:cNvPicPr>
                  </pic:nvPicPr>
                  <pic:blipFill>
                    <a:blip r:embed="rId8" cstate="print"/>
                    <a:srcRect/>
                    <a:stretch>
                      <a:fillRect/>
                    </a:stretch>
                  </pic:blipFill>
                  <pic:spPr bwMode="auto">
                    <a:xfrm>
                      <a:off x="0" y="0"/>
                      <a:ext cx="1085850" cy="1064260"/>
                    </a:xfrm>
                    <a:prstGeom prst="rect">
                      <a:avLst/>
                    </a:prstGeom>
                    <a:noFill/>
                    <a:ln w="9525">
                      <a:noFill/>
                      <a:miter lim="800000"/>
                      <a:headEnd/>
                      <a:tailEnd/>
                    </a:ln>
                  </pic:spPr>
                </pic:pic>
              </a:graphicData>
            </a:graphic>
          </wp:anchor>
        </w:drawing>
      </w:r>
      <w:r w:rsidRPr="00C863AD">
        <w:rPr>
          <w:rFonts w:eastAsia="Times New Roman"/>
          <w:b/>
          <w:bCs/>
          <w:noProof/>
          <w:sz w:val="20"/>
          <w:szCs w:val="20"/>
        </w:rPr>
        <w:drawing>
          <wp:anchor distT="0" distB="0" distL="114300" distR="114300" simplePos="0" relativeHeight="251673600" behindDoc="0" locked="0" layoutInCell="1" allowOverlap="1" wp14:anchorId="3D24954D" wp14:editId="3F808CC1">
            <wp:simplePos x="0" y="0"/>
            <wp:positionH relativeFrom="column">
              <wp:posOffset>8255</wp:posOffset>
            </wp:positionH>
            <wp:positionV relativeFrom="paragraph">
              <wp:posOffset>-5715</wp:posOffset>
            </wp:positionV>
            <wp:extent cx="1085850" cy="1064260"/>
            <wp:effectExtent l="19050" t="0" r="0" b="0"/>
            <wp:wrapSquare wrapText="bothSides"/>
            <wp:docPr id="31" name="Рисунок 3" descr="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i"/>
                    <pic:cNvPicPr>
                      <a:picLocks noChangeAspect="1" noChangeArrowheads="1"/>
                    </pic:cNvPicPr>
                  </pic:nvPicPr>
                  <pic:blipFill>
                    <a:blip r:embed="rId8" cstate="print"/>
                    <a:srcRect/>
                    <a:stretch>
                      <a:fillRect/>
                    </a:stretch>
                  </pic:blipFill>
                  <pic:spPr bwMode="auto">
                    <a:xfrm>
                      <a:off x="0" y="0"/>
                      <a:ext cx="1085850" cy="1064260"/>
                    </a:xfrm>
                    <a:prstGeom prst="rect">
                      <a:avLst/>
                    </a:prstGeom>
                    <a:noFill/>
                    <a:ln w="9525">
                      <a:noFill/>
                      <a:miter lim="800000"/>
                      <a:headEnd/>
                      <a:tailEnd/>
                    </a:ln>
                  </pic:spPr>
                </pic:pic>
              </a:graphicData>
            </a:graphic>
          </wp:anchor>
        </w:drawing>
      </w:r>
      <w:r w:rsidRPr="00C863AD">
        <w:rPr>
          <w:rFonts w:eastAsia="Times New Roman"/>
          <w:b/>
          <w:bCs/>
          <w:sz w:val="20"/>
          <w:szCs w:val="20"/>
          <w:lang w:val="ru-RU" w:eastAsia="ru-RU"/>
        </w:rPr>
        <w:t>МИНИСТЕРСТВО НАУКИ И ВЫСШЕГО ОБРАЗОВАНИЯ</w:t>
      </w:r>
    </w:p>
    <w:p w:rsidR="00C863AD" w:rsidRPr="00C863AD" w:rsidRDefault="00C863AD" w:rsidP="00C863AD">
      <w:pPr>
        <w:autoSpaceDE w:val="0"/>
        <w:autoSpaceDN w:val="0"/>
        <w:adjustRightInd w:val="0"/>
        <w:spacing w:after="0" w:line="240" w:lineRule="auto"/>
        <w:ind w:left="851" w:hanging="993"/>
        <w:jc w:val="center"/>
        <w:rPr>
          <w:rFonts w:eastAsia="Times New Roman"/>
          <w:b/>
          <w:bCs/>
          <w:sz w:val="20"/>
          <w:szCs w:val="20"/>
          <w:lang w:val="ru-RU" w:eastAsia="ru-RU"/>
        </w:rPr>
      </w:pPr>
      <w:r w:rsidRPr="00C863AD">
        <w:rPr>
          <w:rFonts w:eastAsia="Times New Roman"/>
          <w:b/>
          <w:bCs/>
          <w:sz w:val="20"/>
          <w:szCs w:val="20"/>
          <w:lang w:val="ru-RU" w:eastAsia="ru-RU"/>
        </w:rPr>
        <w:t>РОССИЙСКОЙ ФЕДЕРАЦИИ</w:t>
      </w:r>
    </w:p>
    <w:p w:rsidR="00C863AD" w:rsidRPr="00C863AD" w:rsidRDefault="00C863AD" w:rsidP="00C863AD">
      <w:pPr>
        <w:autoSpaceDE w:val="0"/>
        <w:autoSpaceDN w:val="0"/>
        <w:adjustRightInd w:val="0"/>
        <w:spacing w:after="0" w:line="240" w:lineRule="auto"/>
        <w:ind w:left="851" w:hanging="993"/>
        <w:jc w:val="center"/>
        <w:rPr>
          <w:rFonts w:eastAsia="Times New Roman"/>
          <w:b/>
          <w:bCs/>
          <w:sz w:val="20"/>
          <w:szCs w:val="20"/>
          <w:lang w:val="ru-RU" w:eastAsia="ru-RU"/>
        </w:rPr>
      </w:pPr>
    </w:p>
    <w:p w:rsidR="00C863AD" w:rsidRPr="00C863AD" w:rsidRDefault="00C863AD" w:rsidP="00C863AD">
      <w:pPr>
        <w:autoSpaceDE w:val="0"/>
        <w:autoSpaceDN w:val="0"/>
        <w:adjustRightInd w:val="0"/>
        <w:spacing w:after="0" w:line="238" w:lineRule="exact"/>
        <w:jc w:val="center"/>
        <w:rPr>
          <w:rFonts w:eastAsia="Times New Roman"/>
          <w:bCs/>
          <w:sz w:val="20"/>
          <w:szCs w:val="20"/>
          <w:lang w:val="ru-RU" w:eastAsia="ru-RU"/>
        </w:rPr>
      </w:pPr>
      <w:r w:rsidRPr="00C863AD">
        <w:rPr>
          <w:rFonts w:eastAsia="Times New Roman"/>
          <w:bCs/>
          <w:sz w:val="20"/>
          <w:szCs w:val="20"/>
          <w:lang w:val="ru-RU" w:eastAsia="ru-RU"/>
        </w:rPr>
        <w:t xml:space="preserve">ФЕДЕРАЛЬНОЕ ГОСУДАРСТВЕННОЕ БЮДЖЕТНОЕ ОБРАЗОВАТЕЛЬНОЕ   </w:t>
      </w:r>
    </w:p>
    <w:p w:rsidR="00C863AD" w:rsidRPr="00C863AD" w:rsidRDefault="00C863AD" w:rsidP="00C863AD">
      <w:pPr>
        <w:autoSpaceDE w:val="0"/>
        <w:autoSpaceDN w:val="0"/>
        <w:adjustRightInd w:val="0"/>
        <w:spacing w:after="0" w:line="238" w:lineRule="exact"/>
        <w:jc w:val="center"/>
        <w:rPr>
          <w:rFonts w:eastAsia="Times New Roman"/>
          <w:b/>
          <w:bCs/>
          <w:sz w:val="20"/>
          <w:szCs w:val="20"/>
          <w:lang w:val="ru-RU" w:eastAsia="ru-RU"/>
        </w:rPr>
      </w:pPr>
      <w:r w:rsidRPr="00C863AD">
        <w:rPr>
          <w:rFonts w:eastAsia="Times New Roman"/>
          <w:bCs/>
          <w:sz w:val="20"/>
          <w:szCs w:val="20"/>
          <w:lang w:val="ru-RU" w:eastAsia="ru-RU"/>
        </w:rPr>
        <w:t xml:space="preserve"> УЧРЕЖДЕНИЕ ВЫСШЕГО ОБРАЗОВАНИЯ</w:t>
      </w:r>
    </w:p>
    <w:p w:rsidR="00C863AD" w:rsidRPr="00C863AD" w:rsidRDefault="00C863AD" w:rsidP="00C863AD">
      <w:pPr>
        <w:autoSpaceDE w:val="0"/>
        <w:autoSpaceDN w:val="0"/>
        <w:adjustRightInd w:val="0"/>
        <w:spacing w:after="0" w:line="218" w:lineRule="exact"/>
        <w:jc w:val="center"/>
        <w:rPr>
          <w:rFonts w:eastAsia="Times New Roman"/>
          <w:bCs/>
          <w:spacing w:val="22"/>
          <w:sz w:val="20"/>
          <w:szCs w:val="20"/>
          <w:lang w:val="ru-RU" w:eastAsia="ru-RU"/>
        </w:rPr>
      </w:pPr>
      <w:r w:rsidRPr="00C863AD">
        <w:rPr>
          <w:rFonts w:eastAsia="Times New Roman"/>
          <w:b/>
          <w:bCs/>
          <w:spacing w:val="22"/>
          <w:sz w:val="20"/>
          <w:szCs w:val="20"/>
          <w:lang w:val="ru-RU" w:eastAsia="ru-RU"/>
        </w:rPr>
        <w:t>«МОСКОВСКИЙ АВИАЦИОННЫЙ ИНСТИТУТ</w:t>
      </w:r>
    </w:p>
    <w:p w:rsidR="00C863AD" w:rsidRPr="00C863AD" w:rsidRDefault="00C863AD" w:rsidP="00C863AD">
      <w:pPr>
        <w:autoSpaceDE w:val="0"/>
        <w:autoSpaceDN w:val="0"/>
        <w:adjustRightInd w:val="0"/>
        <w:spacing w:after="0" w:line="218" w:lineRule="exact"/>
        <w:jc w:val="center"/>
        <w:rPr>
          <w:rFonts w:eastAsia="Calibri"/>
          <w:sz w:val="20"/>
          <w:szCs w:val="20"/>
          <w:lang w:val="ru-RU" w:eastAsia="ru-RU"/>
        </w:rPr>
      </w:pPr>
      <w:r w:rsidRPr="00C863AD">
        <w:rPr>
          <w:rFonts w:eastAsia="Calibri"/>
          <w:sz w:val="20"/>
          <w:szCs w:val="20"/>
          <w:lang w:val="ru-RU" w:eastAsia="ru-RU"/>
        </w:rPr>
        <w:t xml:space="preserve"> (национальный исследовательский университет)»</w:t>
      </w:r>
    </w:p>
    <w:p w:rsidR="00C863AD" w:rsidRPr="00C863AD" w:rsidRDefault="00C863AD" w:rsidP="00C863AD">
      <w:pPr>
        <w:autoSpaceDE w:val="0"/>
        <w:autoSpaceDN w:val="0"/>
        <w:adjustRightInd w:val="0"/>
        <w:spacing w:after="0" w:line="218" w:lineRule="exact"/>
        <w:jc w:val="center"/>
        <w:rPr>
          <w:rFonts w:eastAsia="Times New Roman"/>
          <w:bCs/>
          <w:sz w:val="20"/>
          <w:szCs w:val="20"/>
          <w:lang w:val="ru-RU" w:eastAsia="ru-RU"/>
        </w:rPr>
      </w:pPr>
    </w:p>
    <w:p w:rsidR="00C863AD" w:rsidRPr="00C863AD" w:rsidRDefault="00C863AD" w:rsidP="00C863AD">
      <w:pPr>
        <w:autoSpaceDE w:val="0"/>
        <w:autoSpaceDN w:val="0"/>
        <w:spacing w:after="0" w:line="360" w:lineRule="auto"/>
        <w:jc w:val="center"/>
        <w:rPr>
          <w:rFonts w:eastAsia="Times New Roman"/>
          <w:sz w:val="24"/>
          <w:szCs w:val="24"/>
          <w:lang w:val="ru-RU" w:eastAsia="ru-RU"/>
        </w:rPr>
      </w:pPr>
      <w:r w:rsidRPr="00C863AD">
        <w:rPr>
          <w:rFonts w:eastAsia="Times New Roman"/>
          <w:noProof/>
          <w:sz w:val="24"/>
          <w:szCs w:val="24"/>
        </w:rPr>
        <mc:AlternateContent>
          <mc:Choice Requires="wps">
            <w:drawing>
              <wp:anchor distT="0" distB="0" distL="114300" distR="114300" simplePos="0" relativeHeight="251672576" behindDoc="0" locked="0" layoutInCell="1" allowOverlap="1" wp14:anchorId="41A4A387" wp14:editId="64223C98">
                <wp:simplePos x="0" y="0"/>
                <wp:positionH relativeFrom="column">
                  <wp:posOffset>-2540</wp:posOffset>
                </wp:positionH>
                <wp:positionV relativeFrom="paragraph">
                  <wp:posOffset>93345</wp:posOffset>
                </wp:positionV>
                <wp:extent cx="6264275" cy="0"/>
                <wp:effectExtent l="12700" t="19050" r="19050" b="19050"/>
                <wp:wrapNone/>
                <wp:docPr id="2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64275" cy="0"/>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AC5C74" id="AutoShape 21" o:spid="_x0000_s1026" type="#_x0000_t32" style="position:absolute;margin-left:-.2pt;margin-top:7.35pt;width:493.2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" strokeweight="1.75pt"/>
            </w:pict>
          </mc:Fallback>
        </mc:AlternateContent>
      </w:r>
    </w:p>
    <w:p w:rsidR="00C863AD" w:rsidRPr="00C863AD" w:rsidRDefault="00C863AD" w:rsidP="00C863AD">
      <w:pPr>
        <w:spacing w:after="0" w:line="240" w:lineRule="auto"/>
        <w:jc w:val="center"/>
        <w:rPr>
          <w:rFonts w:eastAsia="Times New Roman"/>
          <w:b/>
          <w:sz w:val="32"/>
          <w:szCs w:val="22"/>
          <w:lang w:val="ru-RU" w:eastAsia="ru-RU"/>
        </w:rPr>
      </w:pPr>
      <w:r w:rsidRPr="00C863AD">
        <w:rPr>
          <w:rFonts w:eastAsia="Times New Roman"/>
          <w:b/>
          <w:sz w:val="32"/>
          <w:szCs w:val="22"/>
          <w:lang w:val="ru-RU" w:eastAsia="ru-RU"/>
        </w:rPr>
        <w:t>О Т З Ы В</w:t>
      </w:r>
    </w:p>
    <w:p w:rsidR="00C863AD" w:rsidRPr="00C863AD" w:rsidRDefault="00C863AD" w:rsidP="00C863AD">
      <w:pPr>
        <w:spacing w:after="0" w:line="240" w:lineRule="auto"/>
        <w:jc w:val="center"/>
        <w:rPr>
          <w:rFonts w:eastAsia="Times New Roman"/>
          <w:b/>
          <w:sz w:val="24"/>
          <w:szCs w:val="22"/>
          <w:lang w:val="ru-RU" w:eastAsia="ru-RU"/>
        </w:rPr>
      </w:pPr>
      <w:r w:rsidRPr="00C863AD">
        <w:rPr>
          <w:rFonts w:eastAsia="Times New Roman"/>
          <w:b/>
          <w:sz w:val="24"/>
          <w:szCs w:val="22"/>
          <w:lang w:val="ru-RU" w:eastAsia="ru-RU"/>
        </w:rPr>
        <w:t>НАУЧНОГО РУКОВОДИТЕЛЯ</w:t>
      </w:r>
    </w:p>
    <w:p w:rsidR="00C863AD" w:rsidRPr="00C863AD" w:rsidRDefault="00C863AD" w:rsidP="00C863AD">
      <w:pPr>
        <w:spacing w:after="0" w:line="240" w:lineRule="auto"/>
        <w:rPr>
          <w:rFonts w:eastAsia="Times New Roman"/>
          <w:sz w:val="24"/>
          <w:szCs w:val="22"/>
          <w:lang w:val="ru-RU" w:eastAsia="ru-RU"/>
        </w:rPr>
      </w:pPr>
    </w:p>
    <w:p w:rsidR="00C863AD" w:rsidRPr="00C863AD" w:rsidRDefault="00C863AD" w:rsidP="00C863AD">
      <w:pPr>
        <w:spacing w:after="0" w:line="240" w:lineRule="auto"/>
        <w:rPr>
          <w:rFonts w:eastAsia="Times New Roman"/>
          <w:sz w:val="24"/>
          <w:szCs w:val="22"/>
          <w:u w:val="single"/>
          <w:lang w:val="ru-RU" w:eastAsia="ru-RU"/>
        </w:rPr>
      </w:pPr>
      <w:r w:rsidRPr="00C863AD">
        <w:rPr>
          <w:rFonts w:eastAsia="Times New Roman"/>
          <w:b/>
          <w:sz w:val="24"/>
          <w:szCs w:val="22"/>
          <w:lang w:val="ru-RU" w:eastAsia="ru-RU"/>
        </w:rPr>
        <w:t>Научный руководитель</w:t>
      </w:r>
      <w:r w:rsidRPr="00C863AD">
        <w:rPr>
          <w:rFonts w:eastAsia="Times New Roman"/>
          <w:sz w:val="24"/>
          <w:szCs w:val="22"/>
          <w:u w:val="single"/>
          <w:lang w:val="ru-RU" w:eastAsia="ru-RU"/>
        </w:rPr>
        <w:tab/>
      </w:r>
      <w:r w:rsidRPr="00C863AD">
        <w:rPr>
          <w:rFonts w:eastAsia="Times New Roman"/>
          <w:b/>
          <w:sz w:val="24"/>
          <w:szCs w:val="22"/>
          <w:u w:val="single"/>
          <w:lang w:val="ru-RU" w:eastAsia="ru-RU"/>
        </w:rPr>
        <w:t>Картовицкий Лев Леонидович</w:t>
      </w:r>
      <w:r w:rsidR="00D87894">
        <w:rPr>
          <w:rFonts w:eastAsia="Times New Roman"/>
          <w:b/>
          <w:sz w:val="24"/>
          <w:szCs w:val="22"/>
          <w:u w:val="single"/>
          <w:lang w:val="ru-RU" w:eastAsia="ru-RU"/>
        </w:rPr>
        <w:t>, к.т.н., доцент, доцент каф.201</w:t>
      </w:r>
      <w:r w:rsidRPr="00C863AD">
        <w:rPr>
          <w:rFonts w:eastAsia="Times New Roman"/>
          <w:sz w:val="24"/>
          <w:szCs w:val="22"/>
          <w:u w:val="single"/>
          <w:lang w:val="ru-RU" w:eastAsia="ru-RU"/>
        </w:rPr>
        <w:tab/>
      </w:r>
    </w:p>
    <w:p w:rsidR="00C863AD" w:rsidRPr="00C863AD" w:rsidRDefault="00C863AD" w:rsidP="00C863AD">
      <w:pPr>
        <w:spacing w:after="0" w:line="240" w:lineRule="auto"/>
        <w:ind w:right="-143"/>
        <w:jc w:val="center"/>
        <w:rPr>
          <w:rFonts w:eastAsia="Times New Roman"/>
          <w:sz w:val="16"/>
          <w:szCs w:val="16"/>
          <w:lang w:val="ru-RU" w:eastAsia="ru-RU"/>
        </w:rPr>
      </w:pPr>
      <w:r w:rsidRPr="00C863AD">
        <w:rPr>
          <w:rFonts w:eastAsia="Times New Roman"/>
          <w:sz w:val="16"/>
          <w:szCs w:val="22"/>
          <w:lang w:val="ru-RU" w:eastAsia="ru-RU"/>
        </w:rPr>
        <w:tab/>
      </w:r>
      <w:r w:rsidR="009379DA">
        <w:rPr>
          <w:rFonts w:eastAsia="Times New Roman"/>
          <w:sz w:val="16"/>
          <w:szCs w:val="22"/>
          <w:lang w:eastAsia="ru-RU"/>
        </w:rPr>
        <w:t xml:space="preserve">                                </w:t>
      </w:r>
      <w:r w:rsidRPr="00C863AD">
        <w:rPr>
          <w:rFonts w:eastAsia="Times New Roman"/>
          <w:sz w:val="16"/>
          <w:szCs w:val="16"/>
          <w:lang w:val="ru-RU" w:eastAsia="ru-RU"/>
        </w:rPr>
        <w:t>(фамилия, имя, отчество полностью, ученая степень, ученое звание, должность и место работы)</w:t>
      </w:r>
    </w:p>
    <w:p w:rsidR="00C863AD" w:rsidRPr="00C863AD" w:rsidRDefault="00C863AD" w:rsidP="00C863AD">
      <w:pPr>
        <w:spacing w:after="0" w:line="360" w:lineRule="auto"/>
        <w:rPr>
          <w:rFonts w:eastAsia="Times New Roman"/>
          <w:sz w:val="24"/>
          <w:szCs w:val="22"/>
          <w:u w:val="single"/>
          <w:lang w:val="ru-RU" w:eastAsia="ru-RU"/>
        </w:rPr>
      </w:pPr>
      <w:r w:rsidRPr="00C863AD">
        <w:rPr>
          <w:rFonts w:eastAsia="Times New Roman"/>
          <w:b/>
          <w:sz w:val="24"/>
          <w:szCs w:val="22"/>
          <w:lang w:val="ru-RU" w:eastAsia="ru-RU"/>
        </w:rPr>
        <w:t>Студент</w:t>
      </w:r>
      <w:r w:rsidRPr="00C863AD">
        <w:rPr>
          <w:rFonts w:eastAsia="Times New Roman"/>
          <w:sz w:val="24"/>
          <w:szCs w:val="22"/>
          <w:u w:val="single"/>
          <w:lang w:val="ru-RU" w:eastAsia="ru-RU"/>
        </w:rPr>
        <w:tab/>
      </w:r>
      <w:r w:rsidRPr="00C863AD">
        <w:rPr>
          <w:rFonts w:eastAsia="Times New Roman"/>
          <w:b/>
          <w:sz w:val="24"/>
          <w:szCs w:val="22"/>
          <w:u w:val="single"/>
          <w:lang w:val="ru-RU" w:eastAsia="ru-RU"/>
        </w:rPr>
        <w:t>Чан Ван Хоан</w:t>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r w:rsidRPr="00C863AD">
        <w:rPr>
          <w:rFonts w:eastAsia="Times New Roman"/>
          <w:sz w:val="24"/>
          <w:szCs w:val="22"/>
          <w:u w:val="single"/>
          <w:lang w:val="ru-RU" w:eastAsia="ru-RU"/>
        </w:rPr>
        <w:tab/>
      </w:r>
    </w:p>
    <w:p w:rsidR="00C863AD" w:rsidRPr="00C863AD" w:rsidRDefault="00C863AD" w:rsidP="00C863AD">
      <w:pPr>
        <w:autoSpaceDE w:val="0"/>
        <w:autoSpaceDN w:val="0"/>
        <w:spacing w:after="0" w:line="360" w:lineRule="auto"/>
        <w:rPr>
          <w:rFonts w:eastAsia="Times New Roman"/>
          <w:b/>
          <w:sz w:val="24"/>
          <w:szCs w:val="24"/>
          <w:lang w:val="ru-RU" w:eastAsia="ru-RU"/>
        </w:rPr>
      </w:pPr>
      <w:r w:rsidRPr="00C863AD">
        <w:rPr>
          <w:rFonts w:eastAsia="Times New Roman"/>
          <w:b/>
          <w:bCs/>
          <w:sz w:val="24"/>
          <w:szCs w:val="24"/>
          <w:lang w:val="ru-RU" w:eastAsia="ru-RU"/>
        </w:rPr>
        <w:t>Факультет</w:t>
      </w:r>
      <w:r w:rsidRPr="00C863AD">
        <w:rPr>
          <w:rFonts w:eastAsia="Times New Roman"/>
          <w:b/>
          <w:sz w:val="24"/>
          <w:szCs w:val="24"/>
          <w:lang w:val="ru-RU" w:eastAsia="ru-RU"/>
        </w:rPr>
        <w:t xml:space="preserve"> (институт, филиал)</w:t>
      </w:r>
      <w:r w:rsidR="00AC1F6F" w:rsidRPr="00AC1F6F">
        <w:rPr>
          <w:b/>
          <w:sz w:val="24"/>
          <w:szCs w:val="24"/>
          <w:u w:val="single"/>
          <w:lang w:val="ru-RU"/>
        </w:rPr>
        <w:t xml:space="preserve"> </w:t>
      </w:r>
      <w:r w:rsidR="00AC1F6F">
        <w:rPr>
          <w:b/>
          <w:sz w:val="24"/>
          <w:szCs w:val="24"/>
          <w:u w:val="single"/>
          <w:lang w:val="ru-RU"/>
        </w:rPr>
        <w:tab/>
      </w:r>
      <w:r w:rsidR="00AC1F6F" w:rsidRPr="00961093">
        <w:rPr>
          <w:b/>
          <w:sz w:val="24"/>
          <w:szCs w:val="24"/>
          <w:u w:val="single"/>
          <w:lang w:val="ru-RU"/>
        </w:rPr>
        <w:t>Институт №2</w:t>
      </w:r>
      <w:r w:rsidR="00AC1F6F">
        <w:rPr>
          <w:rFonts w:eastAsia="Times New Roman"/>
          <w:b/>
          <w:sz w:val="24"/>
          <w:szCs w:val="24"/>
          <w:u w:val="single"/>
          <w:lang w:val="ru-RU" w:eastAsia="ru-RU"/>
        </w:rPr>
        <w:tab/>
      </w:r>
      <w:r w:rsidR="00AC1F6F">
        <w:rPr>
          <w:rFonts w:eastAsia="Times New Roman"/>
          <w:b/>
          <w:sz w:val="24"/>
          <w:szCs w:val="24"/>
          <w:u w:val="single"/>
          <w:lang w:val="ru-RU" w:eastAsia="ru-RU"/>
        </w:rPr>
        <w:tab/>
      </w:r>
      <w:r w:rsidRPr="00C863AD">
        <w:rPr>
          <w:rFonts w:eastAsia="Times New Roman"/>
          <w:b/>
          <w:sz w:val="24"/>
          <w:szCs w:val="24"/>
          <w:u w:val="single"/>
          <w:lang w:val="ru-RU" w:eastAsia="ru-RU"/>
        </w:rPr>
        <w:tab/>
      </w:r>
      <w:r w:rsidRPr="00C863AD">
        <w:rPr>
          <w:rFonts w:eastAsia="Times New Roman"/>
          <w:b/>
          <w:bCs/>
          <w:sz w:val="24"/>
          <w:szCs w:val="24"/>
          <w:lang w:val="ru-RU" w:eastAsia="ru-RU"/>
        </w:rPr>
        <w:t>Кафедра</w:t>
      </w:r>
      <w:r w:rsidRPr="00C863AD">
        <w:rPr>
          <w:rFonts w:eastAsia="Times New Roman"/>
          <w:b/>
          <w:sz w:val="24"/>
          <w:szCs w:val="24"/>
          <w:u w:val="single"/>
          <w:lang w:val="ru-RU" w:eastAsia="ru-RU"/>
        </w:rPr>
        <w:tab/>
      </w:r>
      <w:r w:rsidRPr="00CA27B8">
        <w:rPr>
          <w:rFonts w:eastAsia="Times New Roman"/>
          <w:b/>
          <w:sz w:val="24"/>
          <w:szCs w:val="24"/>
          <w:u w:val="single"/>
          <w:lang w:val="ru-RU" w:eastAsia="ru-RU"/>
        </w:rPr>
        <w:t>201</w:t>
      </w:r>
      <w:r w:rsidRPr="00C863AD">
        <w:rPr>
          <w:rFonts w:eastAsia="Times New Roman"/>
          <w:b/>
          <w:sz w:val="24"/>
          <w:szCs w:val="24"/>
          <w:u w:val="single"/>
          <w:lang w:val="ru-RU" w:eastAsia="ru-RU"/>
        </w:rPr>
        <w:tab/>
      </w:r>
      <w:r w:rsidRPr="00C863AD">
        <w:rPr>
          <w:rFonts w:eastAsia="Times New Roman"/>
          <w:b/>
          <w:sz w:val="24"/>
          <w:szCs w:val="24"/>
          <w:u w:val="single"/>
          <w:lang w:val="ru-RU" w:eastAsia="ru-RU"/>
        </w:rPr>
        <w:tab/>
      </w:r>
    </w:p>
    <w:p w:rsidR="00C863AD" w:rsidRPr="00C863AD" w:rsidRDefault="00C863AD" w:rsidP="00C863AD">
      <w:pPr>
        <w:autoSpaceDE w:val="0"/>
        <w:autoSpaceDN w:val="0"/>
        <w:spacing w:after="0" w:line="360" w:lineRule="auto"/>
        <w:rPr>
          <w:rFonts w:eastAsia="Times New Roman"/>
          <w:b/>
          <w:sz w:val="24"/>
          <w:szCs w:val="24"/>
          <w:lang w:val="ru-RU" w:eastAsia="ru-RU"/>
        </w:rPr>
      </w:pPr>
      <w:r w:rsidRPr="00C863AD">
        <w:rPr>
          <w:rFonts w:eastAsia="Times New Roman"/>
          <w:b/>
          <w:bCs/>
          <w:sz w:val="24"/>
          <w:szCs w:val="24"/>
          <w:lang w:val="ru-RU" w:eastAsia="ru-RU"/>
        </w:rPr>
        <w:t xml:space="preserve">Направление подготовки </w:t>
      </w:r>
      <w:r w:rsidR="00AC1F6F">
        <w:rPr>
          <w:b/>
          <w:bCs/>
          <w:sz w:val="24"/>
          <w:szCs w:val="24"/>
          <w:u w:val="single"/>
          <w:lang w:val="ru-RU"/>
        </w:rPr>
        <w:t xml:space="preserve">24.04.05 Двигатели летательных аппаратов </w:t>
      </w:r>
      <w:r w:rsidRPr="00C863AD">
        <w:rPr>
          <w:rFonts w:eastAsia="Times New Roman"/>
          <w:b/>
          <w:bCs/>
          <w:sz w:val="24"/>
          <w:szCs w:val="24"/>
          <w:lang w:val="ru-RU" w:eastAsia="ru-RU"/>
        </w:rPr>
        <w:t>Группа</w:t>
      </w:r>
      <w:r w:rsidRPr="00CA27B8">
        <w:rPr>
          <w:rFonts w:eastAsia="Times New Roman"/>
          <w:b/>
          <w:sz w:val="24"/>
          <w:szCs w:val="24"/>
          <w:u w:val="single"/>
          <w:lang w:val="ru-RU" w:eastAsia="ru-RU"/>
        </w:rPr>
        <w:t xml:space="preserve"> </w:t>
      </w:r>
      <w:r w:rsidRPr="00C863AD">
        <w:rPr>
          <w:rFonts w:eastAsia="Times New Roman"/>
          <w:b/>
          <w:sz w:val="24"/>
          <w:szCs w:val="24"/>
          <w:u w:val="single"/>
          <w:lang w:eastAsia="ru-RU"/>
        </w:rPr>
        <w:t>M</w:t>
      </w:r>
      <w:r w:rsidRPr="00CA27B8">
        <w:rPr>
          <w:rFonts w:eastAsia="Times New Roman"/>
          <w:b/>
          <w:sz w:val="24"/>
          <w:szCs w:val="24"/>
          <w:u w:val="single"/>
          <w:lang w:val="ru-RU" w:eastAsia="ru-RU"/>
        </w:rPr>
        <w:t>20-211</w:t>
      </w:r>
      <w:r w:rsidR="00AC1F6F">
        <w:rPr>
          <w:rFonts w:eastAsia="Times New Roman"/>
          <w:b/>
          <w:sz w:val="24"/>
          <w:szCs w:val="24"/>
          <w:u w:val="single"/>
          <w:lang w:val="ru-RU" w:eastAsia="ru-RU"/>
        </w:rPr>
        <w:t>Мки-18</w:t>
      </w:r>
    </w:p>
    <w:p w:rsidR="00C863AD" w:rsidRPr="00C863AD" w:rsidRDefault="00C863AD" w:rsidP="00C863AD">
      <w:pPr>
        <w:autoSpaceDE w:val="0"/>
        <w:autoSpaceDN w:val="0"/>
        <w:spacing w:after="0" w:line="360" w:lineRule="auto"/>
        <w:rPr>
          <w:rFonts w:eastAsia="Times New Roman"/>
          <w:sz w:val="24"/>
          <w:szCs w:val="20"/>
          <w:u w:val="single"/>
          <w:lang w:val="ru-RU" w:eastAsia="ru-RU"/>
        </w:rPr>
      </w:pPr>
      <w:r w:rsidRPr="00C863AD">
        <w:rPr>
          <w:rFonts w:eastAsia="Times New Roman"/>
          <w:b/>
          <w:bCs/>
          <w:sz w:val="24"/>
          <w:szCs w:val="24"/>
          <w:lang w:val="ru-RU" w:eastAsia="ru-RU"/>
        </w:rPr>
        <w:t xml:space="preserve">Квалификация (степень) </w:t>
      </w:r>
      <w:r w:rsidR="00AC1F6F">
        <w:rPr>
          <w:rFonts w:eastAsia="Times New Roman"/>
          <w:b/>
          <w:bCs/>
          <w:sz w:val="24"/>
          <w:szCs w:val="24"/>
          <w:u w:val="single"/>
          <w:lang w:val="ru-RU" w:eastAsia="ru-RU"/>
        </w:rPr>
        <w:tab/>
      </w:r>
      <w:r w:rsidR="00AC1F6F">
        <w:rPr>
          <w:rFonts w:eastAsia="Times New Roman"/>
          <w:b/>
          <w:bCs/>
          <w:sz w:val="24"/>
          <w:szCs w:val="24"/>
          <w:u w:val="single"/>
          <w:lang w:val="ru-RU" w:eastAsia="ru-RU"/>
        </w:rPr>
        <w:tab/>
        <w:t>М</w:t>
      </w:r>
      <w:r w:rsidRPr="00C863AD">
        <w:rPr>
          <w:rFonts w:eastAsia="Times New Roman"/>
          <w:b/>
          <w:bCs/>
          <w:sz w:val="24"/>
          <w:szCs w:val="24"/>
          <w:u w:val="single"/>
          <w:lang w:val="ru-RU" w:eastAsia="ru-RU"/>
        </w:rPr>
        <w:t>агистр</w:t>
      </w:r>
      <w:r w:rsidRPr="00C863AD">
        <w:rPr>
          <w:rFonts w:eastAsia="Times New Roman"/>
          <w:b/>
          <w:bCs/>
          <w:sz w:val="24"/>
          <w:szCs w:val="24"/>
          <w:u w:val="single"/>
          <w:lang w:val="ru-RU" w:eastAsia="ru-RU"/>
        </w:rPr>
        <w:tab/>
      </w:r>
      <w:r w:rsidRPr="00C863AD">
        <w:rPr>
          <w:rFonts w:eastAsia="Times New Roman"/>
          <w:b/>
          <w:bCs/>
          <w:sz w:val="24"/>
          <w:szCs w:val="24"/>
          <w:u w:val="single"/>
          <w:lang w:val="ru-RU" w:eastAsia="ru-RU"/>
        </w:rPr>
        <w:tab/>
      </w:r>
      <w:r w:rsidRPr="00C863AD">
        <w:rPr>
          <w:rFonts w:eastAsia="Times New Roman"/>
          <w:b/>
          <w:bCs/>
          <w:sz w:val="24"/>
          <w:szCs w:val="24"/>
          <w:u w:val="single"/>
          <w:lang w:val="ru-RU" w:eastAsia="ru-RU"/>
        </w:rPr>
        <w:tab/>
      </w:r>
      <w:r w:rsidRPr="00C863AD">
        <w:rPr>
          <w:rFonts w:eastAsia="Times New Roman"/>
          <w:b/>
          <w:bCs/>
          <w:sz w:val="24"/>
          <w:szCs w:val="24"/>
          <w:u w:val="single"/>
          <w:lang w:val="ru-RU" w:eastAsia="ru-RU"/>
        </w:rPr>
        <w:tab/>
      </w:r>
      <w:r w:rsidRPr="00C863AD">
        <w:rPr>
          <w:rFonts w:eastAsia="Times New Roman"/>
          <w:b/>
          <w:bCs/>
          <w:sz w:val="24"/>
          <w:szCs w:val="24"/>
          <w:u w:val="single"/>
          <w:lang w:val="ru-RU" w:eastAsia="ru-RU"/>
        </w:rPr>
        <w:tab/>
      </w:r>
      <w:r w:rsidRPr="00C863AD">
        <w:rPr>
          <w:rFonts w:eastAsia="Times New Roman"/>
          <w:b/>
          <w:bCs/>
          <w:sz w:val="24"/>
          <w:szCs w:val="24"/>
          <w:u w:val="single"/>
          <w:lang w:val="ru-RU" w:eastAsia="ru-RU"/>
        </w:rPr>
        <w:tab/>
      </w:r>
      <w:r w:rsidRPr="00C863AD">
        <w:rPr>
          <w:rFonts w:eastAsia="Times New Roman"/>
          <w:b/>
          <w:bCs/>
          <w:sz w:val="24"/>
          <w:szCs w:val="24"/>
          <w:u w:val="single"/>
          <w:lang w:val="ru-RU" w:eastAsia="ru-RU"/>
        </w:rPr>
        <w:tab/>
      </w:r>
      <w:r w:rsidRPr="00C863AD">
        <w:rPr>
          <w:rFonts w:eastAsia="Times New Roman"/>
          <w:b/>
          <w:bCs/>
          <w:sz w:val="24"/>
          <w:szCs w:val="24"/>
          <w:u w:val="single"/>
          <w:lang w:val="ru-RU" w:eastAsia="ru-RU"/>
        </w:rPr>
        <w:tab/>
      </w:r>
      <w:r w:rsidRPr="00C863AD">
        <w:rPr>
          <w:rFonts w:eastAsia="Times New Roman"/>
          <w:b/>
          <w:bCs/>
          <w:sz w:val="24"/>
          <w:szCs w:val="24"/>
          <w:lang w:val="ru-RU" w:eastAsia="ru-RU"/>
        </w:rPr>
        <w:t xml:space="preserve"> Т</w:t>
      </w:r>
      <w:r w:rsidRPr="00C863AD">
        <w:rPr>
          <w:rFonts w:eastAsia="Times New Roman"/>
          <w:b/>
          <w:sz w:val="24"/>
          <w:szCs w:val="20"/>
          <w:lang w:val="ru-RU" w:eastAsia="ru-RU"/>
        </w:rPr>
        <w:t xml:space="preserve">ема диссертации: </w:t>
      </w:r>
      <w:r w:rsidRPr="009379DA">
        <w:rPr>
          <w:rFonts w:eastAsia="Times New Roman"/>
          <w:sz w:val="24"/>
          <w:szCs w:val="20"/>
          <w:u w:val="single"/>
          <w:lang w:val="ru-RU" w:eastAsia="ru-RU"/>
        </w:rPr>
        <w:tab/>
      </w:r>
      <w:r w:rsidRPr="009379DA">
        <w:rPr>
          <w:rFonts w:eastAsia="Times New Roman"/>
          <w:spacing w:val="-2"/>
          <w:sz w:val="24"/>
          <w:szCs w:val="20"/>
          <w:lang w:val="ru-RU" w:eastAsia="ru-RU"/>
        </w:rPr>
        <w:t>Акустическая модель вентилятора и соосной струи двухконтурного двигателя</w:t>
      </w:r>
      <w:r w:rsidRPr="00AC1F6F">
        <w:rPr>
          <w:rFonts w:eastAsia="Times New Roman"/>
          <w:b/>
          <w:sz w:val="24"/>
          <w:szCs w:val="20"/>
          <w:u w:val="single"/>
          <w:lang w:val="ru-RU" w:eastAsia="ru-RU"/>
        </w:rPr>
        <w:tab/>
      </w:r>
    </w:p>
    <w:p w:rsidR="00E3608A" w:rsidRDefault="00D454AD" w:rsidP="00E3608A">
      <w:pPr>
        <w:spacing w:after="0" w:line="360" w:lineRule="auto"/>
        <w:ind w:firstLine="720"/>
        <w:jc w:val="both"/>
        <w:rPr>
          <w:sz w:val="24"/>
          <w:szCs w:val="24"/>
          <w:u w:val="single"/>
        </w:rPr>
      </w:pPr>
      <w:r w:rsidRPr="009068DE">
        <w:rPr>
          <w:rFonts w:eastAsia="Calibri"/>
          <w:sz w:val="24"/>
          <w:szCs w:val="24"/>
          <w:u w:val="single"/>
        </w:rPr>
        <w:t xml:space="preserve">Квалификационная работа </w:t>
      </w:r>
      <w:r>
        <w:rPr>
          <w:sz w:val="24"/>
          <w:szCs w:val="24"/>
          <w:u w:val="single"/>
        </w:rPr>
        <w:t>выполнена на высоком уровне, что позволяет судить о достаточной квалификации автора при изучении и анализе</w:t>
      </w:r>
      <w:r w:rsidRPr="00E371B0">
        <w:rPr>
          <w:sz w:val="24"/>
          <w:szCs w:val="24"/>
          <w:u w:val="single"/>
        </w:rPr>
        <w:t xml:space="preserve"> проблем</w:t>
      </w:r>
      <w:r>
        <w:rPr>
          <w:sz w:val="24"/>
          <w:szCs w:val="24"/>
          <w:u w:val="single"/>
        </w:rPr>
        <w:t xml:space="preserve"> в области</w:t>
      </w:r>
      <w:r w:rsidRPr="00E371B0">
        <w:rPr>
          <w:sz w:val="24"/>
          <w:szCs w:val="24"/>
          <w:u w:val="single"/>
        </w:rPr>
        <w:t xml:space="preserve"> </w:t>
      </w:r>
      <w:r>
        <w:rPr>
          <w:sz w:val="24"/>
          <w:szCs w:val="24"/>
          <w:u w:val="single"/>
        </w:rPr>
        <w:t>экологии современной авиационной техники с применением современных программных средств</w:t>
      </w:r>
      <w:r w:rsidRPr="00E371B0">
        <w:rPr>
          <w:sz w:val="24"/>
          <w:szCs w:val="24"/>
          <w:u w:val="single"/>
        </w:rPr>
        <w:t xml:space="preserve">. </w:t>
      </w:r>
      <w:r>
        <w:rPr>
          <w:sz w:val="24"/>
          <w:szCs w:val="24"/>
          <w:u w:val="single"/>
        </w:rPr>
        <w:t>В диссертации а</w:t>
      </w:r>
      <w:r w:rsidRPr="00E371B0">
        <w:rPr>
          <w:sz w:val="24"/>
          <w:szCs w:val="24"/>
          <w:u w:val="single"/>
        </w:rPr>
        <w:t>втор раскрывает</w:t>
      </w:r>
      <w:r>
        <w:rPr>
          <w:sz w:val="24"/>
          <w:szCs w:val="24"/>
          <w:u w:val="single"/>
        </w:rPr>
        <w:t xml:space="preserve"> причины и особенности акустических характеристик основных узлов двухконтурных двигателей. Рассмотрены акустические характеристики вентилятора и двухконтурной реактивной струи, интегрированные с моделью летательного аппарата. Проведены идентификация модели акустических характеристик по экспериментальным данным и анализ распространения акустических волн источников шума с учетом свойств реальной атмосферы. Следует отметить глубину проработки от анализа акустических волн на уровне рабочего процесса в двигателе до распространения акустических колебаний на местности. В основе выработанного подхода был использован обширный математический аппарат. В результате автор получил интересный с точки зрения практического применения результат. Информация проанализирована и достаточно полно объяснена технически грамотным языком, что может быть использовано при разработке экономического обоснования экологической обстановки в районах аэропорта и учтено при соблюдении национальных норм охраны труда и окружающей среды.</w:t>
      </w:r>
    </w:p>
    <w:p w:rsidR="00D454AD" w:rsidRPr="00D454AD" w:rsidRDefault="00D454AD" w:rsidP="00E3608A">
      <w:pPr>
        <w:spacing w:after="0" w:line="360" w:lineRule="auto"/>
        <w:ind w:firstLine="720"/>
        <w:jc w:val="both"/>
        <w:rPr>
          <w:sz w:val="24"/>
          <w:szCs w:val="24"/>
          <w:u w:val="single"/>
        </w:rPr>
      </w:pPr>
      <w:r w:rsidRPr="009068DE">
        <w:rPr>
          <w:rFonts w:eastAsia="Calibri"/>
          <w:sz w:val="24"/>
          <w:szCs w:val="24"/>
          <w:u w:val="single"/>
        </w:rPr>
        <w:t>Квалификационная работа заслуживает</w:t>
      </w:r>
      <w:r>
        <w:rPr>
          <w:rFonts w:eastAsia="Calibri"/>
          <w:sz w:val="24"/>
          <w:szCs w:val="24"/>
          <w:u w:val="single"/>
        </w:rPr>
        <w:t xml:space="preserve"> высокую</w:t>
      </w:r>
      <w:r w:rsidRPr="009068DE">
        <w:rPr>
          <w:rFonts w:eastAsia="Calibri"/>
          <w:sz w:val="24"/>
          <w:szCs w:val="24"/>
          <w:u w:val="single"/>
        </w:rPr>
        <w:t xml:space="preserve"> оценку,</w:t>
      </w:r>
      <w:r w:rsidRPr="009068DE">
        <w:rPr>
          <w:rFonts w:eastAsia="Calibri"/>
          <w:i/>
          <w:sz w:val="24"/>
          <w:szCs w:val="24"/>
          <w:u w:val="single"/>
        </w:rPr>
        <w:t xml:space="preserve"> </w:t>
      </w:r>
      <w:r w:rsidRPr="009068DE">
        <w:rPr>
          <w:rFonts w:eastAsia="Calibri"/>
          <w:sz w:val="24"/>
          <w:szCs w:val="24"/>
          <w:u w:val="single"/>
        </w:rPr>
        <w:t xml:space="preserve"> </w:t>
      </w:r>
      <w:r w:rsidRPr="009068DE">
        <w:rPr>
          <w:sz w:val="24"/>
          <w:u w:val="single"/>
        </w:rPr>
        <w:t>Чан Ван Хоан</w:t>
      </w:r>
      <w:r w:rsidRPr="009068DE">
        <w:rPr>
          <w:rFonts w:eastAsia="Calibri"/>
          <w:sz w:val="24"/>
          <w:szCs w:val="24"/>
          <w:u w:val="single"/>
        </w:rPr>
        <w:t xml:space="preserve"> заслуживает присвоения степени «магистр» по направлению подготовки 24.04.05 «Двигатели летательных аппаратов», профиль «Расчёт и проектирование перспективных ВРД»</w:t>
      </w:r>
      <w:r>
        <w:rPr>
          <w:rFonts w:eastAsia="Calibri"/>
          <w:sz w:val="24"/>
          <w:szCs w:val="24"/>
          <w:u w:val="single"/>
        </w:rPr>
        <w:t>.</w:t>
      </w:r>
    </w:p>
    <w:p w:rsidR="00D454AD" w:rsidRPr="00CB5FF6" w:rsidRDefault="00D454AD" w:rsidP="00D454AD">
      <w:pPr>
        <w:spacing w:after="0" w:line="360" w:lineRule="auto"/>
        <w:rPr>
          <w:sz w:val="24"/>
        </w:rPr>
      </w:pPr>
      <w:r w:rsidRPr="00CB5FF6">
        <w:rPr>
          <w:sz w:val="24"/>
          <w:u w:val="single"/>
        </w:rPr>
        <w:tab/>
        <w:t xml:space="preserve">Работа проверена на объем заимствования. % заимствования - </w:t>
      </w:r>
      <w:r w:rsidRPr="00CB5FF6">
        <w:rPr>
          <w:sz w:val="24"/>
          <w:u w:val="single"/>
        </w:rPr>
        <w:tab/>
      </w:r>
      <w:r w:rsidRPr="00CB5FF6">
        <w:rPr>
          <w:sz w:val="24"/>
          <w:u w:val="single"/>
        </w:rPr>
        <w:tab/>
      </w:r>
      <w:r w:rsidRPr="00CB5FF6">
        <w:rPr>
          <w:sz w:val="24"/>
          <w:u w:val="single"/>
        </w:rPr>
        <w:tab/>
      </w:r>
      <w:r w:rsidRPr="00CB5FF6">
        <w:rPr>
          <w:sz w:val="24"/>
          <w:u w:val="single"/>
        </w:rPr>
        <w:tab/>
      </w:r>
    </w:p>
    <w:p w:rsidR="00D454AD" w:rsidRPr="00CB5FF6" w:rsidRDefault="00D454AD" w:rsidP="00D454AD">
      <w:pPr>
        <w:spacing w:after="0" w:line="240" w:lineRule="auto"/>
        <w:rPr>
          <w:sz w:val="24"/>
        </w:rPr>
      </w:pPr>
      <w:r w:rsidRPr="00E3608A">
        <w:rPr>
          <w:sz w:val="24"/>
          <w:u w:val="single"/>
        </w:rPr>
        <w:t xml:space="preserve">  </w:t>
      </w:r>
      <w:r w:rsidR="00E3608A" w:rsidRPr="00E3608A">
        <w:rPr>
          <w:sz w:val="24"/>
          <w:u w:val="single"/>
          <w:lang w:val="ru-RU"/>
        </w:rPr>
        <w:t xml:space="preserve">     09. </w:t>
      </w:r>
      <w:r w:rsidR="00E3608A">
        <w:rPr>
          <w:sz w:val="24"/>
          <w:u w:val="single"/>
          <w:lang w:val="ru-RU"/>
        </w:rPr>
        <w:t>Июн</w:t>
      </w:r>
      <w:r w:rsidR="00E3608A" w:rsidRPr="00E3608A">
        <w:rPr>
          <w:sz w:val="24"/>
          <w:u w:val="single"/>
          <w:lang w:val="ru-RU"/>
        </w:rPr>
        <w:t>я</w:t>
      </w:r>
      <w:r w:rsidR="00E3608A" w:rsidRPr="00E3608A">
        <w:rPr>
          <w:sz w:val="24"/>
          <w:u w:val="single"/>
        </w:rPr>
        <w:t xml:space="preserve"> </w:t>
      </w:r>
      <w:r w:rsidRPr="00E3608A">
        <w:rPr>
          <w:sz w:val="24"/>
          <w:u w:val="single"/>
        </w:rPr>
        <w:t>20</w:t>
      </w:r>
      <w:r w:rsidR="00E3608A" w:rsidRPr="00E3608A">
        <w:rPr>
          <w:sz w:val="24"/>
          <w:u w:val="single"/>
          <w:lang w:val="ru-RU"/>
        </w:rPr>
        <w:t>20</w:t>
      </w:r>
      <w:r w:rsidRPr="00E3608A">
        <w:rPr>
          <w:sz w:val="24"/>
          <w:u w:val="single"/>
        </w:rPr>
        <w:t xml:space="preserve">    г.</w:t>
      </w:r>
      <w:r w:rsidRPr="00E3608A">
        <w:rPr>
          <w:sz w:val="24"/>
          <w:u w:val="single"/>
        </w:rPr>
        <w:tab/>
      </w:r>
      <w:r w:rsidRPr="00CB5FF6">
        <w:rPr>
          <w:sz w:val="24"/>
        </w:rPr>
        <w:tab/>
      </w:r>
      <w:r w:rsidRPr="00CB5FF6">
        <w:rPr>
          <w:sz w:val="24"/>
        </w:rPr>
        <w:tab/>
      </w:r>
      <w:r>
        <w:rPr>
          <w:sz w:val="24"/>
        </w:rPr>
        <w:t xml:space="preserve">          </w:t>
      </w:r>
      <w:r w:rsidRPr="00CB5FF6">
        <w:rPr>
          <w:sz w:val="24"/>
        </w:rPr>
        <w:t>Руководитель</w:t>
      </w:r>
      <w:r w:rsidR="00784897">
        <w:rPr>
          <w:sz w:val="24"/>
        </w:rPr>
        <w:t xml:space="preserve"> _________________________</w:t>
      </w:r>
    </w:p>
    <w:p w:rsidR="00C863AD" w:rsidRPr="001B2E94" w:rsidRDefault="00D454AD" w:rsidP="001B2E94">
      <w:pPr>
        <w:tabs>
          <w:tab w:val="left" w:pos="6237"/>
        </w:tabs>
        <w:spacing w:after="0" w:line="240" w:lineRule="auto"/>
        <w:rPr>
          <w:sz w:val="16"/>
        </w:rPr>
      </w:pPr>
      <w:r w:rsidRPr="00CB5FF6">
        <w:rPr>
          <w:sz w:val="16"/>
        </w:rPr>
        <w:tab/>
      </w:r>
      <w:r w:rsidRPr="00CB5FF6">
        <w:rPr>
          <w:sz w:val="16"/>
        </w:rPr>
        <w:tab/>
      </w:r>
      <w:r w:rsidRPr="00CB5FF6">
        <w:rPr>
          <w:sz w:val="16"/>
        </w:rPr>
        <w:tab/>
        <w:t>(подпись)</w:t>
      </w:r>
      <w:r w:rsidRPr="001B5009">
        <w:rPr>
          <w:snapToGrid w:val="0"/>
          <w:color w:val="000000"/>
          <w:w w:val="0"/>
          <w:sz w:val="0"/>
          <w:szCs w:val="0"/>
          <w:u w:color="000000"/>
          <w:bdr w:val="none" w:sz="0" w:space="0" w:color="000000"/>
          <w:shd w:val="clear" w:color="000000" w:fill="000000"/>
          <w:lang w:val="x-none" w:eastAsia="x-none" w:bidi="x-none"/>
        </w:rPr>
        <w:t xml:space="preserve"> </w:t>
      </w:r>
    </w:p>
    <w:p w:rsidR="00C863AD" w:rsidRDefault="00C863AD">
      <w:pPr>
        <w:rPr>
          <w:b/>
          <w:lang w:val="ru-RU"/>
        </w:rPr>
      </w:pPr>
    </w:p>
    <w:p w:rsidR="00C863AD" w:rsidRPr="00C863AD" w:rsidRDefault="00C863AD" w:rsidP="00C863AD">
      <w:pPr>
        <w:autoSpaceDE w:val="0"/>
        <w:autoSpaceDN w:val="0"/>
        <w:adjustRightInd w:val="0"/>
        <w:spacing w:after="0" w:line="240" w:lineRule="auto"/>
        <w:ind w:left="851" w:hanging="993"/>
        <w:jc w:val="center"/>
        <w:rPr>
          <w:rFonts w:eastAsia="Times New Roman"/>
          <w:b/>
          <w:bCs/>
          <w:sz w:val="20"/>
          <w:szCs w:val="20"/>
          <w:lang w:val="ru-RU" w:eastAsia="ru-RU"/>
        </w:rPr>
      </w:pPr>
      <w:r w:rsidRPr="00C863AD">
        <w:rPr>
          <w:rFonts w:ascii="Calibri" w:eastAsia="Times New Roman" w:hAnsi="Calibri"/>
          <w:b/>
          <w:bCs/>
          <w:noProof/>
          <w:sz w:val="20"/>
          <w:szCs w:val="20"/>
        </w:rPr>
        <w:lastRenderedPageBreak/>
        <w:drawing>
          <wp:anchor distT="0" distB="0" distL="114300" distR="114300" simplePos="0" relativeHeight="251675648" behindDoc="0" locked="0" layoutInCell="1" allowOverlap="1" wp14:anchorId="0DCC1E71" wp14:editId="6AB895DD">
            <wp:simplePos x="0" y="0"/>
            <wp:positionH relativeFrom="column">
              <wp:posOffset>8255</wp:posOffset>
            </wp:positionH>
            <wp:positionV relativeFrom="paragraph">
              <wp:posOffset>-5715</wp:posOffset>
            </wp:positionV>
            <wp:extent cx="1085850" cy="1064260"/>
            <wp:effectExtent l="19050" t="0" r="0" b="0"/>
            <wp:wrapSquare wrapText="bothSides"/>
            <wp:docPr id="33" name="Рисунок 3" descr="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i"/>
                    <pic:cNvPicPr>
                      <a:picLocks noChangeAspect="1" noChangeArrowheads="1"/>
                    </pic:cNvPicPr>
                  </pic:nvPicPr>
                  <pic:blipFill>
                    <a:blip r:embed="rId8" cstate="print"/>
                    <a:srcRect/>
                    <a:stretch>
                      <a:fillRect/>
                    </a:stretch>
                  </pic:blipFill>
                  <pic:spPr bwMode="auto">
                    <a:xfrm>
                      <a:off x="0" y="0"/>
                      <a:ext cx="1085850" cy="1064260"/>
                    </a:xfrm>
                    <a:prstGeom prst="rect">
                      <a:avLst/>
                    </a:prstGeom>
                    <a:noFill/>
                    <a:ln w="9525">
                      <a:noFill/>
                      <a:miter lim="800000"/>
                      <a:headEnd/>
                      <a:tailEnd/>
                    </a:ln>
                  </pic:spPr>
                </pic:pic>
              </a:graphicData>
            </a:graphic>
          </wp:anchor>
        </w:drawing>
      </w:r>
      <w:r w:rsidRPr="00C863AD">
        <w:rPr>
          <w:rFonts w:eastAsia="Times New Roman"/>
          <w:b/>
          <w:bCs/>
          <w:noProof/>
          <w:sz w:val="20"/>
          <w:szCs w:val="20"/>
        </w:rPr>
        <w:drawing>
          <wp:anchor distT="0" distB="0" distL="114300" distR="114300" simplePos="0" relativeHeight="251677696" behindDoc="0" locked="0" layoutInCell="1" allowOverlap="1" wp14:anchorId="465A1DB2" wp14:editId="0A320A69">
            <wp:simplePos x="0" y="0"/>
            <wp:positionH relativeFrom="column">
              <wp:posOffset>8255</wp:posOffset>
            </wp:positionH>
            <wp:positionV relativeFrom="paragraph">
              <wp:posOffset>-5715</wp:posOffset>
            </wp:positionV>
            <wp:extent cx="1085850" cy="1064260"/>
            <wp:effectExtent l="19050" t="0" r="0" b="0"/>
            <wp:wrapSquare wrapText="bothSides"/>
            <wp:docPr id="34" name="Рисунок 3" descr="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i"/>
                    <pic:cNvPicPr>
                      <a:picLocks noChangeAspect="1" noChangeArrowheads="1"/>
                    </pic:cNvPicPr>
                  </pic:nvPicPr>
                  <pic:blipFill>
                    <a:blip r:embed="rId8" cstate="print"/>
                    <a:srcRect/>
                    <a:stretch>
                      <a:fillRect/>
                    </a:stretch>
                  </pic:blipFill>
                  <pic:spPr bwMode="auto">
                    <a:xfrm>
                      <a:off x="0" y="0"/>
                      <a:ext cx="1085850" cy="1064260"/>
                    </a:xfrm>
                    <a:prstGeom prst="rect">
                      <a:avLst/>
                    </a:prstGeom>
                    <a:noFill/>
                    <a:ln w="9525">
                      <a:noFill/>
                      <a:miter lim="800000"/>
                      <a:headEnd/>
                      <a:tailEnd/>
                    </a:ln>
                  </pic:spPr>
                </pic:pic>
              </a:graphicData>
            </a:graphic>
          </wp:anchor>
        </w:drawing>
      </w:r>
      <w:r w:rsidRPr="00C863AD">
        <w:rPr>
          <w:rFonts w:eastAsia="Times New Roman"/>
          <w:b/>
          <w:bCs/>
          <w:sz w:val="20"/>
          <w:szCs w:val="20"/>
          <w:lang w:val="ru-RU" w:eastAsia="ru-RU"/>
        </w:rPr>
        <w:t>МИНИСТЕРСТВО НАУКИ И ВЫСШЕГО ОБРАЗОВАНИЯ</w:t>
      </w:r>
    </w:p>
    <w:p w:rsidR="00C863AD" w:rsidRPr="00C863AD" w:rsidRDefault="00C863AD" w:rsidP="00C863AD">
      <w:pPr>
        <w:autoSpaceDE w:val="0"/>
        <w:autoSpaceDN w:val="0"/>
        <w:adjustRightInd w:val="0"/>
        <w:spacing w:after="0" w:line="240" w:lineRule="auto"/>
        <w:ind w:left="851" w:hanging="993"/>
        <w:jc w:val="center"/>
        <w:rPr>
          <w:rFonts w:eastAsia="Times New Roman"/>
          <w:b/>
          <w:bCs/>
          <w:sz w:val="20"/>
          <w:szCs w:val="20"/>
          <w:lang w:val="ru-RU" w:eastAsia="ru-RU"/>
        </w:rPr>
      </w:pPr>
      <w:r w:rsidRPr="00C863AD">
        <w:rPr>
          <w:rFonts w:eastAsia="Times New Roman"/>
          <w:b/>
          <w:bCs/>
          <w:sz w:val="20"/>
          <w:szCs w:val="20"/>
          <w:lang w:val="ru-RU" w:eastAsia="ru-RU"/>
        </w:rPr>
        <w:t>РОССИЙСКОЙ ФЕДЕРАЦИИ</w:t>
      </w:r>
    </w:p>
    <w:p w:rsidR="00C863AD" w:rsidRPr="00C863AD" w:rsidRDefault="00C863AD" w:rsidP="00C863AD">
      <w:pPr>
        <w:autoSpaceDE w:val="0"/>
        <w:autoSpaceDN w:val="0"/>
        <w:adjustRightInd w:val="0"/>
        <w:spacing w:after="0" w:line="240" w:lineRule="auto"/>
        <w:ind w:left="851" w:hanging="993"/>
        <w:jc w:val="center"/>
        <w:rPr>
          <w:rFonts w:eastAsia="Times New Roman"/>
          <w:b/>
          <w:bCs/>
          <w:sz w:val="20"/>
          <w:szCs w:val="20"/>
          <w:lang w:val="ru-RU" w:eastAsia="ru-RU"/>
        </w:rPr>
      </w:pPr>
    </w:p>
    <w:p w:rsidR="00C863AD" w:rsidRPr="00C863AD" w:rsidRDefault="00C863AD" w:rsidP="00C863AD">
      <w:pPr>
        <w:autoSpaceDE w:val="0"/>
        <w:autoSpaceDN w:val="0"/>
        <w:adjustRightInd w:val="0"/>
        <w:spacing w:after="0" w:line="238" w:lineRule="exact"/>
        <w:jc w:val="center"/>
        <w:rPr>
          <w:rFonts w:eastAsia="Times New Roman"/>
          <w:bCs/>
          <w:sz w:val="20"/>
          <w:szCs w:val="20"/>
          <w:lang w:val="ru-RU" w:eastAsia="ru-RU"/>
        </w:rPr>
      </w:pPr>
      <w:r w:rsidRPr="00C863AD">
        <w:rPr>
          <w:rFonts w:eastAsia="Times New Roman"/>
          <w:bCs/>
          <w:sz w:val="20"/>
          <w:szCs w:val="20"/>
          <w:lang w:val="ru-RU" w:eastAsia="ru-RU"/>
        </w:rPr>
        <w:t xml:space="preserve">ФЕДЕРАЛЬНОЕ ГОСУДАРСТВЕННОЕ БЮДЖЕТНОЕ ОБРАЗОВАТЕЛЬНОЕ   </w:t>
      </w:r>
    </w:p>
    <w:p w:rsidR="00C863AD" w:rsidRPr="00C863AD" w:rsidRDefault="00C863AD" w:rsidP="00C863AD">
      <w:pPr>
        <w:autoSpaceDE w:val="0"/>
        <w:autoSpaceDN w:val="0"/>
        <w:adjustRightInd w:val="0"/>
        <w:spacing w:after="0" w:line="238" w:lineRule="exact"/>
        <w:jc w:val="center"/>
        <w:rPr>
          <w:rFonts w:eastAsia="Times New Roman"/>
          <w:b/>
          <w:bCs/>
          <w:sz w:val="20"/>
          <w:szCs w:val="20"/>
          <w:lang w:val="ru-RU" w:eastAsia="ru-RU"/>
        </w:rPr>
      </w:pPr>
      <w:r w:rsidRPr="00C863AD">
        <w:rPr>
          <w:rFonts w:eastAsia="Times New Roman"/>
          <w:bCs/>
          <w:sz w:val="20"/>
          <w:szCs w:val="20"/>
          <w:lang w:val="ru-RU" w:eastAsia="ru-RU"/>
        </w:rPr>
        <w:t xml:space="preserve"> УЧРЕЖДЕНИЕ ВЫСШЕГО ОБРАЗОВАНИЯ</w:t>
      </w:r>
    </w:p>
    <w:p w:rsidR="00C863AD" w:rsidRPr="00C863AD" w:rsidRDefault="00C863AD" w:rsidP="00C863AD">
      <w:pPr>
        <w:autoSpaceDE w:val="0"/>
        <w:autoSpaceDN w:val="0"/>
        <w:adjustRightInd w:val="0"/>
        <w:spacing w:after="0" w:line="218" w:lineRule="exact"/>
        <w:jc w:val="center"/>
        <w:rPr>
          <w:rFonts w:eastAsia="Times New Roman"/>
          <w:bCs/>
          <w:spacing w:val="22"/>
          <w:sz w:val="20"/>
          <w:szCs w:val="20"/>
          <w:lang w:val="ru-RU" w:eastAsia="ru-RU"/>
        </w:rPr>
      </w:pPr>
      <w:r w:rsidRPr="00C863AD">
        <w:rPr>
          <w:rFonts w:eastAsia="Times New Roman"/>
          <w:bCs/>
          <w:spacing w:val="22"/>
          <w:sz w:val="20"/>
          <w:szCs w:val="20"/>
          <w:lang w:val="ru-RU" w:eastAsia="ru-RU"/>
        </w:rPr>
        <w:t>«МОСКОВСКИЙ АВИАЦИОННЫЙ ИНСТИТУТ</w:t>
      </w:r>
    </w:p>
    <w:p w:rsidR="00C863AD" w:rsidRPr="00C863AD" w:rsidRDefault="00C863AD" w:rsidP="00C863AD">
      <w:pPr>
        <w:autoSpaceDE w:val="0"/>
        <w:autoSpaceDN w:val="0"/>
        <w:adjustRightInd w:val="0"/>
        <w:spacing w:after="0" w:line="218" w:lineRule="exact"/>
        <w:jc w:val="center"/>
        <w:rPr>
          <w:rFonts w:eastAsia="Calibri"/>
          <w:sz w:val="20"/>
          <w:szCs w:val="20"/>
          <w:lang w:val="ru-RU" w:eastAsia="ru-RU"/>
        </w:rPr>
      </w:pPr>
      <w:r w:rsidRPr="00C863AD">
        <w:rPr>
          <w:rFonts w:eastAsia="Calibri"/>
          <w:sz w:val="20"/>
          <w:szCs w:val="20"/>
          <w:lang w:val="ru-RU" w:eastAsia="ru-RU"/>
        </w:rPr>
        <w:t xml:space="preserve"> (национальный исследовательский университет)»</w:t>
      </w:r>
    </w:p>
    <w:p w:rsidR="00C863AD" w:rsidRPr="00C863AD" w:rsidRDefault="00C863AD" w:rsidP="00C863AD">
      <w:pPr>
        <w:autoSpaceDE w:val="0"/>
        <w:autoSpaceDN w:val="0"/>
        <w:adjustRightInd w:val="0"/>
        <w:spacing w:after="0" w:line="218" w:lineRule="exact"/>
        <w:jc w:val="center"/>
        <w:rPr>
          <w:rFonts w:eastAsia="Times New Roman"/>
          <w:bCs/>
          <w:sz w:val="20"/>
          <w:szCs w:val="20"/>
          <w:lang w:val="ru-RU" w:eastAsia="ru-RU"/>
        </w:rPr>
      </w:pPr>
    </w:p>
    <w:p w:rsidR="00C863AD" w:rsidRPr="00C863AD" w:rsidRDefault="00C863AD" w:rsidP="00C863AD">
      <w:pPr>
        <w:autoSpaceDE w:val="0"/>
        <w:autoSpaceDN w:val="0"/>
        <w:spacing w:after="0" w:line="360" w:lineRule="auto"/>
        <w:jc w:val="center"/>
        <w:rPr>
          <w:rFonts w:eastAsia="Times New Roman"/>
          <w:sz w:val="24"/>
          <w:szCs w:val="24"/>
          <w:lang w:val="ru-RU" w:eastAsia="ru-RU"/>
        </w:rPr>
      </w:pPr>
      <w:r w:rsidRPr="00C863AD">
        <w:rPr>
          <w:rFonts w:eastAsia="Times New Roman"/>
          <w:noProof/>
          <w:sz w:val="24"/>
          <w:szCs w:val="24"/>
        </w:rPr>
        <mc:AlternateContent>
          <mc:Choice Requires="wps">
            <w:drawing>
              <wp:anchor distT="0" distB="0" distL="114300" distR="114300" simplePos="0" relativeHeight="251676672" behindDoc="0" locked="0" layoutInCell="1" allowOverlap="1" wp14:anchorId="3CC62254" wp14:editId="181FD599">
                <wp:simplePos x="0" y="0"/>
                <wp:positionH relativeFrom="column">
                  <wp:posOffset>16510</wp:posOffset>
                </wp:positionH>
                <wp:positionV relativeFrom="paragraph">
                  <wp:posOffset>93345</wp:posOffset>
                </wp:positionV>
                <wp:extent cx="6264275" cy="0"/>
                <wp:effectExtent l="12700" t="19050" r="19050" b="19050"/>
                <wp:wrapNone/>
                <wp:docPr id="32"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64275" cy="0"/>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5398B6" id="AutoShape 23" o:spid="_x0000_s1026" type="#_x0000_t32" style="position:absolute;margin-left:1.3pt;margin-top:7.35pt;width:493.2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" strokeweight="1.75pt"/>
            </w:pict>
          </mc:Fallback>
        </mc:AlternateContent>
      </w:r>
    </w:p>
    <w:p w:rsidR="00C863AD" w:rsidRPr="00C863AD" w:rsidRDefault="00C863AD" w:rsidP="00C863AD">
      <w:pPr>
        <w:spacing w:after="0" w:line="240" w:lineRule="auto"/>
        <w:jc w:val="center"/>
        <w:rPr>
          <w:rFonts w:eastAsia="Times New Roman"/>
          <w:b/>
          <w:sz w:val="32"/>
          <w:szCs w:val="22"/>
          <w:lang w:val="ru-RU" w:eastAsia="ru-RU"/>
        </w:rPr>
      </w:pPr>
      <w:r w:rsidRPr="00C863AD">
        <w:rPr>
          <w:rFonts w:eastAsia="Times New Roman"/>
          <w:b/>
          <w:sz w:val="32"/>
          <w:szCs w:val="22"/>
          <w:lang w:val="ru-RU" w:eastAsia="ru-RU"/>
        </w:rPr>
        <w:t>ЗАКЛЮЧЕНИЕ</w:t>
      </w:r>
    </w:p>
    <w:p w:rsidR="00C863AD" w:rsidRPr="00C863AD" w:rsidRDefault="00C863AD" w:rsidP="00C863AD">
      <w:pPr>
        <w:overflowPunct w:val="0"/>
        <w:autoSpaceDE w:val="0"/>
        <w:autoSpaceDN w:val="0"/>
        <w:adjustRightInd w:val="0"/>
        <w:spacing w:after="0" w:line="240" w:lineRule="auto"/>
        <w:jc w:val="center"/>
        <w:rPr>
          <w:rFonts w:eastAsia="Times New Roman"/>
          <w:b/>
          <w:sz w:val="24"/>
          <w:szCs w:val="20"/>
          <w:lang w:val="ru-RU" w:eastAsia="ru-RU"/>
        </w:rPr>
      </w:pPr>
      <w:r w:rsidRPr="00C863AD">
        <w:rPr>
          <w:rFonts w:eastAsia="Times New Roman"/>
          <w:b/>
          <w:sz w:val="24"/>
          <w:szCs w:val="20"/>
          <w:lang w:val="ru-RU" w:eastAsia="ru-RU"/>
        </w:rPr>
        <w:t>РЕЦЕНЗЕНТА</w:t>
      </w:r>
    </w:p>
    <w:p w:rsidR="00C863AD" w:rsidRPr="00C863AD" w:rsidRDefault="00C863AD" w:rsidP="00C863AD">
      <w:pPr>
        <w:overflowPunct w:val="0"/>
        <w:autoSpaceDE w:val="0"/>
        <w:autoSpaceDN w:val="0"/>
        <w:adjustRightInd w:val="0"/>
        <w:spacing w:after="0" w:line="240" w:lineRule="auto"/>
        <w:jc w:val="center"/>
        <w:rPr>
          <w:rFonts w:eastAsia="Times New Roman"/>
          <w:b/>
          <w:sz w:val="24"/>
          <w:szCs w:val="20"/>
          <w:lang w:val="ru-RU" w:eastAsia="ru-RU"/>
        </w:rPr>
      </w:pPr>
      <w:r w:rsidRPr="00C863AD">
        <w:rPr>
          <w:rFonts w:eastAsia="Times New Roman"/>
          <w:b/>
          <w:sz w:val="24"/>
          <w:szCs w:val="20"/>
          <w:lang w:val="ru-RU" w:eastAsia="ru-RU"/>
        </w:rPr>
        <w:t>О ВЫПУСКНОЙ КВАЛИФИКАЦИОННОЙ РАБОТЕ МАГИСТРА</w:t>
      </w:r>
    </w:p>
    <w:p w:rsidR="00C863AD" w:rsidRPr="00C863AD" w:rsidRDefault="00C863AD" w:rsidP="00C863AD">
      <w:pPr>
        <w:spacing w:after="0" w:line="240" w:lineRule="auto"/>
        <w:jc w:val="center"/>
        <w:rPr>
          <w:rFonts w:eastAsia="Times New Roman"/>
          <w:b/>
          <w:sz w:val="24"/>
          <w:szCs w:val="22"/>
          <w:lang w:val="ru-RU" w:eastAsia="ru-RU"/>
        </w:rPr>
      </w:pPr>
      <w:r w:rsidRPr="00C863AD">
        <w:rPr>
          <w:rFonts w:eastAsia="Times New Roman"/>
          <w:b/>
          <w:sz w:val="24"/>
          <w:szCs w:val="22"/>
          <w:lang w:val="ru-RU" w:eastAsia="ru-RU"/>
        </w:rPr>
        <w:t>(МАГИСТЕРСКОЙ ДИССЕРТАЦИИ)</w:t>
      </w:r>
    </w:p>
    <w:p w:rsidR="00C863AD" w:rsidRPr="00C863AD" w:rsidRDefault="00C863AD" w:rsidP="00C863AD">
      <w:pPr>
        <w:spacing w:after="0" w:line="240" w:lineRule="auto"/>
        <w:rPr>
          <w:rFonts w:eastAsia="Times New Roman"/>
          <w:b/>
          <w:sz w:val="22"/>
          <w:szCs w:val="22"/>
          <w:lang w:val="ru-RU" w:eastAsia="ru-RU"/>
        </w:rPr>
      </w:pPr>
    </w:p>
    <w:p w:rsidR="00C863AD" w:rsidRPr="00C863AD" w:rsidRDefault="00C863AD" w:rsidP="00C863AD">
      <w:pPr>
        <w:spacing w:after="0" w:line="240" w:lineRule="auto"/>
        <w:rPr>
          <w:rFonts w:eastAsia="Times New Roman"/>
          <w:b/>
          <w:sz w:val="24"/>
          <w:szCs w:val="22"/>
          <w:u w:val="single"/>
          <w:lang w:val="ru-RU" w:eastAsia="ru-RU"/>
        </w:rPr>
      </w:pPr>
      <w:r w:rsidRPr="00C863AD">
        <w:rPr>
          <w:rFonts w:eastAsia="Times New Roman"/>
          <w:b/>
          <w:sz w:val="24"/>
          <w:szCs w:val="22"/>
          <w:lang w:val="ru-RU" w:eastAsia="ru-RU"/>
        </w:rPr>
        <w:t xml:space="preserve">студента </w:t>
      </w:r>
      <w:r w:rsidRPr="00C863AD">
        <w:rPr>
          <w:rFonts w:eastAsia="Times New Roman"/>
          <w:b/>
          <w:sz w:val="24"/>
          <w:szCs w:val="22"/>
          <w:u w:val="single"/>
          <w:lang w:val="ru-RU" w:eastAsia="ru-RU"/>
        </w:rPr>
        <w:tab/>
        <w:t>Чан Ван Хоан</w:t>
      </w:r>
      <w:r w:rsidRPr="00C863AD">
        <w:rPr>
          <w:rFonts w:eastAsia="Times New Roman"/>
          <w:b/>
          <w:sz w:val="24"/>
          <w:szCs w:val="22"/>
          <w:u w:val="single"/>
          <w:lang w:val="ru-RU" w:eastAsia="ru-RU"/>
        </w:rPr>
        <w:tab/>
      </w:r>
      <w:r w:rsidRPr="00C863AD">
        <w:rPr>
          <w:rFonts w:eastAsia="Times New Roman"/>
          <w:b/>
          <w:sz w:val="24"/>
          <w:szCs w:val="22"/>
          <w:u w:val="single"/>
          <w:lang w:val="ru-RU" w:eastAsia="ru-RU"/>
        </w:rPr>
        <w:tab/>
      </w:r>
      <w:r w:rsidRPr="00C863AD">
        <w:rPr>
          <w:rFonts w:eastAsia="Times New Roman"/>
          <w:b/>
          <w:sz w:val="24"/>
          <w:szCs w:val="22"/>
          <w:u w:val="single"/>
          <w:lang w:val="ru-RU" w:eastAsia="ru-RU"/>
        </w:rPr>
        <w:tab/>
      </w:r>
      <w:r w:rsidRPr="00C863AD">
        <w:rPr>
          <w:rFonts w:eastAsia="Times New Roman"/>
          <w:b/>
          <w:sz w:val="24"/>
          <w:szCs w:val="22"/>
          <w:u w:val="single"/>
          <w:lang w:val="ru-RU" w:eastAsia="ru-RU"/>
        </w:rPr>
        <w:tab/>
      </w:r>
      <w:r w:rsidRPr="00C863AD">
        <w:rPr>
          <w:rFonts w:eastAsia="Times New Roman"/>
          <w:b/>
          <w:sz w:val="24"/>
          <w:szCs w:val="22"/>
          <w:u w:val="single"/>
          <w:lang w:val="ru-RU" w:eastAsia="ru-RU"/>
        </w:rPr>
        <w:tab/>
      </w:r>
      <w:r w:rsidRPr="00C863AD">
        <w:rPr>
          <w:rFonts w:eastAsia="Times New Roman"/>
          <w:b/>
          <w:sz w:val="24"/>
          <w:szCs w:val="22"/>
          <w:u w:val="single"/>
          <w:lang w:val="ru-RU" w:eastAsia="ru-RU"/>
        </w:rPr>
        <w:tab/>
      </w:r>
      <w:r w:rsidRPr="00C863AD">
        <w:rPr>
          <w:rFonts w:eastAsia="Times New Roman"/>
          <w:b/>
          <w:sz w:val="24"/>
          <w:szCs w:val="22"/>
          <w:u w:val="single"/>
          <w:lang w:val="ru-RU" w:eastAsia="ru-RU"/>
        </w:rPr>
        <w:tab/>
      </w:r>
      <w:r w:rsidRPr="00C863AD">
        <w:rPr>
          <w:rFonts w:eastAsia="Times New Roman"/>
          <w:b/>
          <w:sz w:val="24"/>
          <w:szCs w:val="22"/>
          <w:u w:val="single"/>
          <w:lang w:val="ru-RU" w:eastAsia="ru-RU"/>
        </w:rPr>
        <w:tab/>
      </w:r>
      <w:r w:rsidRPr="00C863AD">
        <w:rPr>
          <w:rFonts w:eastAsia="Times New Roman"/>
          <w:b/>
          <w:sz w:val="24"/>
          <w:szCs w:val="22"/>
          <w:u w:val="single"/>
          <w:lang w:val="ru-RU" w:eastAsia="ru-RU"/>
        </w:rPr>
        <w:tab/>
      </w:r>
      <w:r w:rsidRPr="00C863AD">
        <w:rPr>
          <w:rFonts w:eastAsia="Times New Roman"/>
          <w:b/>
          <w:sz w:val="24"/>
          <w:szCs w:val="22"/>
          <w:u w:val="single"/>
          <w:lang w:val="ru-RU" w:eastAsia="ru-RU"/>
        </w:rPr>
        <w:tab/>
      </w:r>
    </w:p>
    <w:p w:rsidR="00C863AD" w:rsidRPr="00C863AD" w:rsidRDefault="00C863AD" w:rsidP="00C863AD">
      <w:pPr>
        <w:spacing w:after="0" w:line="240" w:lineRule="auto"/>
        <w:ind w:right="-143"/>
        <w:jc w:val="center"/>
        <w:rPr>
          <w:rFonts w:eastAsia="Times New Roman"/>
          <w:sz w:val="16"/>
          <w:szCs w:val="16"/>
          <w:lang w:val="ru-RU" w:eastAsia="ru-RU"/>
        </w:rPr>
      </w:pPr>
      <w:r w:rsidRPr="00C863AD">
        <w:rPr>
          <w:rFonts w:eastAsia="Times New Roman"/>
          <w:sz w:val="16"/>
          <w:szCs w:val="16"/>
          <w:lang w:val="ru-RU" w:eastAsia="ru-RU"/>
        </w:rPr>
        <w:t>(фамилия, имя, отчество полностью)</w:t>
      </w:r>
    </w:p>
    <w:p w:rsidR="00C863AD" w:rsidRPr="00C863AD" w:rsidRDefault="00C863AD" w:rsidP="00C863AD">
      <w:pPr>
        <w:autoSpaceDE w:val="0"/>
        <w:autoSpaceDN w:val="0"/>
        <w:spacing w:after="0" w:line="360" w:lineRule="auto"/>
        <w:rPr>
          <w:rFonts w:eastAsia="Times New Roman"/>
          <w:b/>
          <w:sz w:val="22"/>
          <w:szCs w:val="22"/>
          <w:lang w:val="ru-RU" w:eastAsia="ru-RU"/>
        </w:rPr>
      </w:pPr>
      <w:r w:rsidRPr="00C863AD">
        <w:rPr>
          <w:rFonts w:eastAsia="Times New Roman"/>
          <w:b/>
          <w:bCs/>
          <w:sz w:val="24"/>
          <w:szCs w:val="24"/>
          <w:lang w:val="ru-RU" w:eastAsia="ru-RU"/>
        </w:rPr>
        <w:t>Факультет</w:t>
      </w:r>
      <w:r w:rsidRPr="00C863AD">
        <w:rPr>
          <w:rFonts w:eastAsia="Times New Roman"/>
          <w:b/>
          <w:sz w:val="24"/>
          <w:szCs w:val="24"/>
          <w:lang w:val="ru-RU" w:eastAsia="ru-RU"/>
        </w:rPr>
        <w:t xml:space="preserve"> (институт, филиал)</w:t>
      </w:r>
      <w:r w:rsidRPr="00C863AD">
        <w:rPr>
          <w:rFonts w:eastAsia="Times New Roman"/>
          <w:b/>
          <w:sz w:val="24"/>
          <w:szCs w:val="24"/>
          <w:u w:val="single"/>
          <w:lang w:val="ru-RU" w:eastAsia="ru-RU"/>
        </w:rPr>
        <w:tab/>
      </w:r>
      <w:r w:rsidR="00AC1F6F" w:rsidRPr="00CA27B8">
        <w:rPr>
          <w:b/>
          <w:sz w:val="24"/>
          <w:szCs w:val="24"/>
          <w:u w:val="single"/>
          <w:lang w:val="ru-RU"/>
        </w:rPr>
        <w:t>Институт №2</w:t>
      </w:r>
      <w:r w:rsidRPr="00C863AD">
        <w:rPr>
          <w:rFonts w:eastAsia="Times New Roman"/>
          <w:b/>
          <w:sz w:val="24"/>
          <w:szCs w:val="24"/>
          <w:u w:val="single"/>
          <w:lang w:val="ru-RU" w:eastAsia="ru-RU"/>
        </w:rPr>
        <w:tab/>
      </w:r>
      <w:r w:rsidRPr="00C863AD">
        <w:rPr>
          <w:rFonts w:eastAsia="Times New Roman"/>
          <w:b/>
          <w:sz w:val="24"/>
          <w:szCs w:val="24"/>
          <w:u w:val="single"/>
          <w:lang w:val="ru-RU" w:eastAsia="ru-RU"/>
        </w:rPr>
        <w:tab/>
      </w:r>
      <w:r w:rsidRPr="00C863AD">
        <w:rPr>
          <w:rFonts w:eastAsia="Times New Roman"/>
          <w:b/>
          <w:sz w:val="24"/>
          <w:szCs w:val="24"/>
          <w:u w:val="single"/>
          <w:lang w:val="ru-RU" w:eastAsia="ru-RU"/>
        </w:rPr>
        <w:tab/>
      </w:r>
      <w:r w:rsidRPr="00C863AD">
        <w:rPr>
          <w:rFonts w:eastAsia="Times New Roman"/>
          <w:b/>
          <w:bCs/>
          <w:sz w:val="24"/>
          <w:szCs w:val="24"/>
          <w:lang w:val="ru-RU" w:eastAsia="ru-RU"/>
        </w:rPr>
        <w:t>Кафедра</w:t>
      </w:r>
      <w:r w:rsidRPr="00C863AD">
        <w:rPr>
          <w:rFonts w:eastAsia="Times New Roman"/>
          <w:b/>
          <w:sz w:val="24"/>
          <w:szCs w:val="24"/>
          <w:u w:val="single"/>
          <w:lang w:val="ru-RU" w:eastAsia="ru-RU"/>
        </w:rPr>
        <w:tab/>
      </w:r>
      <w:r w:rsidRPr="00CA27B8">
        <w:rPr>
          <w:rFonts w:eastAsia="Times New Roman"/>
          <w:b/>
          <w:sz w:val="24"/>
          <w:szCs w:val="24"/>
          <w:u w:val="single"/>
          <w:lang w:val="ru-RU" w:eastAsia="ru-RU"/>
        </w:rPr>
        <w:t>201</w:t>
      </w:r>
      <w:r w:rsidRPr="00C863AD">
        <w:rPr>
          <w:rFonts w:eastAsia="Times New Roman"/>
          <w:b/>
          <w:sz w:val="24"/>
          <w:szCs w:val="24"/>
          <w:u w:val="single"/>
          <w:lang w:val="ru-RU" w:eastAsia="ru-RU"/>
        </w:rPr>
        <w:tab/>
      </w:r>
      <w:r w:rsidRPr="00C863AD">
        <w:rPr>
          <w:rFonts w:eastAsia="Times New Roman"/>
          <w:b/>
          <w:sz w:val="24"/>
          <w:szCs w:val="24"/>
          <w:u w:val="single"/>
          <w:lang w:val="ru-RU" w:eastAsia="ru-RU"/>
        </w:rPr>
        <w:tab/>
      </w:r>
    </w:p>
    <w:p w:rsidR="00C863AD" w:rsidRPr="00C863AD" w:rsidRDefault="00C863AD" w:rsidP="00C863AD">
      <w:pPr>
        <w:autoSpaceDE w:val="0"/>
        <w:autoSpaceDN w:val="0"/>
        <w:spacing w:after="0" w:line="360" w:lineRule="auto"/>
        <w:rPr>
          <w:rFonts w:eastAsia="Times New Roman"/>
          <w:b/>
          <w:sz w:val="22"/>
          <w:szCs w:val="22"/>
          <w:lang w:val="ru-RU" w:eastAsia="ru-RU"/>
        </w:rPr>
      </w:pPr>
      <w:r w:rsidRPr="00C863AD">
        <w:rPr>
          <w:rFonts w:eastAsia="Times New Roman"/>
          <w:b/>
          <w:bCs/>
          <w:sz w:val="22"/>
          <w:szCs w:val="22"/>
          <w:lang w:val="ru-RU" w:eastAsia="ru-RU"/>
        </w:rPr>
        <w:t xml:space="preserve">Направление подготовки </w:t>
      </w:r>
      <w:r w:rsidR="00AC1F6F" w:rsidRPr="0060639A">
        <w:rPr>
          <w:b/>
          <w:bCs/>
          <w:sz w:val="22"/>
          <w:szCs w:val="22"/>
          <w:u w:val="single"/>
          <w:lang w:val="ru-RU"/>
        </w:rPr>
        <w:t>24.04.05 Двигатели летательных аппарато</w:t>
      </w:r>
      <w:r w:rsidR="00AC1F6F">
        <w:rPr>
          <w:b/>
          <w:bCs/>
          <w:sz w:val="22"/>
          <w:szCs w:val="22"/>
          <w:u w:val="single"/>
          <w:lang w:val="ru-RU"/>
        </w:rPr>
        <w:t xml:space="preserve">в </w:t>
      </w:r>
      <w:r w:rsidRPr="00C863AD">
        <w:rPr>
          <w:rFonts w:eastAsia="Times New Roman"/>
          <w:b/>
          <w:bCs/>
          <w:sz w:val="22"/>
          <w:szCs w:val="22"/>
          <w:lang w:val="ru-RU" w:eastAsia="ru-RU"/>
        </w:rPr>
        <w:t>Группа</w:t>
      </w:r>
      <w:r w:rsidRPr="00CA27B8">
        <w:rPr>
          <w:rFonts w:eastAsia="Times New Roman"/>
          <w:b/>
          <w:sz w:val="24"/>
          <w:szCs w:val="24"/>
          <w:u w:val="single"/>
          <w:lang w:val="ru-RU" w:eastAsia="ru-RU"/>
        </w:rPr>
        <w:t xml:space="preserve"> </w:t>
      </w:r>
      <w:r w:rsidRPr="00C863AD">
        <w:rPr>
          <w:rFonts w:eastAsia="Times New Roman"/>
          <w:b/>
          <w:sz w:val="24"/>
          <w:szCs w:val="24"/>
          <w:u w:val="single"/>
          <w:lang w:eastAsia="ru-RU"/>
        </w:rPr>
        <w:t>M</w:t>
      </w:r>
      <w:r w:rsidRPr="00CA27B8">
        <w:rPr>
          <w:rFonts w:eastAsia="Times New Roman"/>
          <w:b/>
          <w:sz w:val="24"/>
          <w:szCs w:val="24"/>
          <w:u w:val="single"/>
          <w:lang w:val="ru-RU" w:eastAsia="ru-RU"/>
        </w:rPr>
        <w:t>20-211</w:t>
      </w:r>
      <w:r w:rsidRPr="00C863AD">
        <w:rPr>
          <w:rFonts w:eastAsia="Times New Roman"/>
          <w:b/>
          <w:sz w:val="24"/>
          <w:szCs w:val="24"/>
          <w:u w:val="single"/>
          <w:lang w:val="ru-RU" w:eastAsia="ru-RU"/>
        </w:rPr>
        <w:t>Мки-18</w:t>
      </w:r>
      <w:r w:rsidR="00AC1F6F">
        <w:rPr>
          <w:rFonts w:eastAsia="Times New Roman"/>
          <w:b/>
          <w:sz w:val="22"/>
          <w:szCs w:val="22"/>
          <w:u w:val="single"/>
          <w:lang w:val="ru-RU" w:eastAsia="ru-RU"/>
        </w:rPr>
        <w:tab/>
      </w:r>
    </w:p>
    <w:p w:rsidR="00C863AD" w:rsidRPr="00C863AD" w:rsidRDefault="00C863AD" w:rsidP="00C863AD">
      <w:pPr>
        <w:spacing w:after="0" w:line="240" w:lineRule="auto"/>
        <w:rPr>
          <w:rFonts w:eastAsia="Times New Roman"/>
          <w:b/>
          <w:bCs/>
          <w:sz w:val="22"/>
          <w:szCs w:val="22"/>
          <w:lang w:val="ru-RU" w:eastAsia="ru-RU"/>
        </w:rPr>
      </w:pPr>
      <w:r w:rsidRPr="00C863AD">
        <w:rPr>
          <w:rFonts w:eastAsia="Times New Roman"/>
          <w:b/>
          <w:bCs/>
          <w:sz w:val="22"/>
          <w:szCs w:val="22"/>
          <w:lang w:val="ru-RU" w:eastAsia="ru-RU"/>
        </w:rPr>
        <w:t xml:space="preserve">Квалификация (степень) </w:t>
      </w:r>
      <w:r w:rsidR="00AC1F6F">
        <w:rPr>
          <w:rFonts w:eastAsia="Times New Roman"/>
          <w:b/>
          <w:bCs/>
          <w:sz w:val="22"/>
          <w:szCs w:val="22"/>
          <w:u w:val="single"/>
          <w:lang w:val="ru-RU" w:eastAsia="ru-RU"/>
        </w:rPr>
        <w:tab/>
      </w:r>
      <w:r w:rsidR="00AC1F6F">
        <w:rPr>
          <w:rFonts w:eastAsia="Times New Roman"/>
          <w:b/>
          <w:bCs/>
          <w:sz w:val="22"/>
          <w:szCs w:val="22"/>
          <w:u w:val="single"/>
          <w:lang w:val="ru-RU" w:eastAsia="ru-RU"/>
        </w:rPr>
        <w:tab/>
        <w:t>М</w:t>
      </w:r>
      <w:r w:rsidRPr="00C863AD">
        <w:rPr>
          <w:rFonts w:eastAsia="Times New Roman"/>
          <w:b/>
          <w:bCs/>
          <w:sz w:val="22"/>
          <w:szCs w:val="22"/>
          <w:u w:val="single"/>
          <w:lang w:val="ru-RU" w:eastAsia="ru-RU"/>
        </w:rPr>
        <w:t>агистр</w:t>
      </w:r>
      <w:r w:rsidRPr="00C863AD">
        <w:rPr>
          <w:rFonts w:eastAsia="Times New Roman"/>
          <w:b/>
          <w:bCs/>
          <w:sz w:val="22"/>
          <w:szCs w:val="22"/>
          <w:u w:val="single"/>
          <w:lang w:val="ru-RU" w:eastAsia="ru-RU"/>
        </w:rPr>
        <w:tab/>
      </w:r>
      <w:r w:rsidRPr="00C863AD">
        <w:rPr>
          <w:rFonts w:eastAsia="Times New Roman"/>
          <w:b/>
          <w:bCs/>
          <w:sz w:val="22"/>
          <w:szCs w:val="22"/>
          <w:u w:val="single"/>
          <w:lang w:val="ru-RU" w:eastAsia="ru-RU"/>
        </w:rPr>
        <w:tab/>
      </w:r>
      <w:r w:rsidRPr="00C863AD">
        <w:rPr>
          <w:rFonts w:eastAsia="Times New Roman"/>
          <w:b/>
          <w:bCs/>
          <w:sz w:val="22"/>
          <w:szCs w:val="22"/>
          <w:u w:val="single"/>
          <w:lang w:val="ru-RU" w:eastAsia="ru-RU"/>
        </w:rPr>
        <w:tab/>
      </w:r>
      <w:r w:rsidRPr="00C863AD">
        <w:rPr>
          <w:rFonts w:eastAsia="Times New Roman"/>
          <w:b/>
          <w:bCs/>
          <w:sz w:val="22"/>
          <w:szCs w:val="22"/>
          <w:u w:val="single"/>
          <w:lang w:val="ru-RU" w:eastAsia="ru-RU"/>
        </w:rPr>
        <w:tab/>
      </w:r>
      <w:r w:rsidRPr="00C863AD">
        <w:rPr>
          <w:rFonts w:eastAsia="Times New Roman"/>
          <w:b/>
          <w:bCs/>
          <w:sz w:val="22"/>
          <w:szCs w:val="22"/>
          <w:u w:val="single"/>
          <w:lang w:val="ru-RU" w:eastAsia="ru-RU"/>
        </w:rPr>
        <w:tab/>
      </w:r>
      <w:r w:rsidRPr="00C863AD">
        <w:rPr>
          <w:rFonts w:eastAsia="Times New Roman"/>
          <w:b/>
          <w:bCs/>
          <w:sz w:val="22"/>
          <w:szCs w:val="22"/>
          <w:u w:val="single"/>
          <w:lang w:val="ru-RU" w:eastAsia="ru-RU"/>
        </w:rPr>
        <w:tab/>
      </w:r>
      <w:r w:rsidRPr="00C863AD">
        <w:rPr>
          <w:rFonts w:eastAsia="Times New Roman"/>
          <w:b/>
          <w:bCs/>
          <w:sz w:val="22"/>
          <w:szCs w:val="22"/>
          <w:u w:val="single"/>
          <w:lang w:val="ru-RU" w:eastAsia="ru-RU"/>
        </w:rPr>
        <w:tab/>
      </w:r>
      <w:r w:rsidRPr="00C863AD">
        <w:rPr>
          <w:rFonts w:eastAsia="Times New Roman"/>
          <w:b/>
          <w:bCs/>
          <w:sz w:val="22"/>
          <w:szCs w:val="22"/>
          <w:u w:val="single"/>
          <w:lang w:val="ru-RU" w:eastAsia="ru-RU"/>
        </w:rPr>
        <w:tab/>
      </w:r>
    </w:p>
    <w:p w:rsidR="00C863AD" w:rsidRPr="00C863AD" w:rsidRDefault="00C863AD" w:rsidP="00C863AD">
      <w:pPr>
        <w:spacing w:after="0" w:line="240" w:lineRule="auto"/>
        <w:rPr>
          <w:rFonts w:eastAsia="Times New Roman"/>
          <w:b/>
          <w:bCs/>
          <w:sz w:val="22"/>
          <w:szCs w:val="22"/>
          <w:lang w:val="ru-RU" w:eastAsia="ru-RU"/>
        </w:rPr>
      </w:pPr>
    </w:p>
    <w:p w:rsidR="00404010" w:rsidRPr="00404010" w:rsidRDefault="00404010" w:rsidP="00404010">
      <w:pPr>
        <w:spacing w:after="0" w:line="240" w:lineRule="auto"/>
        <w:rPr>
          <w:rFonts w:eastAsia="Times New Roman"/>
          <w:b/>
          <w:bCs/>
          <w:sz w:val="22"/>
          <w:szCs w:val="22"/>
          <w:lang w:val="ru-RU" w:eastAsia="ru-RU"/>
        </w:rPr>
      </w:pPr>
    </w:p>
    <w:p w:rsidR="00404010" w:rsidRPr="00404010" w:rsidRDefault="00404010" w:rsidP="00404010">
      <w:pPr>
        <w:spacing w:after="0" w:line="240" w:lineRule="auto"/>
        <w:rPr>
          <w:rFonts w:eastAsia="Times New Roman"/>
          <w:sz w:val="22"/>
          <w:szCs w:val="22"/>
          <w:u w:val="single"/>
          <w:lang w:val="ru-RU" w:eastAsia="ru-RU"/>
        </w:rPr>
      </w:pPr>
      <w:r w:rsidRPr="00404010">
        <w:rPr>
          <w:rFonts w:eastAsia="Times New Roman"/>
          <w:b/>
          <w:sz w:val="22"/>
          <w:szCs w:val="22"/>
          <w:lang w:val="ru-RU" w:eastAsia="ru-RU"/>
        </w:rPr>
        <w:t>Рецензент</w:t>
      </w:r>
      <w:r w:rsidRPr="00404010">
        <w:rPr>
          <w:rFonts w:eastAsia="Times New Roman"/>
          <w:sz w:val="22"/>
          <w:szCs w:val="22"/>
          <w:u w:val="single"/>
          <w:lang w:val="ru-RU" w:eastAsia="ru-RU"/>
        </w:rPr>
        <w:tab/>
      </w:r>
      <w:r w:rsidRPr="00404010">
        <w:rPr>
          <w:rFonts w:eastAsia="Times New Roman"/>
          <w:sz w:val="22"/>
          <w:szCs w:val="22"/>
          <w:u w:val="single"/>
          <w:lang w:val="ru-RU" w:eastAsia="ru-RU"/>
        </w:rPr>
        <w:tab/>
        <w:t>Зеликин Юрий Маркович, к.т.н., нач. сектора АО «Сатурн»</w:t>
      </w:r>
      <w:r w:rsidRPr="00404010">
        <w:rPr>
          <w:rFonts w:eastAsia="Times New Roman"/>
          <w:sz w:val="22"/>
          <w:szCs w:val="22"/>
          <w:u w:val="single"/>
          <w:lang w:val="ru-RU" w:eastAsia="ru-RU"/>
        </w:rPr>
        <w:tab/>
      </w:r>
      <w:r w:rsidRPr="00404010">
        <w:rPr>
          <w:rFonts w:eastAsia="Times New Roman"/>
          <w:sz w:val="22"/>
          <w:szCs w:val="22"/>
          <w:u w:val="single"/>
          <w:lang w:val="ru-RU" w:eastAsia="ru-RU"/>
        </w:rPr>
        <w:tab/>
      </w:r>
      <w:r w:rsidRPr="00404010">
        <w:rPr>
          <w:rFonts w:eastAsia="Times New Roman"/>
          <w:sz w:val="22"/>
          <w:szCs w:val="22"/>
          <w:u w:val="single"/>
          <w:lang w:val="ru-RU" w:eastAsia="ru-RU"/>
        </w:rPr>
        <w:tab/>
      </w:r>
      <w:r w:rsidRPr="00404010">
        <w:rPr>
          <w:rFonts w:eastAsia="Times New Roman"/>
          <w:sz w:val="22"/>
          <w:szCs w:val="22"/>
          <w:u w:val="single"/>
          <w:lang w:val="ru-RU" w:eastAsia="ru-RU"/>
        </w:rPr>
        <w:tab/>
      </w:r>
    </w:p>
    <w:p w:rsidR="00404010" w:rsidRPr="00404010" w:rsidRDefault="00404010" w:rsidP="00404010">
      <w:pPr>
        <w:spacing w:after="0" w:line="240" w:lineRule="auto"/>
        <w:ind w:right="-143"/>
        <w:jc w:val="center"/>
        <w:rPr>
          <w:rFonts w:eastAsia="Times New Roman"/>
          <w:sz w:val="16"/>
          <w:szCs w:val="16"/>
          <w:lang w:val="ru-RU" w:eastAsia="ru-RU"/>
        </w:rPr>
      </w:pPr>
      <w:r w:rsidRPr="00404010">
        <w:rPr>
          <w:rFonts w:eastAsia="Times New Roman"/>
          <w:sz w:val="22"/>
          <w:szCs w:val="22"/>
          <w:lang w:val="ru-RU" w:eastAsia="ru-RU"/>
        </w:rPr>
        <w:tab/>
      </w:r>
      <w:r w:rsidRPr="00404010">
        <w:rPr>
          <w:rFonts w:eastAsia="Times New Roman"/>
          <w:sz w:val="16"/>
          <w:szCs w:val="16"/>
          <w:lang w:val="ru-RU" w:eastAsia="ru-RU"/>
        </w:rPr>
        <w:t>(фамилия, имя, отчество полностью, ученая степень, ученое звание, должность и место работы)</w:t>
      </w:r>
    </w:p>
    <w:p w:rsidR="00404010" w:rsidRPr="00404010" w:rsidRDefault="00404010" w:rsidP="00404010">
      <w:pPr>
        <w:spacing w:after="0" w:line="360" w:lineRule="auto"/>
        <w:jc w:val="both"/>
        <w:rPr>
          <w:rFonts w:eastAsia="Times New Roman"/>
          <w:sz w:val="22"/>
          <w:szCs w:val="22"/>
          <w:u w:val="single"/>
          <w:lang w:val="ru-RU" w:eastAsia="ru-RU"/>
        </w:rPr>
      </w:pPr>
      <w:r w:rsidRPr="00404010">
        <w:rPr>
          <w:rFonts w:eastAsia="Times New Roman"/>
          <w:sz w:val="22"/>
          <w:szCs w:val="22"/>
          <w:u w:val="single"/>
          <w:lang w:val="ru-RU" w:eastAsia="ru-RU"/>
        </w:rPr>
        <w:tab/>
      </w:r>
      <w:r w:rsidRPr="00404010">
        <w:rPr>
          <w:rFonts w:eastAsia="Times New Roman"/>
          <w:sz w:val="22"/>
          <w:szCs w:val="22"/>
          <w:u w:val="single"/>
          <w:lang w:val="ru-RU" w:eastAsia="ru-RU"/>
        </w:rPr>
        <w:tab/>
      </w:r>
      <w:r w:rsidRPr="00404010">
        <w:rPr>
          <w:rFonts w:eastAsia="Times New Roman"/>
          <w:sz w:val="22"/>
          <w:szCs w:val="22"/>
          <w:u w:val="single"/>
          <w:lang w:val="ru-RU" w:eastAsia="ru-RU"/>
        </w:rPr>
        <w:tab/>
      </w:r>
      <w:r w:rsidRPr="00404010">
        <w:rPr>
          <w:rFonts w:eastAsia="Times New Roman"/>
          <w:sz w:val="22"/>
          <w:szCs w:val="22"/>
          <w:u w:val="single"/>
          <w:lang w:val="ru-RU" w:eastAsia="ru-RU"/>
        </w:rPr>
        <w:tab/>
      </w:r>
      <w:r w:rsidRPr="00404010">
        <w:rPr>
          <w:rFonts w:eastAsia="Times New Roman"/>
          <w:sz w:val="22"/>
          <w:szCs w:val="22"/>
          <w:u w:val="single"/>
          <w:lang w:val="ru-RU" w:eastAsia="ru-RU"/>
        </w:rPr>
        <w:tab/>
      </w:r>
      <w:r w:rsidRPr="00404010">
        <w:rPr>
          <w:rFonts w:eastAsia="Times New Roman"/>
          <w:sz w:val="22"/>
          <w:szCs w:val="22"/>
          <w:u w:val="single"/>
          <w:lang w:val="ru-RU" w:eastAsia="ru-RU"/>
        </w:rPr>
        <w:tab/>
      </w:r>
      <w:r w:rsidRPr="00404010">
        <w:rPr>
          <w:rFonts w:eastAsia="Times New Roman"/>
          <w:sz w:val="22"/>
          <w:szCs w:val="22"/>
          <w:u w:val="single"/>
          <w:lang w:val="ru-RU" w:eastAsia="ru-RU"/>
        </w:rPr>
        <w:tab/>
      </w:r>
      <w:r w:rsidRPr="00404010">
        <w:rPr>
          <w:rFonts w:eastAsia="Times New Roman"/>
          <w:sz w:val="22"/>
          <w:szCs w:val="22"/>
          <w:u w:val="single"/>
          <w:lang w:val="ru-RU" w:eastAsia="ru-RU"/>
        </w:rPr>
        <w:tab/>
      </w:r>
      <w:r w:rsidRPr="00404010">
        <w:rPr>
          <w:rFonts w:eastAsia="Times New Roman"/>
          <w:sz w:val="22"/>
          <w:szCs w:val="22"/>
          <w:u w:val="single"/>
          <w:lang w:val="ru-RU" w:eastAsia="ru-RU"/>
        </w:rPr>
        <w:tab/>
      </w:r>
      <w:r w:rsidRPr="00404010">
        <w:rPr>
          <w:rFonts w:eastAsia="Times New Roman"/>
          <w:sz w:val="22"/>
          <w:szCs w:val="22"/>
          <w:u w:val="single"/>
          <w:lang w:val="ru-RU" w:eastAsia="ru-RU"/>
        </w:rPr>
        <w:tab/>
      </w:r>
      <w:r w:rsidRPr="00404010">
        <w:rPr>
          <w:rFonts w:eastAsia="Times New Roman"/>
          <w:sz w:val="22"/>
          <w:szCs w:val="22"/>
          <w:u w:val="single"/>
          <w:lang w:val="ru-RU" w:eastAsia="ru-RU"/>
        </w:rPr>
        <w:tab/>
      </w:r>
      <w:r w:rsidRPr="00404010">
        <w:rPr>
          <w:rFonts w:eastAsia="Times New Roman"/>
          <w:sz w:val="22"/>
          <w:szCs w:val="22"/>
          <w:u w:val="single"/>
          <w:lang w:val="ru-RU" w:eastAsia="ru-RU"/>
        </w:rPr>
        <w:tab/>
      </w:r>
      <w:r w:rsidRPr="00404010">
        <w:rPr>
          <w:rFonts w:eastAsia="Times New Roman"/>
          <w:sz w:val="22"/>
          <w:szCs w:val="22"/>
          <w:u w:val="single"/>
          <w:lang w:val="ru-RU" w:eastAsia="ru-RU"/>
        </w:rPr>
        <w:tab/>
      </w:r>
      <w:r w:rsidRPr="00404010">
        <w:rPr>
          <w:rFonts w:eastAsia="Times New Roman"/>
          <w:sz w:val="22"/>
          <w:szCs w:val="22"/>
          <w:u w:val="single"/>
          <w:lang w:val="ru-RU" w:eastAsia="ru-RU"/>
        </w:rPr>
        <w:tab/>
      </w:r>
    </w:p>
    <w:p w:rsidR="00404010" w:rsidRPr="00404010" w:rsidRDefault="00404010" w:rsidP="00404010">
      <w:pPr>
        <w:spacing w:after="0" w:line="276" w:lineRule="auto"/>
        <w:jc w:val="both"/>
        <w:rPr>
          <w:rFonts w:eastAsia="Times New Roman"/>
          <w:b/>
          <w:sz w:val="22"/>
          <w:szCs w:val="22"/>
          <w:u w:val="single"/>
          <w:lang w:val="ru-RU" w:eastAsia="ru-RU"/>
        </w:rPr>
      </w:pPr>
      <w:r w:rsidRPr="00404010">
        <w:rPr>
          <w:rFonts w:eastAsia="Times New Roman"/>
          <w:b/>
          <w:sz w:val="22"/>
          <w:szCs w:val="22"/>
          <w:lang w:val="ru-RU" w:eastAsia="ru-RU"/>
        </w:rPr>
        <w:t xml:space="preserve">Отмеченные  достоинства: </w:t>
      </w:r>
      <w:r w:rsidRPr="00404010">
        <w:rPr>
          <w:rFonts w:eastAsia="Times New Roman"/>
          <w:sz w:val="22"/>
          <w:szCs w:val="22"/>
          <w:u w:val="single"/>
          <w:lang w:val="ru-RU" w:eastAsia="ru-RU"/>
        </w:rPr>
        <w:t>Задача анализа акустических характеристик основных узлов двигателя  проработана достаточно глубоко при хорошем понимании связи акустики с рабочим процессом. Выполнен расчет и идентификация акустических характеристик по реальным экспериментальным данным с применением обширного математического аппарата и программных средств.</w:t>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p>
    <w:p w:rsidR="00404010" w:rsidRPr="00404010" w:rsidRDefault="00404010" w:rsidP="00404010">
      <w:pPr>
        <w:spacing w:after="0" w:line="276" w:lineRule="auto"/>
        <w:rPr>
          <w:rFonts w:eastAsia="Times New Roman"/>
          <w:b/>
          <w:sz w:val="22"/>
          <w:szCs w:val="22"/>
          <w:lang w:val="ru-RU" w:eastAsia="ru-RU"/>
        </w:rPr>
      </w:pPr>
    </w:p>
    <w:p w:rsidR="00404010" w:rsidRPr="00404010" w:rsidRDefault="00404010" w:rsidP="00404010">
      <w:pPr>
        <w:spacing w:after="0" w:line="276" w:lineRule="auto"/>
        <w:jc w:val="both"/>
        <w:rPr>
          <w:rFonts w:eastAsia="Times New Roman"/>
          <w:b/>
          <w:sz w:val="22"/>
          <w:szCs w:val="22"/>
          <w:u w:val="single"/>
          <w:lang w:val="ru-RU" w:eastAsia="ru-RU"/>
        </w:rPr>
      </w:pPr>
      <w:r w:rsidRPr="00404010">
        <w:rPr>
          <w:rFonts w:eastAsia="Times New Roman"/>
          <w:b/>
          <w:sz w:val="22"/>
          <w:szCs w:val="22"/>
          <w:lang w:val="ru-RU" w:eastAsia="ru-RU"/>
        </w:rPr>
        <w:t xml:space="preserve">Отмеченные недостатки: </w:t>
      </w:r>
      <w:r w:rsidRPr="00404010">
        <w:rPr>
          <w:rFonts w:eastAsia="Times New Roman"/>
          <w:sz w:val="22"/>
          <w:szCs w:val="22"/>
          <w:u w:val="single"/>
          <w:lang w:val="ru-RU" w:eastAsia="ru-RU"/>
        </w:rPr>
        <w:t xml:space="preserve">Отсутствует сравнительная оценка предложенного подхода расчета акустических характеристик с сертифицированным международным программным продуктом </w:t>
      </w:r>
      <w:r w:rsidRPr="00404010">
        <w:rPr>
          <w:rFonts w:eastAsia="Times New Roman"/>
          <w:sz w:val="22"/>
          <w:szCs w:val="22"/>
          <w:u w:val="single"/>
          <w:lang w:eastAsia="ru-RU"/>
        </w:rPr>
        <w:t>Integrated</w:t>
      </w:r>
      <w:r w:rsidRPr="00404010">
        <w:rPr>
          <w:rFonts w:eastAsia="Times New Roman"/>
          <w:sz w:val="22"/>
          <w:szCs w:val="22"/>
          <w:u w:val="single"/>
          <w:lang w:val="ru-RU" w:eastAsia="ru-RU"/>
        </w:rPr>
        <w:t xml:space="preserve"> </w:t>
      </w:r>
      <w:r w:rsidRPr="00404010">
        <w:rPr>
          <w:rFonts w:eastAsia="Times New Roman"/>
          <w:sz w:val="22"/>
          <w:szCs w:val="22"/>
          <w:u w:val="single"/>
          <w:lang w:eastAsia="ru-RU"/>
        </w:rPr>
        <w:t>Noise</w:t>
      </w:r>
      <w:r w:rsidRPr="00404010">
        <w:rPr>
          <w:rFonts w:eastAsia="Times New Roman"/>
          <w:sz w:val="22"/>
          <w:szCs w:val="22"/>
          <w:u w:val="single"/>
          <w:lang w:val="ru-RU" w:eastAsia="ru-RU"/>
        </w:rPr>
        <w:t xml:space="preserve"> </w:t>
      </w:r>
      <w:r w:rsidRPr="00404010">
        <w:rPr>
          <w:rFonts w:eastAsia="Times New Roman"/>
          <w:sz w:val="22"/>
          <w:szCs w:val="22"/>
          <w:u w:val="single"/>
          <w:lang w:eastAsia="ru-RU"/>
        </w:rPr>
        <w:t>Model</w:t>
      </w:r>
      <w:r w:rsidRPr="00404010">
        <w:rPr>
          <w:rFonts w:eastAsia="Times New Roman"/>
          <w:sz w:val="22"/>
          <w:szCs w:val="22"/>
          <w:u w:val="single"/>
          <w:lang w:val="ru-RU" w:eastAsia="ru-RU"/>
        </w:rPr>
        <w:t xml:space="preserve"> (</w:t>
      </w:r>
      <w:r w:rsidRPr="00404010">
        <w:rPr>
          <w:rFonts w:eastAsia="Times New Roman"/>
          <w:sz w:val="22"/>
          <w:szCs w:val="22"/>
          <w:u w:val="single"/>
          <w:lang w:eastAsia="ru-RU"/>
        </w:rPr>
        <w:t>INM</w:t>
      </w:r>
      <w:r w:rsidRPr="00404010">
        <w:rPr>
          <w:rFonts w:eastAsia="Times New Roman"/>
          <w:sz w:val="22"/>
          <w:szCs w:val="22"/>
          <w:u w:val="single"/>
          <w:lang w:val="ru-RU" w:eastAsia="ru-RU"/>
        </w:rPr>
        <w:t>), позволяющим выполнить расчет по уже существующей базе данных летательных аппаратов. Данное замечание скорее следует рассматривать как пожелание автору к дальнейшей практической деятельности.</w:t>
      </w:r>
      <w:r w:rsidRPr="00404010">
        <w:rPr>
          <w:rFonts w:eastAsia="Times New Roman"/>
          <w:b/>
          <w:sz w:val="22"/>
          <w:szCs w:val="22"/>
          <w:u w:val="single"/>
          <w:lang w:val="ru-RU" w:eastAsia="ru-RU"/>
        </w:rPr>
        <w:t xml:space="preserve"> </w:t>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p>
    <w:p w:rsidR="00404010" w:rsidRPr="00404010" w:rsidRDefault="00404010" w:rsidP="00404010">
      <w:pPr>
        <w:spacing w:after="0" w:line="276" w:lineRule="auto"/>
        <w:rPr>
          <w:rFonts w:eastAsia="Times New Roman"/>
          <w:b/>
          <w:sz w:val="22"/>
          <w:szCs w:val="22"/>
          <w:lang w:val="ru-RU" w:eastAsia="ru-RU"/>
        </w:rPr>
      </w:pPr>
    </w:p>
    <w:p w:rsidR="00404010" w:rsidRPr="00404010" w:rsidRDefault="00404010" w:rsidP="00404010">
      <w:pPr>
        <w:spacing w:after="0" w:line="276" w:lineRule="auto"/>
        <w:jc w:val="both"/>
        <w:rPr>
          <w:rFonts w:eastAsia="Times New Roman"/>
          <w:b/>
          <w:sz w:val="22"/>
          <w:szCs w:val="22"/>
          <w:lang w:val="ru-RU" w:eastAsia="ru-RU"/>
        </w:rPr>
      </w:pPr>
      <w:r w:rsidRPr="00404010">
        <w:rPr>
          <w:rFonts w:eastAsia="Times New Roman"/>
          <w:b/>
          <w:sz w:val="22"/>
          <w:szCs w:val="22"/>
          <w:lang w:val="ru-RU" w:eastAsia="ru-RU"/>
        </w:rPr>
        <w:t>Заключение:</w:t>
      </w:r>
      <w:r w:rsidRPr="00404010">
        <w:rPr>
          <w:rFonts w:eastAsia="Calibri"/>
          <w:b/>
          <w:sz w:val="24"/>
          <w:szCs w:val="24"/>
          <w:u w:val="single"/>
          <w:lang w:val="ru-RU" w:eastAsia="ru-RU"/>
        </w:rPr>
        <w:t xml:space="preserve"> </w:t>
      </w:r>
      <w:r w:rsidRPr="00404010">
        <w:rPr>
          <w:rFonts w:eastAsia="Calibri"/>
          <w:sz w:val="24"/>
          <w:szCs w:val="24"/>
          <w:u w:val="single"/>
          <w:lang w:val="ru-RU" w:eastAsia="ru-RU"/>
        </w:rPr>
        <w:t>Квалификационная работа заслуживает оценку отлично,</w:t>
      </w:r>
      <w:r w:rsidRPr="00404010">
        <w:rPr>
          <w:rFonts w:eastAsia="Calibri"/>
          <w:i/>
          <w:sz w:val="24"/>
          <w:szCs w:val="24"/>
          <w:u w:val="single"/>
          <w:lang w:val="ru-RU" w:eastAsia="ru-RU"/>
        </w:rPr>
        <w:t xml:space="preserve"> </w:t>
      </w:r>
      <w:r w:rsidRPr="00404010">
        <w:rPr>
          <w:rFonts w:eastAsia="Calibri"/>
          <w:sz w:val="24"/>
          <w:szCs w:val="24"/>
          <w:u w:val="single"/>
          <w:lang w:val="ru-RU" w:eastAsia="ru-RU"/>
        </w:rPr>
        <w:t xml:space="preserve"> </w:t>
      </w:r>
      <w:r w:rsidRPr="00404010">
        <w:rPr>
          <w:rFonts w:eastAsia="Times New Roman"/>
          <w:sz w:val="24"/>
          <w:szCs w:val="22"/>
          <w:u w:val="single"/>
          <w:lang w:val="ru-RU" w:eastAsia="ru-RU"/>
        </w:rPr>
        <w:t>Чан Ван Хоан</w:t>
      </w:r>
      <w:r w:rsidRPr="00404010">
        <w:rPr>
          <w:rFonts w:eastAsia="Calibri"/>
          <w:sz w:val="24"/>
          <w:szCs w:val="24"/>
          <w:u w:val="single"/>
          <w:lang w:val="ru-RU" w:eastAsia="ru-RU"/>
        </w:rPr>
        <w:t xml:space="preserve"> </w:t>
      </w:r>
      <w:r w:rsidRPr="00404010">
        <w:rPr>
          <w:rFonts w:eastAsia="Calibri"/>
          <w:sz w:val="24"/>
          <w:szCs w:val="24"/>
          <w:u w:val="single"/>
          <w:lang w:val="ru-RU"/>
        </w:rPr>
        <w:t>заслуживает присвоения степени «магистр» по направлению подготовки 24.04.05 «Двигатели летательных аппаратов», профиль «Расчёт и проектирование перспективных ВРД».</w:t>
      </w:r>
      <w:r w:rsidRPr="00404010">
        <w:rPr>
          <w:rFonts w:eastAsia="Times New Roman"/>
          <w:sz w:val="22"/>
          <w:szCs w:val="22"/>
          <w:u w:val="single"/>
          <w:lang w:val="ru-RU" w:eastAsia="ru-RU"/>
        </w:rPr>
        <w:tab/>
      </w:r>
      <w:r w:rsidRPr="00404010">
        <w:rPr>
          <w:rFonts w:eastAsia="Times New Roman"/>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r w:rsidRPr="00404010">
        <w:rPr>
          <w:rFonts w:eastAsia="Times New Roman"/>
          <w:b/>
          <w:sz w:val="22"/>
          <w:szCs w:val="22"/>
          <w:u w:val="single"/>
          <w:lang w:val="ru-RU" w:eastAsia="ru-RU"/>
        </w:rPr>
        <w:tab/>
      </w:r>
    </w:p>
    <w:p w:rsidR="00404010" w:rsidRPr="00404010" w:rsidRDefault="00404010" w:rsidP="00404010">
      <w:pPr>
        <w:spacing w:after="0" w:line="240" w:lineRule="auto"/>
        <w:rPr>
          <w:rFonts w:eastAsia="Times New Roman"/>
          <w:sz w:val="24"/>
          <w:szCs w:val="22"/>
          <w:lang w:val="ru-RU" w:eastAsia="ru-RU"/>
        </w:rPr>
      </w:pPr>
    </w:p>
    <w:p w:rsidR="00404010" w:rsidRPr="00784897" w:rsidRDefault="00E3608A" w:rsidP="00404010">
      <w:pPr>
        <w:spacing w:after="0" w:line="240" w:lineRule="auto"/>
        <w:rPr>
          <w:rFonts w:eastAsia="Times New Roman"/>
          <w:sz w:val="24"/>
          <w:szCs w:val="22"/>
          <w:lang w:eastAsia="ru-RU"/>
        </w:rPr>
      </w:pPr>
      <w:r w:rsidRPr="00E3608A">
        <w:rPr>
          <w:sz w:val="24"/>
          <w:u w:val="single"/>
        </w:rPr>
        <w:t xml:space="preserve">  </w:t>
      </w:r>
      <w:r w:rsidRPr="00E3608A">
        <w:rPr>
          <w:sz w:val="24"/>
          <w:u w:val="single"/>
          <w:lang w:val="ru-RU"/>
        </w:rPr>
        <w:t xml:space="preserve">     </w:t>
      </w:r>
      <w:r>
        <w:rPr>
          <w:sz w:val="24"/>
          <w:u w:val="single"/>
          <w:lang w:val="ru-RU"/>
        </w:rPr>
        <w:t>11</w:t>
      </w:r>
      <w:r w:rsidRPr="00E3608A">
        <w:rPr>
          <w:sz w:val="24"/>
          <w:u w:val="single"/>
          <w:lang w:val="ru-RU"/>
        </w:rPr>
        <w:t xml:space="preserve">. </w:t>
      </w:r>
      <w:r>
        <w:rPr>
          <w:sz w:val="24"/>
          <w:u w:val="single"/>
          <w:lang w:val="ru-RU"/>
        </w:rPr>
        <w:t>Июн</w:t>
      </w:r>
      <w:r w:rsidRPr="00E3608A">
        <w:rPr>
          <w:sz w:val="24"/>
          <w:u w:val="single"/>
          <w:lang w:val="ru-RU"/>
        </w:rPr>
        <w:t>я</w:t>
      </w:r>
      <w:r w:rsidRPr="00E3608A">
        <w:rPr>
          <w:sz w:val="24"/>
          <w:u w:val="single"/>
        </w:rPr>
        <w:t xml:space="preserve"> 20</w:t>
      </w:r>
      <w:r w:rsidRPr="00E3608A">
        <w:rPr>
          <w:sz w:val="24"/>
          <w:u w:val="single"/>
          <w:lang w:val="ru-RU"/>
        </w:rPr>
        <w:t>20</w:t>
      </w:r>
      <w:r w:rsidRPr="00E3608A">
        <w:rPr>
          <w:sz w:val="24"/>
          <w:u w:val="single"/>
        </w:rPr>
        <w:t xml:space="preserve">    г.</w:t>
      </w:r>
      <w:r w:rsidRPr="00E3608A">
        <w:rPr>
          <w:sz w:val="24"/>
          <w:u w:val="single"/>
        </w:rPr>
        <w:tab/>
      </w:r>
      <w:r w:rsidR="00404010" w:rsidRPr="00404010">
        <w:rPr>
          <w:rFonts w:eastAsia="Times New Roman"/>
          <w:sz w:val="24"/>
          <w:szCs w:val="22"/>
          <w:lang w:val="ru-RU" w:eastAsia="ru-RU"/>
        </w:rPr>
        <w:tab/>
      </w:r>
      <w:r w:rsidR="00404010" w:rsidRPr="00404010">
        <w:rPr>
          <w:rFonts w:eastAsia="Times New Roman"/>
          <w:sz w:val="24"/>
          <w:szCs w:val="22"/>
          <w:lang w:val="ru-RU" w:eastAsia="ru-RU"/>
        </w:rPr>
        <w:tab/>
        <w:t xml:space="preserve">     </w:t>
      </w:r>
      <w:r>
        <w:rPr>
          <w:rFonts w:eastAsia="Times New Roman"/>
          <w:sz w:val="24"/>
          <w:szCs w:val="22"/>
          <w:lang w:val="ru-RU" w:eastAsia="ru-RU"/>
        </w:rPr>
        <w:t xml:space="preserve">             </w:t>
      </w:r>
      <w:r w:rsidR="00404010" w:rsidRPr="00404010">
        <w:rPr>
          <w:rFonts w:eastAsia="Times New Roman"/>
          <w:sz w:val="24"/>
          <w:szCs w:val="22"/>
          <w:lang w:val="ru-RU" w:eastAsia="ru-RU"/>
        </w:rPr>
        <w:t xml:space="preserve">        </w:t>
      </w:r>
      <w:r>
        <w:rPr>
          <w:rFonts w:eastAsia="Times New Roman"/>
          <w:sz w:val="24"/>
          <w:szCs w:val="22"/>
          <w:lang w:val="ru-RU" w:eastAsia="ru-RU"/>
        </w:rPr>
        <w:t xml:space="preserve">  </w:t>
      </w:r>
      <w:r w:rsidR="00784897">
        <w:rPr>
          <w:rFonts w:eastAsia="Times New Roman"/>
          <w:sz w:val="24"/>
          <w:szCs w:val="22"/>
          <w:lang w:val="ru-RU" w:eastAsia="ru-RU"/>
        </w:rPr>
        <w:t xml:space="preserve">  Рецензент </w:t>
      </w:r>
      <w:r w:rsidR="00404010" w:rsidRPr="00404010">
        <w:rPr>
          <w:rFonts w:eastAsia="Times New Roman"/>
          <w:sz w:val="24"/>
          <w:szCs w:val="22"/>
          <w:lang w:val="ru-RU" w:eastAsia="ru-RU"/>
        </w:rPr>
        <w:t xml:space="preserve"> </w:t>
      </w:r>
      <w:r w:rsidR="00784897">
        <w:rPr>
          <w:rFonts w:eastAsia="Times New Roman"/>
          <w:sz w:val="24"/>
          <w:szCs w:val="22"/>
          <w:lang w:eastAsia="ru-RU"/>
        </w:rPr>
        <w:t>____________________</w:t>
      </w:r>
    </w:p>
    <w:p w:rsidR="00404010" w:rsidRPr="00404010" w:rsidRDefault="00404010" w:rsidP="00404010">
      <w:pPr>
        <w:tabs>
          <w:tab w:val="left" w:pos="6237"/>
        </w:tabs>
        <w:spacing w:after="0" w:line="240" w:lineRule="auto"/>
        <w:rPr>
          <w:rFonts w:eastAsia="Times New Roman"/>
          <w:sz w:val="16"/>
          <w:szCs w:val="22"/>
          <w:lang w:val="ru-RU" w:eastAsia="ru-RU"/>
        </w:rPr>
      </w:pPr>
      <w:r w:rsidRPr="00404010">
        <w:rPr>
          <w:rFonts w:eastAsia="Times New Roman"/>
          <w:sz w:val="16"/>
          <w:szCs w:val="22"/>
          <w:lang w:val="ru-RU" w:eastAsia="ru-RU"/>
        </w:rPr>
        <w:tab/>
      </w:r>
      <w:r w:rsidRPr="00404010">
        <w:rPr>
          <w:rFonts w:eastAsia="Times New Roman"/>
          <w:sz w:val="16"/>
          <w:szCs w:val="22"/>
          <w:lang w:val="ru-RU" w:eastAsia="ru-RU"/>
        </w:rPr>
        <w:tab/>
      </w:r>
      <w:r w:rsidRPr="00404010">
        <w:rPr>
          <w:rFonts w:eastAsia="Times New Roman"/>
          <w:sz w:val="16"/>
          <w:szCs w:val="22"/>
          <w:lang w:val="ru-RU" w:eastAsia="ru-RU"/>
        </w:rPr>
        <w:tab/>
      </w:r>
      <w:r w:rsidR="00E3608A">
        <w:rPr>
          <w:rFonts w:eastAsia="Times New Roman"/>
          <w:sz w:val="16"/>
          <w:szCs w:val="22"/>
          <w:lang w:val="ru-RU" w:eastAsia="ru-RU"/>
        </w:rPr>
        <w:t xml:space="preserve">                  </w:t>
      </w:r>
      <w:r w:rsidRPr="00404010">
        <w:rPr>
          <w:rFonts w:eastAsia="Times New Roman"/>
          <w:sz w:val="16"/>
          <w:szCs w:val="22"/>
          <w:lang w:val="ru-RU" w:eastAsia="ru-RU"/>
        </w:rPr>
        <w:t>(подпись)</w:t>
      </w:r>
    </w:p>
    <w:p w:rsidR="00C863AD" w:rsidRPr="00404010" w:rsidRDefault="00C863AD" w:rsidP="00404010">
      <w:pPr>
        <w:tabs>
          <w:tab w:val="left" w:pos="6237"/>
        </w:tabs>
        <w:spacing w:after="0" w:line="240" w:lineRule="auto"/>
        <w:rPr>
          <w:rFonts w:eastAsia="Times New Roman"/>
          <w:sz w:val="16"/>
          <w:szCs w:val="22"/>
          <w:lang w:val="ru-RU" w:eastAsia="ru-RU"/>
        </w:rPr>
        <w:sectPr w:rsidR="00C863AD" w:rsidRPr="00404010" w:rsidSect="00BB463E">
          <w:footerReference w:type="default" r:id="rId9"/>
          <w:pgSz w:w="12240" w:h="15840"/>
          <w:pgMar w:top="432" w:right="720" w:bottom="432" w:left="1008" w:header="720" w:footer="720" w:gutter="0"/>
          <w:cols w:space="720"/>
          <w:docGrid w:linePitch="360"/>
        </w:sectPr>
      </w:pPr>
    </w:p>
    <w:bookmarkStart w:id="1" w:name="_Toc39148385" w:displacedByCustomXml="next"/>
    <w:sdt>
      <w:sdtPr>
        <w:rPr>
          <w:rFonts w:ascii="Times New Roman" w:eastAsiaTheme="minorHAnsi" w:hAnsi="Times New Roman" w:cs="Times New Roman"/>
          <w:color w:val="auto"/>
          <w:sz w:val="28"/>
          <w:szCs w:val="28"/>
        </w:rPr>
        <w:id w:val="-448390127"/>
        <w:docPartObj>
          <w:docPartGallery w:val="Table of Contents"/>
          <w:docPartUnique/>
        </w:docPartObj>
      </w:sdtPr>
      <w:sdtEndPr>
        <w:rPr>
          <w:b/>
          <w:bCs/>
          <w:noProof/>
        </w:rPr>
      </w:sdtEndPr>
      <w:sdtContent>
        <w:p w:rsidR="000968CC" w:rsidRPr="00191BE1" w:rsidRDefault="000968CC" w:rsidP="00191BE1">
          <w:pPr>
            <w:pStyle w:val="TOCHeading"/>
            <w:jc w:val="center"/>
            <w:outlineLvl w:val="0"/>
            <w:rPr>
              <w:rFonts w:ascii="Times New Roman" w:hAnsi="Times New Roman" w:cs="Times New Roman"/>
              <w:color w:val="000000" w:themeColor="text1"/>
              <w:sz w:val="28"/>
              <w:szCs w:val="28"/>
            </w:rPr>
          </w:pPr>
          <w:r w:rsidRPr="00191BE1">
            <w:rPr>
              <w:rFonts w:ascii="Times New Roman" w:hAnsi="Times New Roman" w:cs="Times New Roman"/>
              <w:color w:val="000000" w:themeColor="text1"/>
              <w:sz w:val="28"/>
              <w:szCs w:val="28"/>
            </w:rPr>
            <w:t>Оглавление</w:t>
          </w:r>
          <w:bookmarkEnd w:id="1"/>
        </w:p>
        <w:p w:rsidR="00661D29" w:rsidRPr="00661D29" w:rsidRDefault="000968CC">
          <w:pPr>
            <w:pStyle w:val="TOC1"/>
            <w:tabs>
              <w:tab w:val="right" w:leader="dot" w:pos="9350"/>
            </w:tabs>
            <w:rPr>
              <w:rFonts w:asciiTheme="minorHAnsi" w:eastAsiaTheme="minorEastAsia" w:hAnsiTheme="minorHAnsi" w:cstheme="minorBidi"/>
              <w:noProof/>
              <w:sz w:val="22"/>
              <w:szCs w:val="22"/>
            </w:rPr>
          </w:pPr>
          <w:r w:rsidRPr="00191BE1">
            <w:rPr>
              <w:color w:val="000000" w:themeColor="text1"/>
            </w:rPr>
            <w:fldChar w:fldCharType="begin"/>
          </w:r>
          <w:r w:rsidRPr="00191BE1">
            <w:rPr>
              <w:color w:val="000000" w:themeColor="text1"/>
            </w:rPr>
            <w:instrText xml:space="preserve"> TOC \o "1-3" \h \z \u </w:instrText>
          </w:r>
          <w:r w:rsidRPr="00191BE1">
            <w:rPr>
              <w:color w:val="000000" w:themeColor="text1"/>
            </w:rPr>
            <w:fldChar w:fldCharType="separate"/>
          </w:r>
          <w:hyperlink w:anchor="_Toc39148385" w:history="1">
            <w:r w:rsidR="00661D29" w:rsidRPr="00661D29">
              <w:rPr>
                <w:rStyle w:val="Hyperlink"/>
                <w:noProof/>
              </w:rPr>
              <w:t>Оглавление</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_Toc39148385 \h </w:instrText>
            </w:r>
            <w:r w:rsidR="00661D29" w:rsidRPr="00661D29">
              <w:rPr>
                <w:noProof/>
                <w:webHidden/>
              </w:rPr>
            </w:r>
            <w:r w:rsidR="00661D29" w:rsidRPr="00661D29">
              <w:rPr>
                <w:noProof/>
                <w:webHidden/>
              </w:rPr>
              <w:fldChar w:fldCharType="separate"/>
            </w:r>
            <w:r w:rsidR="00784897">
              <w:rPr>
                <w:noProof/>
                <w:webHidden/>
              </w:rPr>
              <w:t>6</w:t>
            </w:r>
            <w:r w:rsidR="00661D29" w:rsidRPr="00661D29">
              <w:rPr>
                <w:noProof/>
                <w:webHidden/>
              </w:rPr>
              <w:fldChar w:fldCharType="end"/>
            </w:r>
          </w:hyperlink>
        </w:p>
        <w:p w:rsidR="00661D29" w:rsidRPr="00661D29" w:rsidRDefault="00B53CAC">
          <w:pPr>
            <w:pStyle w:val="TOC1"/>
            <w:tabs>
              <w:tab w:val="right" w:leader="dot" w:pos="9350"/>
            </w:tabs>
            <w:rPr>
              <w:rFonts w:asciiTheme="minorHAnsi" w:eastAsiaTheme="minorEastAsia" w:hAnsiTheme="minorHAnsi" w:cstheme="minorBidi"/>
              <w:noProof/>
              <w:sz w:val="22"/>
              <w:szCs w:val="22"/>
            </w:rPr>
          </w:pPr>
          <w:hyperlink w:anchor="_Toc39148386" w:history="1">
            <w:r w:rsidR="00661D29" w:rsidRPr="00661D29">
              <w:rPr>
                <w:rStyle w:val="Hyperlink"/>
                <w:noProof/>
                <w:lang w:val="ru-RU"/>
              </w:rPr>
              <w:t>Список сокращений и условных обозначений</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_Toc39148386 \h </w:instrText>
            </w:r>
            <w:r w:rsidR="00661D29" w:rsidRPr="00661D29">
              <w:rPr>
                <w:noProof/>
                <w:webHidden/>
              </w:rPr>
            </w:r>
            <w:r w:rsidR="00661D29" w:rsidRPr="00661D29">
              <w:rPr>
                <w:noProof/>
                <w:webHidden/>
              </w:rPr>
              <w:fldChar w:fldCharType="separate"/>
            </w:r>
            <w:r w:rsidR="00784897">
              <w:rPr>
                <w:noProof/>
                <w:webHidden/>
              </w:rPr>
              <w:t>8</w:t>
            </w:r>
            <w:r w:rsidR="00661D29" w:rsidRPr="00661D29">
              <w:rPr>
                <w:noProof/>
                <w:webHidden/>
              </w:rPr>
              <w:fldChar w:fldCharType="end"/>
            </w:r>
          </w:hyperlink>
        </w:p>
        <w:p w:rsidR="00661D29" w:rsidRPr="00661D29" w:rsidRDefault="00B53CAC">
          <w:pPr>
            <w:pStyle w:val="TOC1"/>
            <w:tabs>
              <w:tab w:val="left" w:pos="440"/>
              <w:tab w:val="right" w:leader="dot" w:pos="9350"/>
            </w:tabs>
            <w:rPr>
              <w:rFonts w:asciiTheme="minorHAnsi" w:eastAsiaTheme="minorEastAsia" w:hAnsiTheme="minorHAnsi" w:cstheme="minorBidi"/>
              <w:noProof/>
              <w:sz w:val="22"/>
              <w:szCs w:val="22"/>
            </w:rPr>
          </w:pPr>
          <w:hyperlink w:anchor="_Toc39148387" w:history="1">
            <w:r w:rsidR="00661D29" w:rsidRPr="00661D29">
              <w:rPr>
                <w:rStyle w:val="Hyperlink"/>
                <w:bCs/>
                <w:noProof/>
              </w:rPr>
              <w:t>1.</w:t>
            </w:r>
            <w:r w:rsidR="00661D29" w:rsidRPr="00661D29">
              <w:rPr>
                <w:rFonts w:asciiTheme="minorHAnsi" w:eastAsiaTheme="minorEastAsia" w:hAnsiTheme="minorHAnsi" w:cstheme="minorBidi"/>
                <w:noProof/>
                <w:sz w:val="22"/>
                <w:szCs w:val="22"/>
              </w:rPr>
              <w:tab/>
            </w:r>
            <w:r w:rsidR="00661D29" w:rsidRPr="00661D29">
              <w:rPr>
                <w:rStyle w:val="Hyperlink"/>
                <w:bCs/>
                <w:noProof/>
              </w:rPr>
              <w:t>Шум ГТД</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_Toc39148387 \h </w:instrText>
            </w:r>
            <w:r w:rsidR="00661D29" w:rsidRPr="00661D29">
              <w:rPr>
                <w:noProof/>
                <w:webHidden/>
              </w:rPr>
            </w:r>
            <w:r w:rsidR="00661D29" w:rsidRPr="00661D29">
              <w:rPr>
                <w:noProof/>
                <w:webHidden/>
              </w:rPr>
              <w:fldChar w:fldCharType="separate"/>
            </w:r>
            <w:r w:rsidR="00784897">
              <w:rPr>
                <w:noProof/>
                <w:webHidden/>
              </w:rPr>
              <w:t>9</w:t>
            </w:r>
            <w:r w:rsidR="00661D29" w:rsidRPr="00661D29">
              <w:rPr>
                <w:noProof/>
                <w:webHidden/>
              </w:rPr>
              <w:fldChar w:fldCharType="end"/>
            </w:r>
          </w:hyperlink>
        </w:p>
        <w:p w:rsidR="00661D29" w:rsidRPr="00661D29" w:rsidRDefault="00B53CAC">
          <w:pPr>
            <w:pStyle w:val="TOC2"/>
            <w:tabs>
              <w:tab w:val="right" w:leader="dot" w:pos="9350"/>
            </w:tabs>
            <w:rPr>
              <w:rFonts w:asciiTheme="minorHAnsi" w:eastAsiaTheme="minorEastAsia" w:hAnsiTheme="minorHAnsi" w:cstheme="minorBidi"/>
              <w:noProof/>
              <w:sz w:val="22"/>
              <w:szCs w:val="22"/>
            </w:rPr>
          </w:pPr>
          <w:hyperlink w:anchor="_Toc39148388" w:history="1">
            <w:r w:rsidR="00661D29" w:rsidRPr="00661D29">
              <w:rPr>
                <w:rStyle w:val="Hyperlink"/>
                <w:noProof/>
                <w:lang w:val="ru-RU"/>
              </w:rPr>
              <w:t>1.1</w:t>
            </w:r>
            <w:r w:rsidR="00661D29" w:rsidRPr="00661D29">
              <w:rPr>
                <w:rStyle w:val="Hyperlink"/>
                <w:noProof/>
              </w:rPr>
              <w:t>.</w:t>
            </w:r>
            <w:r w:rsidR="00661D29" w:rsidRPr="00661D29">
              <w:rPr>
                <w:rStyle w:val="Hyperlink"/>
                <w:noProof/>
                <w:lang w:val="ru-RU"/>
              </w:rPr>
              <w:t xml:space="preserve"> Введение</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_Toc39148388 \h </w:instrText>
            </w:r>
            <w:r w:rsidR="00661D29" w:rsidRPr="00661D29">
              <w:rPr>
                <w:noProof/>
                <w:webHidden/>
              </w:rPr>
            </w:r>
            <w:r w:rsidR="00661D29" w:rsidRPr="00661D29">
              <w:rPr>
                <w:noProof/>
                <w:webHidden/>
              </w:rPr>
              <w:fldChar w:fldCharType="separate"/>
            </w:r>
            <w:r w:rsidR="00784897">
              <w:rPr>
                <w:noProof/>
                <w:webHidden/>
              </w:rPr>
              <w:t>9</w:t>
            </w:r>
            <w:r w:rsidR="00661D29" w:rsidRPr="00661D29">
              <w:rPr>
                <w:noProof/>
                <w:webHidden/>
              </w:rPr>
              <w:fldChar w:fldCharType="end"/>
            </w:r>
          </w:hyperlink>
        </w:p>
        <w:p w:rsidR="00661D29" w:rsidRPr="00661D29" w:rsidRDefault="00B53CAC">
          <w:pPr>
            <w:pStyle w:val="TOC2"/>
            <w:tabs>
              <w:tab w:val="left" w:pos="1100"/>
              <w:tab w:val="right" w:leader="dot" w:pos="9350"/>
            </w:tabs>
            <w:rPr>
              <w:rFonts w:asciiTheme="minorHAnsi" w:eastAsiaTheme="minorEastAsia" w:hAnsiTheme="minorHAnsi" w:cstheme="minorBidi"/>
              <w:noProof/>
              <w:sz w:val="22"/>
              <w:szCs w:val="22"/>
            </w:rPr>
          </w:pPr>
          <w:hyperlink w:anchor="_Toc39148389" w:history="1">
            <w:r w:rsidR="00661D29" w:rsidRPr="00661D29">
              <w:rPr>
                <w:rStyle w:val="Hyperlink"/>
                <w:noProof/>
              </w:rPr>
              <w:t>1.2.</w:t>
            </w:r>
            <w:r w:rsidR="00A6373C">
              <w:rPr>
                <w:rStyle w:val="Hyperlink"/>
                <w:noProof/>
              </w:rPr>
              <w:t xml:space="preserve"> </w:t>
            </w:r>
            <w:r w:rsidR="00661D29" w:rsidRPr="00661D29">
              <w:rPr>
                <w:rStyle w:val="Hyperlink"/>
                <w:noProof/>
              </w:rPr>
              <w:t>Проблема авиационного шума на местности</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_Toc39148389 \h </w:instrText>
            </w:r>
            <w:r w:rsidR="00661D29" w:rsidRPr="00661D29">
              <w:rPr>
                <w:noProof/>
                <w:webHidden/>
              </w:rPr>
            </w:r>
            <w:r w:rsidR="00661D29" w:rsidRPr="00661D29">
              <w:rPr>
                <w:noProof/>
                <w:webHidden/>
              </w:rPr>
              <w:fldChar w:fldCharType="separate"/>
            </w:r>
            <w:r w:rsidR="00784897">
              <w:rPr>
                <w:noProof/>
                <w:webHidden/>
              </w:rPr>
              <w:t>10</w:t>
            </w:r>
            <w:r w:rsidR="00661D29" w:rsidRPr="00661D29">
              <w:rPr>
                <w:noProof/>
                <w:webHidden/>
              </w:rPr>
              <w:fldChar w:fldCharType="end"/>
            </w:r>
          </w:hyperlink>
        </w:p>
        <w:p w:rsidR="00661D29" w:rsidRPr="00661D29" w:rsidRDefault="00B53CAC">
          <w:pPr>
            <w:pStyle w:val="TOC2"/>
            <w:tabs>
              <w:tab w:val="left" w:pos="1100"/>
              <w:tab w:val="right" w:leader="dot" w:pos="9350"/>
            </w:tabs>
            <w:rPr>
              <w:rFonts w:asciiTheme="minorHAnsi" w:eastAsiaTheme="minorEastAsia" w:hAnsiTheme="minorHAnsi" w:cstheme="minorBidi"/>
              <w:noProof/>
              <w:sz w:val="22"/>
              <w:szCs w:val="22"/>
            </w:rPr>
          </w:pPr>
          <w:hyperlink w:anchor="_Toc39148390" w:history="1">
            <w:r w:rsidR="00661D29" w:rsidRPr="00661D29">
              <w:rPr>
                <w:rStyle w:val="Hyperlink"/>
                <w:noProof/>
              </w:rPr>
              <w:t>1.3.</w:t>
            </w:r>
            <w:r w:rsidR="00A6373C">
              <w:rPr>
                <w:rStyle w:val="Hyperlink"/>
                <w:noProof/>
              </w:rPr>
              <w:t xml:space="preserve"> </w:t>
            </w:r>
            <w:r w:rsidR="00661D29" w:rsidRPr="00661D29">
              <w:rPr>
                <w:rStyle w:val="Hyperlink"/>
                <w:noProof/>
              </w:rPr>
              <w:t>Нормирование авиационного шума</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_Toc39148390 \h </w:instrText>
            </w:r>
            <w:r w:rsidR="00661D29" w:rsidRPr="00661D29">
              <w:rPr>
                <w:noProof/>
                <w:webHidden/>
              </w:rPr>
            </w:r>
            <w:r w:rsidR="00661D29" w:rsidRPr="00661D29">
              <w:rPr>
                <w:noProof/>
                <w:webHidden/>
              </w:rPr>
              <w:fldChar w:fldCharType="separate"/>
            </w:r>
            <w:r w:rsidR="00784897">
              <w:rPr>
                <w:noProof/>
                <w:webHidden/>
              </w:rPr>
              <w:t>11</w:t>
            </w:r>
            <w:r w:rsidR="00661D29" w:rsidRPr="00661D29">
              <w:rPr>
                <w:noProof/>
                <w:webHidden/>
              </w:rPr>
              <w:fldChar w:fldCharType="end"/>
            </w:r>
          </w:hyperlink>
        </w:p>
        <w:p w:rsidR="00661D29" w:rsidRPr="00661D29" w:rsidRDefault="00B53CAC">
          <w:pPr>
            <w:pStyle w:val="TOC2"/>
            <w:tabs>
              <w:tab w:val="left" w:pos="1100"/>
              <w:tab w:val="right" w:leader="dot" w:pos="9350"/>
            </w:tabs>
            <w:rPr>
              <w:rFonts w:asciiTheme="minorHAnsi" w:eastAsiaTheme="minorEastAsia" w:hAnsiTheme="minorHAnsi" w:cstheme="minorBidi"/>
              <w:noProof/>
              <w:sz w:val="22"/>
              <w:szCs w:val="22"/>
            </w:rPr>
          </w:pPr>
          <w:hyperlink w:anchor="_Toc39148391" w:history="1">
            <w:r w:rsidR="00661D29" w:rsidRPr="00661D29">
              <w:rPr>
                <w:rStyle w:val="Hyperlink"/>
                <w:rFonts w:eastAsia="Times New Roman"/>
                <w:bCs/>
                <w:noProof/>
              </w:rPr>
              <w:t>1.4.</w:t>
            </w:r>
            <w:r w:rsidR="00A6373C">
              <w:rPr>
                <w:rStyle w:val="Hyperlink"/>
                <w:rFonts w:eastAsia="Times New Roman"/>
                <w:bCs/>
                <w:noProof/>
              </w:rPr>
              <w:t xml:space="preserve"> </w:t>
            </w:r>
            <w:r w:rsidR="00661D29" w:rsidRPr="00661D29">
              <w:rPr>
                <w:rStyle w:val="Hyperlink"/>
                <w:rFonts w:eastAsia="Times New Roman"/>
                <w:bCs/>
                <w:noProof/>
              </w:rPr>
              <w:t>Источники шума ГТД</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_Toc39148391 \h </w:instrText>
            </w:r>
            <w:r w:rsidR="00661D29" w:rsidRPr="00661D29">
              <w:rPr>
                <w:noProof/>
                <w:webHidden/>
              </w:rPr>
            </w:r>
            <w:r w:rsidR="00661D29" w:rsidRPr="00661D29">
              <w:rPr>
                <w:noProof/>
                <w:webHidden/>
              </w:rPr>
              <w:fldChar w:fldCharType="separate"/>
            </w:r>
            <w:r w:rsidR="00784897">
              <w:rPr>
                <w:noProof/>
                <w:webHidden/>
              </w:rPr>
              <w:t>16</w:t>
            </w:r>
            <w:r w:rsidR="00661D29" w:rsidRPr="00661D29">
              <w:rPr>
                <w:noProof/>
                <w:webHidden/>
              </w:rPr>
              <w:fldChar w:fldCharType="end"/>
            </w:r>
          </w:hyperlink>
        </w:p>
        <w:p w:rsidR="00661D29" w:rsidRPr="00661D29" w:rsidRDefault="00B53CAC">
          <w:pPr>
            <w:pStyle w:val="TOC2"/>
            <w:tabs>
              <w:tab w:val="left" w:pos="1100"/>
              <w:tab w:val="right" w:leader="dot" w:pos="9350"/>
            </w:tabs>
            <w:rPr>
              <w:rFonts w:asciiTheme="minorHAnsi" w:eastAsiaTheme="minorEastAsia" w:hAnsiTheme="minorHAnsi" w:cstheme="minorBidi"/>
              <w:noProof/>
              <w:sz w:val="22"/>
              <w:szCs w:val="22"/>
            </w:rPr>
          </w:pPr>
          <w:hyperlink w:anchor="_Toc39148392" w:history="1">
            <w:r w:rsidR="00661D29" w:rsidRPr="00661D29">
              <w:rPr>
                <w:rStyle w:val="Hyperlink"/>
                <w:noProof/>
              </w:rPr>
              <w:t>1.5.</w:t>
            </w:r>
            <w:r w:rsidR="00A6373C">
              <w:rPr>
                <w:rFonts w:asciiTheme="minorHAnsi" w:eastAsiaTheme="minorEastAsia" w:hAnsiTheme="minorHAnsi" w:cstheme="minorBidi"/>
                <w:noProof/>
                <w:sz w:val="22"/>
                <w:szCs w:val="22"/>
              </w:rPr>
              <w:t xml:space="preserve"> </w:t>
            </w:r>
            <w:r w:rsidR="00661D29" w:rsidRPr="00661D29">
              <w:rPr>
                <w:rStyle w:val="Hyperlink"/>
                <w:noProof/>
              </w:rPr>
              <w:t>Статистический подход к оценке уровня шума на местности</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_Toc39148392 \h </w:instrText>
            </w:r>
            <w:r w:rsidR="00661D29" w:rsidRPr="00661D29">
              <w:rPr>
                <w:noProof/>
                <w:webHidden/>
              </w:rPr>
            </w:r>
            <w:r w:rsidR="00661D29" w:rsidRPr="00661D29">
              <w:rPr>
                <w:noProof/>
                <w:webHidden/>
              </w:rPr>
              <w:fldChar w:fldCharType="separate"/>
            </w:r>
            <w:r w:rsidR="00784897">
              <w:rPr>
                <w:noProof/>
                <w:webHidden/>
              </w:rPr>
              <w:t>19</w:t>
            </w:r>
            <w:r w:rsidR="00661D29" w:rsidRPr="00661D29">
              <w:rPr>
                <w:noProof/>
                <w:webHidden/>
              </w:rPr>
              <w:fldChar w:fldCharType="end"/>
            </w:r>
          </w:hyperlink>
        </w:p>
        <w:p w:rsidR="00661D29" w:rsidRPr="00661D29" w:rsidRDefault="00B53CAC">
          <w:pPr>
            <w:pStyle w:val="TOC1"/>
            <w:tabs>
              <w:tab w:val="left" w:pos="440"/>
              <w:tab w:val="right" w:leader="dot" w:pos="9350"/>
            </w:tabs>
            <w:rPr>
              <w:rFonts w:asciiTheme="minorHAnsi" w:eastAsiaTheme="minorEastAsia" w:hAnsiTheme="minorHAnsi" w:cstheme="minorBidi"/>
              <w:noProof/>
              <w:sz w:val="22"/>
              <w:szCs w:val="22"/>
            </w:rPr>
          </w:pPr>
          <w:hyperlink w:anchor="_Toc39148393" w:history="1">
            <w:r w:rsidR="00661D29" w:rsidRPr="00661D29">
              <w:rPr>
                <w:rStyle w:val="Hyperlink"/>
                <w:noProof/>
                <w:lang w:val="ru-RU"/>
              </w:rPr>
              <w:t>2.</w:t>
            </w:r>
            <w:r w:rsidR="00661D29" w:rsidRPr="00661D29">
              <w:rPr>
                <w:rFonts w:asciiTheme="minorHAnsi" w:eastAsiaTheme="minorEastAsia" w:hAnsiTheme="minorHAnsi" w:cstheme="minorBidi"/>
                <w:noProof/>
                <w:sz w:val="22"/>
                <w:szCs w:val="22"/>
              </w:rPr>
              <w:tab/>
            </w:r>
            <w:r w:rsidR="00661D29" w:rsidRPr="00661D29">
              <w:rPr>
                <w:rStyle w:val="Hyperlink"/>
                <w:noProof/>
              </w:rPr>
              <w:t>Пространственно-временные и спектральные характеристики шума самолетов на местности на режимах взлета и захода на посадку.</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_Toc39148393 \h </w:instrText>
            </w:r>
            <w:r w:rsidR="00661D29" w:rsidRPr="00661D29">
              <w:rPr>
                <w:noProof/>
                <w:webHidden/>
              </w:rPr>
            </w:r>
            <w:r w:rsidR="00661D29" w:rsidRPr="00661D29">
              <w:rPr>
                <w:noProof/>
                <w:webHidden/>
              </w:rPr>
              <w:fldChar w:fldCharType="separate"/>
            </w:r>
            <w:r w:rsidR="00784897">
              <w:rPr>
                <w:noProof/>
                <w:webHidden/>
              </w:rPr>
              <w:t>23</w:t>
            </w:r>
            <w:r w:rsidR="00661D29" w:rsidRPr="00661D29">
              <w:rPr>
                <w:noProof/>
                <w:webHidden/>
              </w:rPr>
              <w:fldChar w:fldCharType="end"/>
            </w:r>
          </w:hyperlink>
        </w:p>
        <w:p w:rsidR="00661D29" w:rsidRPr="00661D29" w:rsidRDefault="00B53CAC">
          <w:pPr>
            <w:pStyle w:val="TOC2"/>
            <w:tabs>
              <w:tab w:val="right" w:leader="dot" w:pos="9350"/>
            </w:tabs>
            <w:rPr>
              <w:rFonts w:asciiTheme="minorHAnsi" w:eastAsiaTheme="minorEastAsia" w:hAnsiTheme="minorHAnsi" w:cstheme="minorBidi"/>
              <w:noProof/>
              <w:sz w:val="22"/>
              <w:szCs w:val="22"/>
            </w:rPr>
          </w:pPr>
          <w:hyperlink w:anchor="_Toc39148394" w:history="1">
            <w:r w:rsidR="00661D29" w:rsidRPr="00661D29">
              <w:rPr>
                <w:rStyle w:val="Hyperlink"/>
                <w:noProof/>
              </w:rPr>
              <w:t>2.1. Характеристики шума самолета на местности</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_Toc39148394 \h </w:instrText>
            </w:r>
            <w:r w:rsidR="00661D29" w:rsidRPr="00661D29">
              <w:rPr>
                <w:noProof/>
                <w:webHidden/>
              </w:rPr>
            </w:r>
            <w:r w:rsidR="00661D29" w:rsidRPr="00661D29">
              <w:rPr>
                <w:noProof/>
                <w:webHidden/>
              </w:rPr>
              <w:fldChar w:fldCharType="separate"/>
            </w:r>
            <w:r w:rsidR="00784897">
              <w:rPr>
                <w:noProof/>
                <w:webHidden/>
              </w:rPr>
              <w:t>23</w:t>
            </w:r>
            <w:r w:rsidR="00661D29" w:rsidRPr="00661D29">
              <w:rPr>
                <w:noProof/>
                <w:webHidden/>
              </w:rPr>
              <w:fldChar w:fldCharType="end"/>
            </w:r>
          </w:hyperlink>
        </w:p>
        <w:p w:rsidR="00661D29" w:rsidRPr="00661D29" w:rsidRDefault="00B53CAC">
          <w:pPr>
            <w:pStyle w:val="TOC2"/>
            <w:tabs>
              <w:tab w:val="left" w:pos="1100"/>
              <w:tab w:val="right" w:leader="dot" w:pos="9350"/>
            </w:tabs>
            <w:rPr>
              <w:rFonts w:asciiTheme="minorHAnsi" w:eastAsiaTheme="minorEastAsia" w:hAnsiTheme="minorHAnsi" w:cstheme="minorBidi"/>
              <w:noProof/>
              <w:sz w:val="22"/>
              <w:szCs w:val="22"/>
            </w:rPr>
          </w:pPr>
          <w:hyperlink w:anchor="_Toc39148395" w:history="1">
            <w:r w:rsidR="00661D29" w:rsidRPr="00661D29">
              <w:rPr>
                <w:rStyle w:val="Hyperlink"/>
                <w:noProof/>
              </w:rPr>
              <w:t>2.2.</w:t>
            </w:r>
            <w:r w:rsidR="00A6373C">
              <w:rPr>
                <w:rFonts w:asciiTheme="minorHAnsi" w:eastAsiaTheme="minorEastAsia" w:hAnsiTheme="minorHAnsi" w:cstheme="minorBidi"/>
                <w:noProof/>
                <w:sz w:val="22"/>
                <w:szCs w:val="22"/>
              </w:rPr>
              <w:t xml:space="preserve"> </w:t>
            </w:r>
            <w:r w:rsidR="00661D29" w:rsidRPr="00661D29">
              <w:rPr>
                <w:rStyle w:val="Hyperlink"/>
                <w:noProof/>
              </w:rPr>
              <w:t>Эффективный уровень воспринимаемого шума</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_Toc39148395 \h </w:instrText>
            </w:r>
            <w:r w:rsidR="00661D29" w:rsidRPr="00661D29">
              <w:rPr>
                <w:noProof/>
                <w:webHidden/>
              </w:rPr>
            </w:r>
            <w:r w:rsidR="00661D29" w:rsidRPr="00661D29">
              <w:rPr>
                <w:noProof/>
                <w:webHidden/>
              </w:rPr>
              <w:fldChar w:fldCharType="separate"/>
            </w:r>
            <w:r w:rsidR="00784897">
              <w:rPr>
                <w:noProof/>
                <w:webHidden/>
              </w:rPr>
              <w:t>25</w:t>
            </w:r>
            <w:r w:rsidR="00661D29" w:rsidRPr="00661D29">
              <w:rPr>
                <w:noProof/>
                <w:webHidden/>
              </w:rPr>
              <w:fldChar w:fldCharType="end"/>
            </w:r>
          </w:hyperlink>
        </w:p>
        <w:p w:rsidR="00661D29" w:rsidRPr="00661D29" w:rsidRDefault="00B53CAC">
          <w:pPr>
            <w:pStyle w:val="TOC2"/>
            <w:tabs>
              <w:tab w:val="left" w:pos="1100"/>
              <w:tab w:val="right" w:leader="dot" w:pos="9350"/>
            </w:tabs>
            <w:rPr>
              <w:rFonts w:asciiTheme="minorHAnsi" w:eastAsiaTheme="minorEastAsia" w:hAnsiTheme="minorHAnsi" w:cstheme="minorBidi"/>
              <w:noProof/>
              <w:sz w:val="22"/>
              <w:szCs w:val="22"/>
            </w:rPr>
          </w:pPr>
          <w:hyperlink w:anchor="_Toc39148396" w:history="1">
            <w:r w:rsidR="00661D29" w:rsidRPr="00661D29">
              <w:rPr>
                <w:rStyle w:val="Hyperlink"/>
                <w:noProof/>
              </w:rPr>
              <w:t>2.3.</w:t>
            </w:r>
            <w:r w:rsidR="00A6373C">
              <w:rPr>
                <w:rFonts w:asciiTheme="minorHAnsi" w:eastAsiaTheme="minorEastAsia" w:hAnsiTheme="minorHAnsi" w:cstheme="minorBidi"/>
                <w:noProof/>
                <w:sz w:val="22"/>
                <w:szCs w:val="22"/>
              </w:rPr>
              <w:t xml:space="preserve"> </w:t>
            </w:r>
            <w:r w:rsidR="00661D29" w:rsidRPr="00661D29">
              <w:rPr>
                <w:rStyle w:val="Hyperlink"/>
                <w:noProof/>
              </w:rPr>
              <w:t>Изменение уровня воспринимаемого шума во времени в процессе пролета самолета относительно контрольной точки на местности</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_Toc39148396 \h </w:instrText>
            </w:r>
            <w:r w:rsidR="00661D29" w:rsidRPr="00661D29">
              <w:rPr>
                <w:noProof/>
                <w:webHidden/>
              </w:rPr>
            </w:r>
            <w:r w:rsidR="00661D29" w:rsidRPr="00661D29">
              <w:rPr>
                <w:noProof/>
                <w:webHidden/>
              </w:rPr>
              <w:fldChar w:fldCharType="separate"/>
            </w:r>
            <w:r w:rsidR="00784897">
              <w:rPr>
                <w:noProof/>
                <w:webHidden/>
              </w:rPr>
              <w:t>28</w:t>
            </w:r>
            <w:r w:rsidR="00661D29" w:rsidRPr="00661D29">
              <w:rPr>
                <w:noProof/>
                <w:webHidden/>
              </w:rPr>
              <w:fldChar w:fldCharType="end"/>
            </w:r>
          </w:hyperlink>
        </w:p>
        <w:p w:rsidR="00661D29" w:rsidRPr="00661D29" w:rsidRDefault="00B53CAC" w:rsidP="00661D29">
          <w:pPr>
            <w:pStyle w:val="TOC2"/>
            <w:tabs>
              <w:tab w:val="left" w:pos="1100"/>
              <w:tab w:val="right" w:leader="dot" w:pos="9350"/>
            </w:tabs>
            <w:rPr>
              <w:rFonts w:asciiTheme="minorHAnsi" w:eastAsiaTheme="minorEastAsia" w:hAnsiTheme="minorHAnsi" w:cstheme="minorBidi"/>
              <w:noProof/>
              <w:sz w:val="22"/>
              <w:szCs w:val="22"/>
            </w:rPr>
          </w:pPr>
          <w:hyperlink w:anchor="_Toc39148397" w:history="1">
            <w:r w:rsidR="00661D29" w:rsidRPr="00661D29">
              <w:rPr>
                <w:rStyle w:val="Hyperlink"/>
                <w:noProof/>
              </w:rPr>
              <w:t>2.4.</w:t>
            </w:r>
            <w:r w:rsidR="00A6373C">
              <w:rPr>
                <w:rFonts w:asciiTheme="minorHAnsi" w:eastAsiaTheme="minorEastAsia" w:hAnsiTheme="minorHAnsi" w:cstheme="minorBidi"/>
                <w:noProof/>
                <w:sz w:val="22"/>
                <w:szCs w:val="22"/>
              </w:rPr>
              <w:t xml:space="preserve"> </w:t>
            </w:r>
            <w:r w:rsidR="00661D29" w:rsidRPr="00661D29">
              <w:rPr>
                <w:rStyle w:val="Hyperlink"/>
                <w:noProof/>
              </w:rPr>
              <w:t>Максимальное значение уровня воспринимаемого шума самолета в контрольной точке на местности</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_Toc39148397 \h </w:instrText>
            </w:r>
            <w:r w:rsidR="00661D29" w:rsidRPr="00661D29">
              <w:rPr>
                <w:noProof/>
                <w:webHidden/>
              </w:rPr>
            </w:r>
            <w:r w:rsidR="00661D29" w:rsidRPr="00661D29">
              <w:rPr>
                <w:noProof/>
                <w:webHidden/>
              </w:rPr>
              <w:fldChar w:fldCharType="separate"/>
            </w:r>
            <w:r w:rsidR="00784897">
              <w:rPr>
                <w:noProof/>
                <w:webHidden/>
              </w:rPr>
              <w:t>30</w:t>
            </w:r>
            <w:r w:rsidR="00661D29" w:rsidRPr="00661D29">
              <w:rPr>
                <w:noProof/>
                <w:webHidden/>
              </w:rPr>
              <w:fldChar w:fldCharType="end"/>
            </w:r>
          </w:hyperlink>
        </w:p>
        <w:p w:rsidR="00661D29" w:rsidRPr="00661D29" w:rsidRDefault="00B53CAC">
          <w:pPr>
            <w:pStyle w:val="TOC2"/>
            <w:tabs>
              <w:tab w:val="left" w:pos="1100"/>
              <w:tab w:val="right" w:leader="dot" w:pos="9350"/>
            </w:tabs>
            <w:rPr>
              <w:rFonts w:asciiTheme="minorHAnsi" w:eastAsiaTheme="minorEastAsia" w:hAnsiTheme="minorHAnsi" w:cstheme="minorBidi"/>
              <w:noProof/>
              <w:sz w:val="22"/>
              <w:szCs w:val="22"/>
            </w:rPr>
          </w:pPr>
          <w:hyperlink w:anchor="_Toc39148399" w:history="1">
            <w:r w:rsidR="00661D29" w:rsidRPr="00661D29">
              <w:rPr>
                <w:rStyle w:val="Hyperlink"/>
                <w:noProof/>
              </w:rPr>
              <w:t>2.6.</w:t>
            </w:r>
            <w:r w:rsidR="00A6373C">
              <w:rPr>
                <w:rFonts w:asciiTheme="minorHAnsi" w:eastAsiaTheme="minorEastAsia" w:hAnsiTheme="minorHAnsi" w:cstheme="minorBidi"/>
                <w:noProof/>
                <w:sz w:val="22"/>
                <w:szCs w:val="22"/>
              </w:rPr>
              <w:t xml:space="preserve"> </w:t>
            </w:r>
            <w:r w:rsidR="00661D29" w:rsidRPr="00661D29">
              <w:rPr>
                <w:rStyle w:val="Hyperlink"/>
                <w:noProof/>
              </w:rPr>
              <w:t>Спектр шумности акустического излучения в третьоктавных полосах частот</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_Toc39148399 \h </w:instrText>
            </w:r>
            <w:r w:rsidR="00661D29" w:rsidRPr="00661D29">
              <w:rPr>
                <w:noProof/>
                <w:webHidden/>
              </w:rPr>
            </w:r>
            <w:r w:rsidR="00661D29" w:rsidRPr="00661D29">
              <w:rPr>
                <w:noProof/>
                <w:webHidden/>
              </w:rPr>
              <w:fldChar w:fldCharType="separate"/>
            </w:r>
            <w:r w:rsidR="00784897">
              <w:rPr>
                <w:noProof/>
                <w:webHidden/>
              </w:rPr>
              <w:t>34</w:t>
            </w:r>
            <w:r w:rsidR="00661D29" w:rsidRPr="00661D29">
              <w:rPr>
                <w:noProof/>
                <w:webHidden/>
              </w:rPr>
              <w:fldChar w:fldCharType="end"/>
            </w:r>
          </w:hyperlink>
        </w:p>
        <w:p w:rsidR="00661D29" w:rsidRPr="00661D29" w:rsidRDefault="00B53CAC">
          <w:pPr>
            <w:pStyle w:val="TOC2"/>
            <w:tabs>
              <w:tab w:val="left" w:pos="1100"/>
              <w:tab w:val="right" w:leader="dot" w:pos="9350"/>
            </w:tabs>
            <w:rPr>
              <w:rFonts w:asciiTheme="minorHAnsi" w:eastAsiaTheme="minorEastAsia" w:hAnsiTheme="minorHAnsi" w:cstheme="minorBidi"/>
              <w:noProof/>
              <w:sz w:val="22"/>
              <w:szCs w:val="22"/>
            </w:rPr>
          </w:pPr>
          <w:hyperlink w:anchor="_Toc39148400" w:history="1">
            <w:r w:rsidR="00661D29" w:rsidRPr="00661D29">
              <w:rPr>
                <w:rStyle w:val="Hyperlink"/>
                <w:noProof/>
              </w:rPr>
              <w:t>2.7.</w:t>
            </w:r>
            <w:r w:rsidR="00A6373C">
              <w:rPr>
                <w:rFonts w:asciiTheme="minorHAnsi" w:eastAsiaTheme="minorEastAsia" w:hAnsiTheme="minorHAnsi" w:cstheme="minorBidi"/>
                <w:noProof/>
                <w:sz w:val="22"/>
                <w:szCs w:val="22"/>
              </w:rPr>
              <w:t xml:space="preserve"> </w:t>
            </w:r>
            <w:r w:rsidR="00661D29" w:rsidRPr="00661D29">
              <w:rPr>
                <w:rStyle w:val="Hyperlink"/>
                <w:noProof/>
              </w:rPr>
              <w:t>Зависимость эффективного уровня шума самолета на местности от режима работы двигательной силовой установки</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_Toc39148400 \h </w:instrText>
            </w:r>
            <w:r w:rsidR="00661D29" w:rsidRPr="00661D29">
              <w:rPr>
                <w:noProof/>
                <w:webHidden/>
              </w:rPr>
            </w:r>
            <w:r w:rsidR="00661D29" w:rsidRPr="00661D29">
              <w:rPr>
                <w:noProof/>
                <w:webHidden/>
              </w:rPr>
              <w:fldChar w:fldCharType="separate"/>
            </w:r>
            <w:r w:rsidR="00784897">
              <w:rPr>
                <w:noProof/>
                <w:webHidden/>
              </w:rPr>
              <w:t>36</w:t>
            </w:r>
            <w:r w:rsidR="00661D29" w:rsidRPr="00661D29">
              <w:rPr>
                <w:noProof/>
                <w:webHidden/>
              </w:rPr>
              <w:fldChar w:fldCharType="end"/>
            </w:r>
          </w:hyperlink>
        </w:p>
        <w:p w:rsidR="00661D29" w:rsidRPr="00661D29" w:rsidRDefault="00B53CAC">
          <w:pPr>
            <w:pStyle w:val="TOC2"/>
            <w:tabs>
              <w:tab w:val="left" w:pos="1100"/>
              <w:tab w:val="right" w:leader="dot" w:pos="9350"/>
            </w:tabs>
            <w:rPr>
              <w:rFonts w:asciiTheme="minorHAnsi" w:eastAsiaTheme="minorEastAsia" w:hAnsiTheme="minorHAnsi" w:cstheme="minorBidi"/>
              <w:noProof/>
              <w:sz w:val="22"/>
              <w:szCs w:val="22"/>
            </w:rPr>
          </w:pPr>
          <w:hyperlink w:anchor="_Toc39148401" w:history="1">
            <w:r w:rsidR="00661D29" w:rsidRPr="00661D29">
              <w:rPr>
                <w:rStyle w:val="Hyperlink"/>
                <w:noProof/>
              </w:rPr>
              <w:t>2.8.</w:t>
            </w:r>
            <w:r w:rsidR="00A6373C">
              <w:rPr>
                <w:rFonts w:asciiTheme="minorHAnsi" w:eastAsiaTheme="minorEastAsia" w:hAnsiTheme="minorHAnsi" w:cstheme="minorBidi"/>
                <w:noProof/>
                <w:sz w:val="22"/>
                <w:szCs w:val="22"/>
              </w:rPr>
              <w:t xml:space="preserve"> </w:t>
            </w:r>
            <w:r w:rsidR="00661D29" w:rsidRPr="00661D29">
              <w:rPr>
                <w:rStyle w:val="Hyperlink"/>
                <w:noProof/>
              </w:rPr>
              <w:t>Характеристики шума ТРДД</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_Toc39148401 \h </w:instrText>
            </w:r>
            <w:r w:rsidR="00661D29" w:rsidRPr="00661D29">
              <w:rPr>
                <w:noProof/>
                <w:webHidden/>
              </w:rPr>
            </w:r>
            <w:r w:rsidR="00661D29" w:rsidRPr="00661D29">
              <w:rPr>
                <w:noProof/>
                <w:webHidden/>
              </w:rPr>
              <w:fldChar w:fldCharType="separate"/>
            </w:r>
            <w:r w:rsidR="00784897">
              <w:rPr>
                <w:noProof/>
                <w:webHidden/>
              </w:rPr>
              <w:t>38</w:t>
            </w:r>
            <w:r w:rsidR="00661D29" w:rsidRPr="00661D29">
              <w:rPr>
                <w:noProof/>
                <w:webHidden/>
              </w:rPr>
              <w:fldChar w:fldCharType="end"/>
            </w:r>
          </w:hyperlink>
        </w:p>
        <w:p w:rsidR="00661D29" w:rsidRPr="00661D29" w:rsidRDefault="00B53CAC">
          <w:pPr>
            <w:pStyle w:val="TOC2"/>
            <w:tabs>
              <w:tab w:val="left" w:pos="1100"/>
              <w:tab w:val="right" w:leader="dot" w:pos="9350"/>
            </w:tabs>
            <w:rPr>
              <w:rFonts w:asciiTheme="minorHAnsi" w:eastAsiaTheme="minorEastAsia" w:hAnsiTheme="minorHAnsi" w:cstheme="minorBidi"/>
              <w:noProof/>
              <w:sz w:val="22"/>
              <w:szCs w:val="22"/>
            </w:rPr>
          </w:pPr>
          <w:hyperlink w:anchor="_Toc39148402" w:history="1">
            <w:r w:rsidR="00661D29" w:rsidRPr="00661D29">
              <w:rPr>
                <w:rStyle w:val="Hyperlink"/>
                <w:noProof/>
              </w:rPr>
              <w:t>2.9.</w:t>
            </w:r>
            <w:r w:rsidR="00A6373C">
              <w:rPr>
                <w:rFonts w:asciiTheme="minorHAnsi" w:eastAsiaTheme="minorEastAsia" w:hAnsiTheme="minorHAnsi" w:cstheme="minorBidi"/>
                <w:noProof/>
                <w:sz w:val="22"/>
                <w:szCs w:val="22"/>
              </w:rPr>
              <w:t xml:space="preserve"> </w:t>
            </w:r>
            <w:r w:rsidR="00661D29" w:rsidRPr="00661D29">
              <w:rPr>
                <w:rStyle w:val="Hyperlink"/>
                <w:noProof/>
              </w:rPr>
              <w:t>Акустическая мощность</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_Toc39148402 \h </w:instrText>
            </w:r>
            <w:r w:rsidR="00661D29" w:rsidRPr="00661D29">
              <w:rPr>
                <w:noProof/>
                <w:webHidden/>
              </w:rPr>
            </w:r>
            <w:r w:rsidR="00661D29" w:rsidRPr="00661D29">
              <w:rPr>
                <w:noProof/>
                <w:webHidden/>
              </w:rPr>
              <w:fldChar w:fldCharType="separate"/>
            </w:r>
            <w:r w:rsidR="00784897">
              <w:rPr>
                <w:noProof/>
                <w:webHidden/>
              </w:rPr>
              <w:t>39</w:t>
            </w:r>
            <w:r w:rsidR="00661D29" w:rsidRPr="00661D29">
              <w:rPr>
                <w:noProof/>
                <w:webHidden/>
              </w:rPr>
              <w:fldChar w:fldCharType="end"/>
            </w:r>
          </w:hyperlink>
        </w:p>
        <w:p w:rsidR="00661D29" w:rsidRPr="00661D29" w:rsidRDefault="00B53CAC">
          <w:pPr>
            <w:pStyle w:val="TOC2"/>
            <w:tabs>
              <w:tab w:val="left" w:pos="1100"/>
              <w:tab w:val="right" w:leader="dot" w:pos="9350"/>
            </w:tabs>
            <w:rPr>
              <w:rFonts w:asciiTheme="minorHAnsi" w:eastAsiaTheme="minorEastAsia" w:hAnsiTheme="minorHAnsi" w:cstheme="minorBidi"/>
              <w:noProof/>
              <w:sz w:val="22"/>
              <w:szCs w:val="22"/>
            </w:rPr>
          </w:pPr>
          <w:hyperlink w:anchor="_Toc39148403" w:history="1">
            <w:r w:rsidR="00661D29" w:rsidRPr="00661D29">
              <w:rPr>
                <w:rStyle w:val="Hyperlink"/>
                <w:noProof/>
              </w:rPr>
              <w:t>2.10.</w:t>
            </w:r>
            <w:r w:rsidR="00A6373C">
              <w:rPr>
                <w:rFonts w:asciiTheme="minorHAnsi" w:eastAsiaTheme="minorEastAsia" w:hAnsiTheme="minorHAnsi" w:cstheme="minorBidi"/>
                <w:noProof/>
                <w:sz w:val="22"/>
                <w:szCs w:val="22"/>
              </w:rPr>
              <w:t xml:space="preserve"> </w:t>
            </w:r>
            <w:r w:rsidR="00661D29" w:rsidRPr="00661D29">
              <w:rPr>
                <w:rStyle w:val="Hyperlink"/>
                <w:noProof/>
              </w:rPr>
              <w:t>Направленность излучения</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_Toc39148403 \h </w:instrText>
            </w:r>
            <w:r w:rsidR="00661D29" w:rsidRPr="00661D29">
              <w:rPr>
                <w:noProof/>
                <w:webHidden/>
              </w:rPr>
            </w:r>
            <w:r w:rsidR="00661D29" w:rsidRPr="00661D29">
              <w:rPr>
                <w:noProof/>
                <w:webHidden/>
              </w:rPr>
              <w:fldChar w:fldCharType="separate"/>
            </w:r>
            <w:r w:rsidR="00784897">
              <w:rPr>
                <w:noProof/>
                <w:webHidden/>
              </w:rPr>
              <w:t>42</w:t>
            </w:r>
            <w:r w:rsidR="00661D29" w:rsidRPr="00661D29">
              <w:rPr>
                <w:noProof/>
                <w:webHidden/>
              </w:rPr>
              <w:fldChar w:fldCharType="end"/>
            </w:r>
          </w:hyperlink>
        </w:p>
        <w:p w:rsidR="00661D29" w:rsidRPr="00661D29" w:rsidRDefault="00B53CAC">
          <w:pPr>
            <w:pStyle w:val="TOC1"/>
            <w:tabs>
              <w:tab w:val="left" w:pos="440"/>
              <w:tab w:val="right" w:leader="dot" w:pos="9350"/>
            </w:tabs>
            <w:rPr>
              <w:rFonts w:asciiTheme="minorHAnsi" w:eastAsiaTheme="minorEastAsia" w:hAnsiTheme="minorHAnsi" w:cstheme="minorBidi"/>
              <w:noProof/>
              <w:sz w:val="22"/>
              <w:szCs w:val="22"/>
            </w:rPr>
          </w:pPr>
          <w:hyperlink w:anchor="_Toc39148404" w:history="1">
            <w:r w:rsidR="00661D29" w:rsidRPr="00661D29">
              <w:rPr>
                <w:rStyle w:val="Hyperlink"/>
                <w:noProof/>
                <w:lang w:val="ru-RU"/>
              </w:rPr>
              <w:t>3.</w:t>
            </w:r>
            <w:r w:rsidR="00661D29" w:rsidRPr="00661D29">
              <w:rPr>
                <w:rFonts w:asciiTheme="minorHAnsi" w:eastAsiaTheme="minorEastAsia" w:hAnsiTheme="minorHAnsi" w:cstheme="minorBidi"/>
                <w:noProof/>
                <w:sz w:val="22"/>
                <w:szCs w:val="22"/>
              </w:rPr>
              <w:tab/>
            </w:r>
            <w:r w:rsidR="00661D29" w:rsidRPr="00661D29">
              <w:rPr>
                <w:rStyle w:val="Hyperlink"/>
                <w:noProof/>
              </w:rPr>
              <w:t>Генерация шума турбулентным потоком. Неоднородное волновое уравнение Лайтхилла – Керла.</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_Toc39148404 \h </w:instrText>
            </w:r>
            <w:r w:rsidR="00661D29" w:rsidRPr="00661D29">
              <w:rPr>
                <w:noProof/>
                <w:webHidden/>
              </w:rPr>
            </w:r>
            <w:r w:rsidR="00661D29" w:rsidRPr="00661D29">
              <w:rPr>
                <w:noProof/>
                <w:webHidden/>
              </w:rPr>
              <w:fldChar w:fldCharType="separate"/>
            </w:r>
            <w:r w:rsidR="00784897">
              <w:rPr>
                <w:noProof/>
                <w:webHidden/>
              </w:rPr>
              <w:t>43</w:t>
            </w:r>
            <w:r w:rsidR="00661D29" w:rsidRPr="00661D29">
              <w:rPr>
                <w:noProof/>
                <w:webHidden/>
              </w:rPr>
              <w:fldChar w:fldCharType="end"/>
            </w:r>
          </w:hyperlink>
        </w:p>
        <w:p w:rsidR="00661D29" w:rsidRPr="00661D29" w:rsidRDefault="00B53CAC">
          <w:pPr>
            <w:pStyle w:val="TOC2"/>
            <w:tabs>
              <w:tab w:val="right" w:leader="dot" w:pos="9350"/>
            </w:tabs>
            <w:rPr>
              <w:rFonts w:asciiTheme="minorHAnsi" w:eastAsiaTheme="minorEastAsia" w:hAnsiTheme="minorHAnsi" w:cstheme="minorBidi"/>
              <w:noProof/>
              <w:sz w:val="22"/>
              <w:szCs w:val="22"/>
            </w:rPr>
          </w:pPr>
          <w:hyperlink w:anchor="_Toc39148405" w:history="1">
            <w:r w:rsidR="00661D29" w:rsidRPr="00661D29">
              <w:rPr>
                <w:rStyle w:val="Hyperlink"/>
                <w:noProof/>
              </w:rPr>
              <w:t>3.1. Генерация шума турбулентным потоком</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_Toc39148405 \h </w:instrText>
            </w:r>
            <w:r w:rsidR="00661D29" w:rsidRPr="00661D29">
              <w:rPr>
                <w:noProof/>
                <w:webHidden/>
              </w:rPr>
            </w:r>
            <w:r w:rsidR="00661D29" w:rsidRPr="00661D29">
              <w:rPr>
                <w:noProof/>
                <w:webHidden/>
              </w:rPr>
              <w:fldChar w:fldCharType="separate"/>
            </w:r>
            <w:r w:rsidR="00784897">
              <w:rPr>
                <w:noProof/>
                <w:webHidden/>
              </w:rPr>
              <w:t>43</w:t>
            </w:r>
            <w:r w:rsidR="00661D29" w:rsidRPr="00661D29">
              <w:rPr>
                <w:noProof/>
                <w:webHidden/>
              </w:rPr>
              <w:fldChar w:fldCharType="end"/>
            </w:r>
          </w:hyperlink>
        </w:p>
        <w:p w:rsidR="00661D29" w:rsidRPr="00661D29" w:rsidRDefault="00B53CAC">
          <w:pPr>
            <w:pStyle w:val="TOC2"/>
            <w:tabs>
              <w:tab w:val="left" w:pos="1100"/>
              <w:tab w:val="right" w:leader="dot" w:pos="9350"/>
            </w:tabs>
            <w:rPr>
              <w:rFonts w:asciiTheme="minorHAnsi" w:eastAsiaTheme="minorEastAsia" w:hAnsiTheme="minorHAnsi" w:cstheme="minorBidi"/>
              <w:noProof/>
              <w:sz w:val="22"/>
              <w:szCs w:val="22"/>
            </w:rPr>
          </w:pPr>
          <w:hyperlink w:anchor="_Toc39148406" w:history="1">
            <w:r w:rsidR="00661D29" w:rsidRPr="00661D29">
              <w:rPr>
                <w:rStyle w:val="Hyperlink"/>
                <w:noProof/>
              </w:rPr>
              <w:t>3.2.</w:t>
            </w:r>
            <w:r w:rsidR="00A6373C">
              <w:rPr>
                <w:rFonts w:asciiTheme="minorHAnsi" w:eastAsiaTheme="minorEastAsia" w:hAnsiTheme="minorHAnsi" w:cstheme="minorBidi"/>
                <w:noProof/>
                <w:sz w:val="22"/>
                <w:szCs w:val="22"/>
              </w:rPr>
              <w:t xml:space="preserve"> </w:t>
            </w:r>
            <w:r w:rsidR="00661D29" w:rsidRPr="00661D29">
              <w:rPr>
                <w:rStyle w:val="Hyperlink"/>
                <w:noProof/>
              </w:rPr>
              <w:t>Турбулентные характеристики дозвуковых струй</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_Toc39148406 \h </w:instrText>
            </w:r>
            <w:r w:rsidR="00661D29" w:rsidRPr="00661D29">
              <w:rPr>
                <w:noProof/>
                <w:webHidden/>
              </w:rPr>
            </w:r>
            <w:r w:rsidR="00661D29" w:rsidRPr="00661D29">
              <w:rPr>
                <w:noProof/>
                <w:webHidden/>
              </w:rPr>
              <w:fldChar w:fldCharType="separate"/>
            </w:r>
            <w:r w:rsidR="00784897">
              <w:rPr>
                <w:noProof/>
                <w:webHidden/>
              </w:rPr>
              <w:t>44</w:t>
            </w:r>
            <w:r w:rsidR="00661D29" w:rsidRPr="00661D29">
              <w:rPr>
                <w:noProof/>
                <w:webHidden/>
              </w:rPr>
              <w:fldChar w:fldCharType="end"/>
            </w:r>
          </w:hyperlink>
        </w:p>
        <w:p w:rsidR="00661D29" w:rsidRPr="00661D29" w:rsidRDefault="00B53CAC">
          <w:pPr>
            <w:pStyle w:val="TOC2"/>
            <w:tabs>
              <w:tab w:val="left" w:pos="1100"/>
              <w:tab w:val="right" w:leader="dot" w:pos="9350"/>
            </w:tabs>
            <w:rPr>
              <w:rFonts w:asciiTheme="minorHAnsi" w:eastAsiaTheme="minorEastAsia" w:hAnsiTheme="minorHAnsi" w:cstheme="minorBidi"/>
              <w:noProof/>
              <w:sz w:val="22"/>
              <w:szCs w:val="22"/>
            </w:rPr>
          </w:pPr>
          <w:hyperlink w:anchor="_Toc39148407" w:history="1">
            <w:r w:rsidR="00661D29" w:rsidRPr="00661D29">
              <w:rPr>
                <w:rStyle w:val="Hyperlink"/>
                <w:noProof/>
              </w:rPr>
              <w:t>3.3.</w:t>
            </w:r>
            <w:r w:rsidR="00A6373C">
              <w:rPr>
                <w:rFonts w:asciiTheme="minorHAnsi" w:eastAsiaTheme="minorEastAsia" w:hAnsiTheme="minorHAnsi" w:cstheme="minorBidi"/>
                <w:noProof/>
                <w:sz w:val="22"/>
                <w:szCs w:val="22"/>
              </w:rPr>
              <w:t xml:space="preserve"> </w:t>
            </w:r>
            <w:r w:rsidR="00661D29" w:rsidRPr="00661D29">
              <w:rPr>
                <w:rStyle w:val="Hyperlink"/>
                <w:noProof/>
              </w:rPr>
              <w:t>Затопленная струя</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_Toc39148407 \h </w:instrText>
            </w:r>
            <w:r w:rsidR="00661D29" w:rsidRPr="00661D29">
              <w:rPr>
                <w:noProof/>
                <w:webHidden/>
              </w:rPr>
            </w:r>
            <w:r w:rsidR="00661D29" w:rsidRPr="00661D29">
              <w:rPr>
                <w:noProof/>
                <w:webHidden/>
              </w:rPr>
              <w:fldChar w:fldCharType="separate"/>
            </w:r>
            <w:r w:rsidR="00784897">
              <w:rPr>
                <w:noProof/>
                <w:webHidden/>
              </w:rPr>
              <w:t>45</w:t>
            </w:r>
            <w:r w:rsidR="00661D29" w:rsidRPr="00661D29">
              <w:rPr>
                <w:noProof/>
                <w:webHidden/>
              </w:rPr>
              <w:fldChar w:fldCharType="end"/>
            </w:r>
          </w:hyperlink>
        </w:p>
        <w:p w:rsidR="00661D29" w:rsidRPr="00661D29" w:rsidRDefault="00B53CAC">
          <w:pPr>
            <w:pStyle w:val="TOC2"/>
            <w:tabs>
              <w:tab w:val="left" w:pos="1100"/>
              <w:tab w:val="right" w:leader="dot" w:pos="9350"/>
            </w:tabs>
            <w:rPr>
              <w:rFonts w:asciiTheme="minorHAnsi" w:eastAsiaTheme="minorEastAsia" w:hAnsiTheme="minorHAnsi" w:cstheme="minorBidi"/>
              <w:noProof/>
              <w:sz w:val="22"/>
              <w:szCs w:val="22"/>
            </w:rPr>
          </w:pPr>
          <w:hyperlink w:anchor="_Toc39148408" w:history="1">
            <w:r w:rsidR="00661D29" w:rsidRPr="00661D29">
              <w:rPr>
                <w:rStyle w:val="Hyperlink"/>
                <w:noProof/>
              </w:rPr>
              <w:t>3.4.</w:t>
            </w:r>
            <w:r w:rsidR="00A6373C">
              <w:rPr>
                <w:rFonts w:asciiTheme="minorHAnsi" w:eastAsiaTheme="minorEastAsia" w:hAnsiTheme="minorHAnsi" w:cstheme="minorBidi"/>
                <w:noProof/>
                <w:sz w:val="22"/>
                <w:szCs w:val="22"/>
              </w:rPr>
              <w:t xml:space="preserve"> </w:t>
            </w:r>
            <w:r w:rsidR="00661D29" w:rsidRPr="00661D29">
              <w:rPr>
                <w:rStyle w:val="Hyperlink"/>
                <w:noProof/>
              </w:rPr>
              <w:t>Соосные струи</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_Toc39148408 \h </w:instrText>
            </w:r>
            <w:r w:rsidR="00661D29" w:rsidRPr="00661D29">
              <w:rPr>
                <w:noProof/>
                <w:webHidden/>
              </w:rPr>
            </w:r>
            <w:r w:rsidR="00661D29" w:rsidRPr="00661D29">
              <w:rPr>
                <w:noProof/>
                <w:webHidden/>
              </w:rPr>
              <w:fldChar w:fldCharType="separate"/>
            </w:r>
            <w:r w:rsidR="00784897">
              <w:rPr>
                <w:noProof/>
                <w:webHidden/>
              </w:rPr>
              <w:t>46</w:t>
            </w:r>
            <w:r w:rsidR="00661D29" w:rsidRPr="00661D29">
              <w:rPr>
                <w:noProof/>
                <w:webHidden/>
              </w:rPr>
              <w:fldChar w:fldCharType="end"/>
            </w:r>
          </w:hyperlink>
        </w:p>
        <w:p w:rsidR="00661D29" w:rsidRPr="00661D29" w:rsidRDefault="00B53CAC">
          <w:pPr>
            <w:pStyle w:val="TOC2"/>
            <w:tabs>
              <w:tab w:val="left" w:pos="1100"/>
              <w:tab w:val="right" w:leader="dot" w:pos="9350"/>
            </w:tabs>
            <w:rPr>
              <w:rFonts w:asciiTheme="minorHAnsi" w:eastAsiaTheme="minorEastAsia" w:hAnsiTheme="minorHAnsi" w:cstheme="minorBidi"/>
              <w:noProof/>
              <w:sz w:val="22"/>
              <w:szCs w:val="22"/>
            </w:rPr>
          </w:pPr>
          <w:hyperlink w:anchor="_Toc39148409" w:history="1">
            <w:r w:rsidR="00661D29" w:rsidRPr="00661D29">
              <w:rPr>
                <w:rStyle w:val="Hyperlink"/>
                <w:noProof/>
              </w:rPr>
              <w:t>3.5.</w:t>
            </w:r>
            <w:r w:rsidR="00A6373C">
              <w:rPr>
                <w:rFonts w:asciiTheme="minorHAnsi" w:eastAsiaTheme="minorEastAsia" w:hAnsiTheme="minorHAnsi" w:cstheme="minorBidi"/>
                <w:noProof/>
                <w:sz w:val="22"/>
                <w:szCs w:val="22"/>
              </w:rPr>
              <w:t xml:space="preserve"> </w:t>
            </w:r>
            <w:r w:rsidR="00661D29" w:rsidRPr="00661D29">
              <w:rPr>
                <w:rStyle w:val="Hyperlink"/>
                <w:noProof/>
              </w:rPr>
              <w:t>Акустические характеристики струй</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_Toc39148409 \h </w:instrText>
            </w:r>
            <w:r w:rsidR="00661D29" w:rsidRPr="00661D29">
              <w:rPr>
                <w:noProof/>
                <w:webHidden/>
              </w:rPr>
            </w:r>
            <w:r w:rsidR="00661D29" w:rsidRPr="00661D29">
              <w:rPr>
                <w:noProof/>
                <w:webHidden/>
              </w:rPr>
              <w:fldChar w:fldCharType="separate"/>
            </w:r>
            <w:r w:rsidR="00784897">
              <w:rPr>
                <w:noProof/>
                <w:webHidden/>
              </w:rPr>
              <w:t>48</w:t>
            </w:r>
            <w:r w:rsidR="00661D29" w:rsidRPr="00661D29">
              <w:rPr>
                <w:noProof/>
                <w:webHidden/>
              </w:rPr>
              <w:fldChar w:fldCharType="end"/>
            </w:r>
          </w:hyperlink>
        </w:p>
        <w:p w:rsidR="00661D29" w:rsidRPr="00661D29" w:rsidRDefault="00B53CAC">
          <w:pPr>
            <w:pStyle w:val="TOC1"/>
            <w:tabs>
              <w:tab w:val="left" w:pos="440"/>
              <w:tab w:val="right" w:leader="dot" w:pos="9350"/>
            </w:tabs>
            <w:rPr>
              <w:rFonts w:asciiTheme="minorHAnsi" w:eastAsiaTheme="minorEastAsia" w:hAnsiTheme="minorHAnsi" w:cstheme="minorBidi"/>
              <w:noProof/>
              <w:sz w:val="22"/>
              <w:szCs w:val="22"/>
            </w:rPr>
          </w:pPr>
          <w:hyperlink w:anchor="_Toc39148410" w:history="1">
            <w:r w:rsidR="00661D29" w:rsidRPr="00661D29">
              <w:rPr>
                <w:rStyle w:val="Hyperlink"/>
                <w:noProof/>
                <w:lang w:val="ru-RU"/>
              </w:rPr>
              <w:t>4.</w:t>
            </w:r>
            <w:r w:rsidR="00A6373C">
              <w:rPr>
                <w:rFonts w:asciiTheme="minorHAnsi" w:eastAsiaTheme="minorEastAsia" w:hAnsiTheme="minorHAnsi" w:cstheme="minorBidi"/>
                <w:noProof/>
                <w:sz w:val="22"/>
                <w:szCs w:val="22"/>
              </w:rPr>
              <w:t xml:space="preserve"> </w:t>
            </w:r>
            <w:r w:rsidR="00661D29" w:rsidRPr="00661D29">
              <w:rPr>
                <w:rStyle w:val="Hyperlink"/>
                <w:noProof/>
              </w:rPr>
              <w:t>Акустические характеристики вентилятора ТРДД</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_Toc39148410 \h </w:instrText>
            </w:r>
            <w:r w:rsidR="00661D29" w:rsidRPr="00661D29">
              <w:rPr>
                <w:noProof/>
                <w:webHidden/>
              </w:rPr>
            </w:r>
            <w:r w:rsidR="00661D29" w:rsidRPr="00661D29">
              <w:rPr>
                <w:noProof/>
                <w:webHidden/>
              </w:rPr>
              <w:fldChar w:fldCharType="separate"/>
            </w:r>
            <w:r w:rsidR="00784897">
              <w:rPr>
                <w:noProof/>
                <w:webHidden/>
              </w:rPr>
              <w:t>51</w:t>
            </w:r>
            <w:r w:rsidR="00661D29" w:rsidRPr="00661D29">
              <w:rPr>
                <w:noProof/>
                <w:webHidden/>
              </w:rPr>
              <w:fldChar w:fldCharType="end"/>
            </w:r>
          </w:hyperlink>
        </w:p>
        <w:p w:rsidR="00661D29" w:rsidRPr="00661D29" w:rsidRDefault="00B53CAC">
          <w:pPr>
            <w:pStyle w:val="TOC1"/>
            <w:tabs>
              <w:tab w:val="left" w:pos="440"/>
              <w:tab w:val="right" w:leader="dot" w:pos="9350"/>
            </w:tabs>
            <w:rPr>
              <w:rFonts w:asciiTheme="minorHAnsi" w:eastAsiaTheme="minorEastAsia" w:hAnsiTheme="minorHAnsi" w:cstheme="minorBidi"/>
              <w:noProof/>
              <w:sz w:val="22"/>
              <w:szCs w:val="22"/>
            </w:rPr>
          </w:pPr>
          <w:hyperlink w:anchor="_Toc39148411" w:history="1">
            <w:r w:rsidR="00661D29" w:rsidRPr="00661D29">
              <w:rPr>
                <w:rStyle w:val="Hyperlink"/>
                <w:noProof/>
              </w:rPr>
              <w:t>5.</w:t>
            </w:r>
            <w:r w:rsidR="00A6373C">
              <w:rPr>
                <w:rFonts w:asciiTheme="minorHAnsi" w:eastAsiaTheme="minorEastAsia" w:hAnsiTheme="minorHAnsi" w:cstheme="minorBidi"/>
                <w:noProof/>
                <w:sz w:val="22"/>
                <w:szCs w:val="22"/>
              </w:rPr>
              <w:t xml:space="preserve"> </w:t>
            </w:r>
            <w:r w:rsidR="00661D29" w:rsidRPr="00661D29">
              <w:rPr>
                <w:rStyle w:val="Hyperlink"/>
                <w:noProof/>
              </w:rPr>
              <w:t>Комплекс математических моделей ЛА</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_Toc39148411 \h </w:instrText>
            </w:r>
            <w:r w:rsidR="00661D29" w:rsidRPr="00661D29">
              <w:rPr>
                <w:noProof/>
                <w:webHidden/>
              </w:rPr>
            </w:r>
            <w:r w:rsidR="00661D29" w:rsidRPr="00661D29">
              <w:rPr>
                <w:noProof/>
                <w:webHidden/>
              </w:rPr>
              <w:fldChar w:fldCharType="separate"/>
            </w:r>
            <w:r w:rsidR="00784897">
              <w:rPr>
                <w:noProof/>
                <w:webHidden/>
              </w:rPr>
              <w:t>55</w:t>
            </w:r>
            <w:r w:rsidR="00661D29" w:rsidRPr="00661D29">
              <w:rPr>
                <w:noProof/>
                <w:webHidden/>
              </w:rPr>
              <w:fldChar w:fldCharType="end"/>
            </w:r>
          </w:hyperlink>
        </w:p>
        <w:p w:rsidR="00661D29" w:rsidRPr="00661D29" w:rsidRDefault="00B53CAC">
          <w:pPr>
            <w:pStyle w:val="TOC2"/>
            <w:tabs>
              <w:tab w:val="left" w:pos="1100"/>
              <w:tab w:val="right" w:leader="dot" w:pos="9350"/>
            </w:tabs>
            <w:rPr>
              <w:rFonts w:asciiTheme="minorHAnsi" w:eastAsiaTheme="minorEastAsia" w:hAnsiTheme="minorHAnsi" w:cstheme="minorBidi"/>
              <w:noProof/>
              <w:sz w:val="22"/>
              <w:szCs w:val="22"/>
            </w:rPr>
          </w:pPr>
          <w:hyperlink w:anchor="_Toc39148412" w:history="1">
            <w:r w:rsidR="00661D29" w:rsidRPr="00661D29">
              <w:rPr>
                <w:rStyle w:val="Hyperlink"/>
                <w:noProof/>
                <w:lang w:val="ru-RU"/>
              </w:rPr>
              <w:t>5.1.</w:t>
            </w:r>
            <w:r w:rsidR="00661D29">
              <w:rPr>
                <w:rStyle w:val="Hyperlink"/>
                <w:noProof/>
              </w:rPr>
              <w:t xml:space="preserve"> </w:t>
            </w:r>
            <w:r w:rsidR="00661D29" w:rsidRPr="00661D29">
              <w:rPr>
                <w:rStyle w:val="Hyperlink"/>
                <w:noProof/>
                <w:lang w:val="ru-RU"/>
              </w:rPr>
              <w:t>Модель ЛА</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_Toc39148412 \h </w:instrText>
            </w:r>
            <w:r w:rsidR="00661D29" w:rsidRPr="00661D29">
              <w:rPr>
                <w:noProof/>
                <w:webHidden/>
              </w:rPr>
            </w:r>
            <w:r w:rsidR="00661D29" w:rsidRPr="00661D29">
              <w:rPr>
                <w:noProof/>
                <w:webHidden/>
              </w:rPr>
              <w:fldChar w:fldCharType="separate"/>
            </w:r>
            <w:r w:rsidR="00784897">
              <w:rPr>
                <w:noProof/>
                <w:webHidden/>
              </w:rPr>
              <w:t>55</w:t>
            </w:r>
            <w:r w:rsidR="00661D29" w:rsidRPr="00661D29">
              <w:rPr>
                <w:noProof/>
                <w:webHidden/>
              </w:rPr>
              <w:fldChar w:fldCharType="end"/>
            </w:r>
          </w:hyperlink>
        </w:p>
        <w:p w:rsidR="00661D29" w:rsidRPr="00661D29" w:rsidRDefault="00B53CAC">
          <w:pPr>
            <w:pStyle w:val="TOC2"/>
            <w:tabs>
              <w:tab w:val="right" w:leader="dot" w:pos="9350"/>
            </w:tabs>
            <w:rPr>
              <w:rFonts w:asciiTheme="minorHAnsi" w:eastAsiaTheme="minorEastAsia" w:hAnsiTheme="minorHAnsi" w:cstheme="minorBidi"/>
              <w:noProof/>
              <w:sz w:val="22"/>
              <w:szCs w:val="22"/>
            </w:rPr>
          </w:pPr>
          <w:hyperlink w:anchor="_Toc39148413" w:history="1">
            <w:r w:rsidR="00661D29" w:rsidRPr="00661D29">
              <w:rPr>
                <w:rStyle w:val="Hyperlink"/>
                <w:noProof/>
                <w:lang w:val="ru-RU"/>
              </w:rPr>
              <w:t>5.</w:t>
            </w:r>
            <w:r w:rsidR="00661D29" w:rsidRPr="00661D29">
              <w:rPr>
                <w:rStyle w:val="Hyperlink"/>
                <w:noProof/>
                <w:lang w:val="vi-VN"/>
              </w:rPr>
              <w:t>2.</w:t>
            </w:r>
            <w:r w:rsidR="00661D29" w:rsidRPr="00661D29">
              <w:rPr>
                <w:rStyle w:val="Hyperlink"/>
                <w:noProof/>
                <w:lang w:val="ru-RU"/>
              </w:rPr>
              <w:t xml:space="preserve"> Модель двигателя на уровне интеграции с летательным аппаратом.</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_Toc39148413 \h </w:instrText>
            </w:r>
            <w:r w:rsidR="00661D29" w:rsidRPr="00661D29">
              <w:rPr>
                <w:noProof/>
                <w:webHidden/>
              </w:rPr>
            </w:r>
            <w:r w:rsidR="00661D29" w:rsidRPr="00661D29">
              <w:rPr>
                <w:noProof/>
                <w:webHidden/>
              </w:rPr>
              <w:fldChar w:fldCharType="separate"/>
            </w:r>
            <w:r w:rsidR="00784897">
              <w:rPr>
                <w:noProof/>
                <w:webHidden/>
              </w:rPr>
              <w:t>56</w:t>
            </w:r>
            <w:r w:rsidR="00661D29" w:rsidRPr="00661D29">
              <w:rPr>
                <w:noProof/>
                <w:webHidden/>
              </w:rPr>
              <w:fldChar w:fldCharType="end"/>
            </w:r>
          </w:hyperlink>
        </w:p>
        <w:p w:rsidR="00661D29" w:rsidRPr="00661D29" w:rsidRDefault="00B53CAC">
          <w:pPr>
            <w:pStyle w:val="TOC2"/>
            <w:tabs>
              <w:tab w:val="right" w:leader="dot" w:pos="9350"/>
            </w:tabs>
            <w:rPr>
              <w:rFonts w:asciiTheme="minorHAnsi" w:eastAsiaTheme="minorEastAsia" w:hAnsiTheme="minorHAnsi" w:cstheme="minorBidi"/>
              <w:noProof/>
              <w:sz w:val="22"/>
              <w:szCs w:val="22"/>
            </w:rPr>
          </w:pPr>
          <w:hyperlink w:anchor="_Toc39148414" w:history="1">
            <w:r w:rsidR="00661D29" w:rsidRPr="00661D29">
              <w:rPr>
                <w:rStyle w:val="Hyperlink"/>
                <w:noProof/>
                <w:lang w:val="ru-RU"/>
              </w:rPr>
              <w:t>5.3. Модель двигателя на уровне согласования интегральны характеристик двигателя и его отдельных узлов.</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_Toc39148414 \h </w:instrText>
            </w:r>
            <w:r w:rsidR="00661D29" w:rsidRPr="00661D29">
              <w:rPr>
                <w:noProof/>
                <w:webHidden/>
              </w:rPr>
            </w:r>
            <w:r w:rsidR="00661D29" w:rsidRPr="00661D29">
              <w:rPr>
                <w:noProof/>
                <w:webHidden/>
              </w:rPr>
              <w:fldChar w:fldCharType="separate"/>
            </w:r>
            <w:r w:rsidR="00784897">
              <w:rPr>
                <w:noProof/>
                <w:webHidden/>
              </w:rPr>
              <w:t>57</w:t>
            </w:r>
            <w:r w:rsidR="00661D29" w:rsidRPr="00661D29">
              <w:rPr>
                <w:noProof/>
                <w:webHidden/>
              </w:rPr>
              <w:fldChar w:fldCharType="end"/>
            </w:r>
          </w:hyperlink>
        </w:p>
        <w:p w:rsidR="00661D29" w:rsidRPr="00661D29" w:rsidRDefault="00B53CAC">
          <w:pPr>
            <w:pStyle w:val="TOC2"/>
            <w:tabs>
              <w:tab w:val="right" w:leader="dot" w:pos="9350"/>
            </w:tabs>
            <w:rPr>
              <w:rFonts w:asciiTheme="minorHAnsi" w:eastAsiaTheme="minorEastAsia" w:hAnsiTheme="minorHAnsi" w:cstheme="minorBidi"/>
              <w:noProof/>
              <w:sz w:val="22"/>
              <w:szCs w:val="22"/>
            </w:rPr>
          </w:pPr>
          <w:hyperlink w:anchor="_Toc39148415" w:history="1">
            <w:r w:rsidR="00661D29" w:rsidRPr="00661D29">
              <w:rPr>
                <w:rStyle w:val="Hyperlink"/>
                <w:noProof/>
                <w:lang w:val="ru-RU"/>
              </w:rPr>
              <w:t>5.4. Модель генерации шума вентилятора на расчетном и нерасчетных режимах.</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_Toc39148415 \h </w:instrText>
            </w:r>
            <w:r w:rsidR="00661D29" w:rsidRPr="00661D29">
              <w:rPr>
                <w:noProof/>
                <w:webHidden/>
              </w:rPr>
            </w:r>
            <w:r w:rsidR="00661D29" w:rsidRPr="00661D29">
              <w:rPr>
                <w:noProof/>
                <w:webHidden/>
              </w:rPr>
              <w:fldChar w:fldCharType="separate"/>
            </w:r>
            <w:r w:rsidR="00784897">
              <w:rPr>
                <w:noProof/>
                <w:webHidden/>
              </w:rPr>
              <w:t>59</w:t>
            </w:r>
            <w:r w:rsidR="00661D29" w:rsidRPr="00661D29">
              <w:rPr>
                <w:noProof/>
                <w:webHidden/>
              </w:rPr>
              <w:fldChar w:fldCharType="end"/>
            </w:r>
          </w:hyperlink>
        </w:p>
        <w:p w:rsidR="00661D29" w:rsidRPr="00661D29" w:rsidRDefault="00B53CAC">
          <w:pPr>
            <w:pStyle w:val="TOC2"/>
            <w:tabs>
              <w:tab w:val="left" w:pos="1100"/>
              <w:tab w:val="right" w:leader="dot" w:pos="9350"/>
            </w:tabs>
            <w:rPr>
              <w:rFonts w:asciiTheme="minorHAnsi" w:eastAsiaTheme="minorEastAsia" w:hAnsiTheme="minorHAnsi" w:cstheme="minorBidi"/>
              <w:noProof/>
              <w:sz w:val="22"/>
              <w:szCs w:val="22"/>
            </w:rPr>
          </w:pPr>
          <w:hyperlink w:anchor="_Toc39148416" w:history="1">
            <w:r w:rsidR="00661D29" w:rsidRPr="00661D29">
              <w:rPr>
                <w:rStyle w:val="Hyperlink"/>
                <w:noProof/>
              </w:rPr>
              <w:t>5.5.</w:t>
            </w:r>
            <w:r w:rsidR="00A6373C">
              <w:rPr>
                <w:rFonts w:asciiTheme="minorHAnsi" w:eastAsiaTheme="minorEastAsia" w:hAnsiTheme="minorHAnsi" w:cstheme="minorBidi"/>
                <w:noProof/>
                <w:sz w:val="22"/>
                <w:szCs w:val="22"/>
              </w:rPr>
              <w:t xml:space="preserve"> </w:t>
            </w:r>
            <w:r w:rsidR="00661D29" w:rsidRPr="00661D29">
              <w:rPr>
                <w:rStyle w:val="Hyperlink"/>
                <w:noProof/>
              </w:rPr>
              <w:t>Модель генерации звуковой мощности соосной струи.</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_Toc39148416 \h </w:instrText>
            </w:r>
            <w:r w:rsidR="00661D29" w:rsidRPr="00661D29">
              <w:rPr>
                <w:noProof/>
                <w:webHidden/>
              </w:rPr>
            </w:r>
            <w:r w:rsidR="00661D29" w:rsidRPr="00661D29">
              <w:rPr>
                <w:noProof/>
                <w:webHidden/>
              </w:rPr>
              <w:fldChar w:fldCharType="separate"/>
            </w:r>
            <w:r w:rsidR="00784897">
              <w:rPr>
                <w:noProof/>
                <w:webHidden/>
              </w:rPr>
              <w:t>60</w:t>
            </w:r>
            <w:r w:rsidR="00661D29" w:rsidRPr="00661D29">
              <w:rPr>
                <w:noProof/>
                <w:webHidden/>
              </w:rPr>
              <w:fldChar w:fldCharType="end"/>
            </w:r>
          </w:hyperlink>
        </w:p>
        <w:p w:rsidR="00661D29" w:rsidRPr="00661D29" w:rsidRDefault="00B53CAC">
          <w:pPr>
            <w:pStyle w:val="TOC2"/>
            <w:tabs>
              <w:tab w:val="right" w:leader="dot" w:pos="9350"/>
            </w:tabs>
            <w:rPr>
              <w:rFonts w:asciiTheme="minorHAnsi" w:eastAsiaTheme="minorEastAsia" w:hAnsiTheme="minorHAnsi" w:cstheme="minorBidi"/>
              <w:noProof/>
              <w:sz w:val="22"/>
              <w:szCs w:val="22"/>
            </w:rPr>
          </w:pPr>
          <w:hyperlink w:anchor="_Toc39148417" w:history="1">
            <w:r w:rsidR="00661D29" w:rsidRPr="00661D29">
              <w:rPr>
                <w:rStyle w:val="Hyperlink"/>
                <w:noProof/>
                <w:spacing w:val="-12"/>
                <w:lang w:val="vi-VN"/>
              </w:rPr>
              <w:t xml:space="preserve">5.6. </w:t>
            </w:r>
            <w:r w:rsidR="00661D29" w:rsidRPr="00661D29">
              <w:rPr>
                <w:rStyle w:val="Hyperlink"/>
                <w:noProof/>
                <w:spacing w:val="-12"/>
                <w:lang w:val="ru-RU"/>
              </w:rPr>
              <w:t>Модель углового распределения акустического шума</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_Toc39148417 \h </w:instrText>
            </w:r>
            <w:r w:rsidR="00661D29" w:rsidRPr="00661D29">
              <w:rPr>
                <w:noProof/>
                <w:webHidden/>
              </w:rPr>
            </w:r>
            <w:r w:rsidR="00661D29" w:rsidRPr="00661D29">
              <w:rPr>
                <w:noProof/>
                <w:webHidden/>
              </w:rPr>
              <w:fldChar w:fldCharType="separate"/>
            </w:r>
            <w:r w:rsidR="00784897">
              <w:rPr>
                <w:noProof/>
                <w:webHidden/>
              </w:rPr>
              <w:t>73</w:t>
            </w:r>
            <w:r w:rsidR="00661D29" w:rsidRPr="00661D29">
              <w:rPr>
                <w:noProof/>
                <w:webHidden/>
              </w:rPr>
              <w:fldChar w:fldCharType="end"/>
            </w:r>
          </w:hyperlink>
        </w:p>
        <w:p w:rsidR="00661D29" w:rsidRPr="00661D29" w:rsidRDefault="00B53CAC">
          <w:pPr>
            <w:pStyle w:val="TOC2"/>
            <w:tabs>
              <w:tab w:val="right" w:leader="dot" w:pos="9350"/>
            </w:tabs>
            <w:rPr>
              <w:rFonts w:asciiTheme="minorHAnsi" w:eastAsiaTheme="minorEastAsia" w:hAnsiTheme="minorHAnsi" w:cstheme="minorBidi"/>
              <w:noProof/>
              <w:sz w:val="22"/>
              <w:szCs w:val="22"/>
            </w:rPr>
          </w:pPr>
          <w:hyperlink w:anchor="_Toc39148418" w:history="1">
            <w:r w:rsidR="00661D29" w:rsidRPr="00661D29">
              <w:rPr>
                <w:rStyle w:val="Hyperlink"/>
                <w:noProof/>
                <w:spacing w:val="-9"/>
                <w:lang w:val="vi-VN"/>
              </w:rPr>
              <w:t>5.7</w:t>
            </w:r>
            <w:r w:rsidR="00661D29" w:rsidRPr="00661D29">
              <w:rPr>
                <w:rStyle w:val="Hyperlink"/>
                <w:noProof/>
                <w:spacing w:val="-9"/>
                <w:lang w:val="ru-RU"/>
              </w:rPr>
              <w:t>. Модель идентифицированная по реальным измерениям</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_Toc39148418 \h </w:instrText>
            </w:r>
            <w:r w:rsidR="00661D29" w:rsidRPr="00661D29">
              <w:rPr>
                <w:noProof/>
                <w:webHidden/>
              </w:rPr>
            </w:r>
            <w:r w:rsidR="00661D29" w:rsidRPr="00661D29">
              <w:rPr>
                <w:noProof/>
                <w:webHidden/>
              </w:rPr>
              <w:fldChar w:fldCharType="separate"/>
            </w:r>
            <w:r w:rsidR="00784897">
              <w:rPr>
                <w:noProof/>
                <w:webHidden/>
              </w:rPr>
              <w:t>78</w:t>
            </w:r>
            <w:r w:rsidR="00661D29" w:rsidRPr="00661D29">
              <w:rPr>
                <w:noProof/>
                <w:webHidden/>
              </w:rPr>
              <w:fldChar w:fldCharType="end"/>
            </w:r>
          </w:hyperlink>
        </w:p>
        <w:p w:rsidR="00661D29" w:rsidRPr="00661D29" w:rsidRDefault="00B53CAC">
          <w:pPr>
            <w:pStyle w:val="TOC2"/>
            <w:tabs>
              <w:tab w:val="right" w:leader="dot" w:pos="9350"/>
            </w:tabs>
            <w:rPr>
              <w:rFonts w:asciiTheme="minorHAnsi" w:eastAsiaTheme="minorEastAsia" w:hAnsiTheme="minorHAnsi" w:cstheme="minorBidi"/>
              <w:noProof/>
              <w:sz w:val="22"/>
              <w:szCs w:val="22"/>
            </w:rPr>
          </w:pPr>
          <w:hyperlink w:anchor="_Toc39148419" w:history="1">
            <w:r w:rsidR="00661D29" w:rsidRPr="00661D29">
              <w:rPr>
                <w:rStyle w:val="Hyperlink"/>
                <w:noProof/>
                <w:lang w:val="ru-RU"/>
              </w:rPr>
              <w:t>5</w:t>
            </w:r>
            <w:r w:rsidR="00661D29" w:rsidRPr="00661D29">
              <w:rPr>
                <w:rStyle w:val="Hyperlink"/>
                <w:noProof/>
                <w:lang w:val="vi-VN"/>
              </w:rPr>
              <w:t>.8</w:t>
            </w:r>
            <w:r w:rsidR="00661D29" w:rsidRPr="00661D29">
              <w:rPr>
                <w:rStyle w:val="Hyperlink"/>
                <w:noProof/>
                <w:lang w:val="ru-RU"/>
              </w:rPr>
              <w:t>. Модель  распространения.</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_Toc39148419 \h </w:instrText>
            </w:r>
            <w:r w:rsidR="00661D29" w:rsidRPr="00661D29">
              <w:rPr>
                <w:noProof/>
                <w:webHidden/>
              </w:rPr>
            </w:r>
            <w:r w:rsidR="00661D29" w:rsidRPr="00661D29">
              <w:rPr>
                <w:noProof/>
                <w:webHidden/>
              </w:rPr>
              <w:fldChar w:fldCharType="separate"/>
            </w:r>
            <w:r w:rsidR="00784897">
              <w:rPr>
                <w:noProof/>
                <w:webHidden/>
              </w:rPr>
              <w:t>82</w:t>
            </w:r>
            <w:r w:rsidR="00661D29" w:rsidRPr="00661D29">
              <w:rPr>
                <w:noProof/>
                <w:webHidden/>
              </w:rPr>
              <w:fldChar w:fldCharType="end"/>
            </w:r>
          </w:hyperlink>
        </w:p>
        <w:p w:rsidR="00661D29" w:rsidRPr="00661D29" w:rsidRDefault="00B53CAC">
          <w:pPr>
            <w:pStyle w:val="TOC1"/>
            <w:tabs>
              <w:tab w:val="right" w:leader="dot" w:pos="9350"/>
            </w:tabs>
            <w:rPr>
              <w:rFonts w:asciiTheme="minorHAnsi" w:eastAsiaTheme="minorEastAsia" w:hAnsiTheme="minorHAnsi" w:cstheme="minorBidi"/>
              <w:noProof/>
              <w:sz w:val="22"/>
              <w:szCs w:val="22"/>
            </w:rPr>
          </w:pPr>
          <w:hyperlink w:anchor="_Toc39148420" w:history="1">
            <w:r w:rsidR="00661D29" w:rsidRPr="00661D29">
              <w:rPr>
                <w:rStyle w:val="Hyperlink"/>
                <w:noProof/>
                <w:lang w:val="ru-RU"/>
              </w:rPr>
              <w:t>6. Распределение шума на местности.</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_Toc39148420 \h </w:instrText>
            </w:r>
            <w:r w:rsidR="00661D29" w:rsidRPr="00661D29">
              <w:rPr>
                <w:noProof/>
                <w:webHidden/>
              </w:rPr>
            </w:r>
            <w:r w:rsidR="00661D29" w:rsidRPr="00661D29">
              <w:rPr>
                <w:noProof/>
                <w:webHidden/>
              </w:rPr>
              <w:fldChar w:fldCharType="separate"/>
            </w:r>
            <w:r w:rsidR="00784897">
              <w:rPr>
                <w:noProof/>
                <w:webHidden/>
              </w:rPr>
              <w:t>94</w:t>
            </w:r>
            <w:r w:rsidR="00661D29" w:rsidRPr="00661D29">
              <w:rPr>
                <w:noProof/>
                <w:webHidden/>
              </w:rPr>
              <w:fldChar w:fldCharType="end"/>
            </w:r>
          </w:hyperlink>
        </w:p>
        <w:p w:rsidR="00661D29" w:rsidRDefault="00B53CAC">
          <w:pPr>
            <w:pStyle w:val="TOC1"/>
            <w:tabs>
              <w:tab w:val="right" w:leader="dot" w:pos="9350"/>
            </w:tabs>
            <w:rPr>
              <w:rFonts w:asciiTheme="minorHAnsi" w:eastAsiaTheme="minorEastAsia" w:hAnsiTheme="minorHAnsi" w:cstheme="minorBidi"/>
              <w:noProof/>
              <w:sz w:val="22"/>
              <w:szCs w:val="22"/>
            </w:rPr>
          </w:pPr>
          <w:hyperlink w:anchor="_Toc39148421" w:history="1">
            <w:r w:rsidR="00661D29" w:rsidRPr="00661D29">
              <w:rPr>
                <w:rStyle w:val="Hyperlink"/>
                <w:noProof/>
                <w:lang w:val="ru-RU"/>
              </w:rPr>
              <w:t>Список использованных источников</w:t>
            </w:r>
            <w:r w:rsidR="00661D29" w:rsidRPr="00661D29">
              <w:rPr>
                <w:noProof/>
                <w:webHidden/>
              </w:rPr>
              <w:tab/>
            </w:r>
            <w:r w:rsidR="00661D29" w:rsidRPr="00661D29">
              <w:rPr>
                <w:noProof/>
                <w:webHidden/>
              </w:rPr>
              <w:fldChar w:fldCharType="begin"/>
            </w:r>
            <w:r w:rsidR="00661D29" w:rsidRPr="00661D29">
              <w:rPr>
                <w:noProof/>
                <w:webHidden/>
              </w:rPr>
              <w:instrText xml:space="preserve"> PAGEREF _Toc39148421 \h </w:instrText>
            </w:r>
            <w:r w:rsidR="00661D29" w:rsidRPr="00661D29">
              <w:rPr>
                <w:noProof/>
                <w:webHidden/>
              </w:rPr>
            </w:r>
            <w:r w:rsidR="00661D29" w:rsidRPr="00661D29">
              <w:rPr>
                <w:noProof/>
                <w:webHidden/>
              </w:rPr>
              <w:fldChar w:fldCharType="separate"/>
            </w:r>
            <w:r w:rsidR="00784897">
              <w:rPr>
                <w:noProof/>
                <w:webHidden/>
              </w:rPr>
              <w:t>100</w:t>
            </w:r>
            <w:r w:rsidR="00661D29" w:rsidRPr="00661D29">
              <w:rPr>
                <w:noProof/>
                <w:webHidden/>
              </w:rPr>
              <w:fldChar w:fldCharType="end"/>
            </w:r>
          </w:hyperlink>
        </w:p>
        <w:p w:rsidR="000968CC" w:rsidRDefault="000968CC" w:rsidP="002103C5">
          <w:pPr>
            <w:tabs>
              <w:tab w:val="left" w:pos="2475"/>
            </w:tabs>
          </w:pPr>
          <w:r w:rsidRPr="00191BE1">
            <w:rPr>
              <w:bCs/>
              <w:noProof/>
              <w:color w:val="000000" w:themeColor="text1"/>
            </w:rPr>
            <w:fldChar w:fldCharType="end"/>
          </w:r>
        </w:p>
      </w:sdtContent>
    </w:sdt>
    <w:p w:rsidR="0051187E" w:rsidRDefault="0051187E" w:rsidP="00191BE1">
      <w:pPr>
        <w:pStyle w:val="Heading1"/>
        <w:jc w:val="center"/>
        <w:rPr>
          <w:rStyle w:val="fontstyle01"/>
          <w:b/>
          <w:lang w:val="ru-RU"/>
        </w:rPr>
      </w:pPr>
      <w:bookmarkStart w:id="2" w:name="_Toc512457515"/>
    </w:p>
    <w:p w:rsidR="0051187E" w:rsidRDefault="0051187E" w:rsidP="00191BE1">
      <w:pPr>
        <w:pStyle w:val="Heading1"/>
        <w:jc w:val="center"/>
        <w:rPr>
          <w:rStyle w:val="fontstyle01"/>
          <w:b/>
          <w:lang w:val="ru-RU"/>
        </w:rPr>
      </w:pPr>
    </w:p>
    <w:p w:rsidR="0051187E" w:rsidRDefault="0051187E" w:rsidP="00191BE1">
      <w:pPr>
        <w:pStyle w:val="Heading1"/>
        <w:jc w:val="center"/>
        <w:rPr>
          <w:rStyle w:val="fontstyle01"/>
          <w:b/>
          <w:lang w:val="ru-RU"/>
        </w:rPr>
      </w:pPr>
    </w:p>
    <w:p w:rsidR="00661D29" w:rsidRDefault="00661D29" w:rsidP="00661D29">
      <w:pPr>
        <w:rPr>
          <w:lang w:val="ru-RU" w:eastAsia="zh-CN"/>
        </w:rPr>
      </w:pPr>
    </w:p>
    <w:p w:rsidR="00661D29" w:rsidRDefault="00661D29" w:rsidP="00661D29">
      <w:pPr>
        <w:rPr>
          <w:lang w:val="ru-RU" w:eastAsia="zh-CN"/>
        </w:rPr>
      </w:pPr>
    </w:p>
    <w:p w:rsidR="00661D29" w:rsidRDefault="00661D29" w:rsidP="00661D29">
      <w:pPr>
        <w:rPr>
          <w:lang w:val="ru-RU" w:eastAsia="zh-CN"/>
        </w:rPr>
      </w:pPr>
    </w:p>
    <w:p w:rsidR="00661D29" w:rsidRDefault="00661D29" w:rsidP="00661D29">
      <w:pPr>
        <w:rPr>
          <w:lang w:val="ru-RU" w:eastAsia="zh-CN"/>
        </w:rPr>
      </w:pPr>
    </w:p>
    <w:p w:rsidR="00661D29" w:rsidRDefault="00661D29" w:rsidP="00661D29">
      <w:pPr>
        <w:rPr>
          <w:lang w:val="ru-RU" w:eastAsia="zh-CN"/>
        </w:rPr>
      </w:pPr>
    </w:p>
    <w:p w:rsidR="00661D29" w:rsidRDefault="00661D29" w:rsidP="00661D29">
      <w:pPr>
        <w:rPr>
          <w:lang w:val="ru-RU" w:eastAsia="zh-CN"/>
        </w:rPr>
      </w:pPr>
    </w:p>
    <w:p w:rsidR="00661D29" w:rsidRPr="00661D29" w:rsidRDefault="00661D29" w:rsidP="00661D29">
      <w:pPr>
        <w:rPr>
          <w:lang w:val="ru-RU" w:eastAsia="zh-CN"/>
        </w:rPr>
      </w:pPr>
    </w:p>
    <w:p w:rsidR="00661D29" w:rsidRPr="00661D29" w:rsidRDefault="00661D29" w:rsidP="00661D29">
      <w:pPr>
        <w:rPr>
          <w:lang w:val="ru-RU" w:eastAsia="zh-CN"/>
        </w:rPr>
      </w:pPr>
    </w:p>
    <w:p w:rsidR="003C2AEF" w:rsidRPr="00411802" w:rsidRDefault="003C2AEF" w:rsidP="00191BE1">
      <w:pPr>
        <w:pStyle w:val="Heading1"/>
        <w:jc w:val="center"/>
        <w:rPr>
          <w:rStyle w:val="fontstyle01"/>
          <w:b/>
          <w:lang w:val="ru-RU"/>
        </w:rPr>
      </w:pPr>
      <w:bookmarkStart w:id="3" w:name="_Toc39148386"/>
      <w:r w:rsidRPr="00411802">
        <w:rPr>
          <w:rStyle w:val="fontstyle01"/>
          <w:b/>
          <w:lang w:val="ru-RU"/>
        </w:rPr>
        <w:lastRenderedPageBreak/>
        <w:t>Список сокращений и условных обозначений</w:t>
      </w:r>
      <w:bookmarkEnd w:id="2"/>
      <w:bookmarkEnd w:id="3"/>
    </w:p>
    <w:p w:rsidR="003C2AEF" w:rsidRPr="003C2AEF" w:rsidRDefault="003C2AEF" w:rsidP="003C2AEF">
      <w:pPr>
        <w:jc w:val="center"/>
        <w:rPr>
          <w:rStyle w:val="fontstyle01"/>
          <w:lang w:val="ru-RU"/>
        </w:rPr>
      </w:pPr>
    </w:p>
    <w:p w:rsidR="003C2AEF" w:rsidRPr="00CA27B8" w:rsidRDefault="003C2AEF" w:rsidP="003C2AEF">
      <w:pPr>
        <w:rPr>
          <w:shd w:val="clear" w:color="auto" w:fill="FFFFFF"/>
          <w:lang w:val="ru-RU"/>
        </w:rPr>
      </w:pPr>
      <w:r w:rsidRPr="00B03A58">
        <w:rPr>
          <w:rStyle w:val="fontstyle01"/>
          <w:lang w:val="ru-RU"/>
        </w:rPr>
        <w:t xml:space="preserve">ВПП - </w:t>
      </w:r>
      <w:r w:rsidRPr="00CA27B8">
        <w:rPr>
          <w:shd w:val="clear" w:color="auto" w:fill="FFFFFF"/>
          <w:lang w:val="ru-RU"/>
        </w:rPr>
        <w:t>Взлётно-посадочная полоса</w:t>
      </w:r>
    </w:p>
    <w:p w:rsidR="003C2AEF" w:rsidRPr="00B03A58" w:rsidRDefault="003C2AEF" w:rsidP="003C2AEF">
      <w:pPr>
        <w:rPr>
          <w:shd w:val="clear" w:color="auto" w:fill="FFFFFF"/>
          <w:lang w:val="ru-RU"/>
        </w:rPr>
      </w:pPr>
      <w:r w:rsidRPr="00B03A58">
        <w:rPr>
          <w:shd w:val="clear" w:color="auto" w:fill="FFFFFF"/>
          <w:lang w:val="ru-RU"/>
        </w:rPr>
        <w:t>ИКАО - Международная организация гражданской авиации</w:t>
      </w:r>
    </w:p>
    <w:p w:rsidR="00B03A58" w:rsidRPr="00CA27B8" w:rsidRDefault="00B03A58" w:rsidP="003C2AEF">
      <w:pPr>
        <w:rPr>
          <w:lang w:val="ru-RU"/>
        </w:rPr>
      </w:pPr>
      <w:r w:rsidRPr="00B03A58">
        <w:t>EPNL</w:t>
      </w:r>
      <w:r w:rsidRPr="00CA27B8">
        <w:rPr>
          <w:lang w:val="ru-RU"/>
        </w:rPr>
        <w:t xml:space="preserve"> </w:t>
      </w:r>
      <w:r w:rsidRPr="00B03A58">
        <w:rPr>
          <w:lang w:val="ru-RU"/>
        </w:rPr>
        <w:t xml:space="preserve"> - </w:t>
      </w:r>
      <w:r w:rsidRPr="00CA27B8">
        <w:rPr>
          <w:lang w:val="ru-RU"/>
        </w:rPr>
        <w:t>Эффективный уровень воспринимаемого шума (</w:t>
      </w:r>
      <w:r w:rsidRPr="00CA27B8">
        <w:rPr>
          <w:color w:val="3C4043"/>
          <w:shd w:val="clear" w:color="auto" w:fill="FFFFFF"/>
          <w:lang w:val="ru-RU"/>
        </w:rPr>
        <w:t>дБ)</w:t>
      </w:r>
    </w:p>
    <w:p w:rsidR="00B03A58" w:rsidRPr="00CA27B8" w:rsidRDefault="00B03A58" w:rsidP="003C2AEF">
      <w:pPr>
        <w:rPr>
          <w:lang w:val="ru-RU"/>
        </w:rPr>
      </w:pPr>
      <w:r w:rsidRPr="00B03A58">
        <w:t>SPL</w:t>
      </w:r>
      <w:r w:rsidRPr="00CA27B8">
        <w:rPr>
          <w:lang w:val="ru-RU"/>
        </w:rPr>
        <w:t xml:space="preserve"> - </w:t>
      </w:r>
      <w:r w:rsidRPr="00CA27B8">
        <w:rPr>
          <w:bCs/>
          <w:color w:val="222222"/>
          <w:shd w:val="clear" w:color="auto" w:fill="FFFFFF"/>
          <w:lang w:val="ru-RU"/>
        </w:rPr>
        <w:t xml:space="preserve">Уровень звукового давления </w:t>
      </w:r>
      <w:r w:rsidRPr="00CA27B8">
        <w:rPr>
          <w:color w:val="222222"/>
          <w:shd w:val="clear" w:color="auto" w:fill="FFFFFF"/>
          <w:lang w:val="ru-RU"/>
        </w:rPr>
        <w:t>(Па)</w:t>
      </w:r>
    </w:p>
    <w:p w:rsidR="00B03A58" w:rsidRPr="00B03A58" w:rsidRDefault="00B03A58" w:rsidP="003C2AEF">
      <w:pPr>
        <w:rPr>
          <w:rStyle w:val="fontstyle01"/>
          <w:lang w:val="ru-RU"/>
        </w:rPr>
      </w:pPr>
      <w:r w:rsidRPr="00B03A58">
        <w:rPr>
          <w:bCs/>
          <w:color w:val="000000"/>
        </w:rPr>
        <w:t>ГТД</w:t>
      </w:r>
      <w:r w:rsidRPr="00B03A58">
        <w:rPr>
          <w:bCs/>
          <w:color w:val="000000"/>
          <w:lang w:val="ru-RU"/>
        </w:rPr>
        <w:t xml:space="preserve"> - </w:t>
      </w:r>
      <w:r w:rsidRPr="00B03A58">
        <w:rPr>
          <w:shd w:val="clear" w:color="auto" w:fill="FFFFFF"/>
        </w:rPr>
        <w:t>Газотурбинный двигатель</w:t>
      </w:r>
    </w:p>
    <w:p w:rsidR="003C2AEF" w:rsidRDefault="003C2AEF" w:rsidP="003C2AEF">
      <w:pPr>
        <w:jc w:val="center"/>
        <w:rPr>
          <w:rStyle w:val="fontstyle01"/>
          <w:b/>
          <w:lang w:val="ru-RU"/>
        </w:rPr>
      </w:pPr>
    </w:p>
    <w:p w:rsidR="003C2AEF" w:rsidRDefault="003C2AEF" w:rsidP="003C2AEF">
      <w:pPr>
        <w:jc w:val="center"/>
        <w:rPr>
          <w:rStyle w:val="fontstyle01"/>
          <w:b/>
          <w:lang w:val="ru-RU"/>
        </w:rPr>
      </w:pPr>
    </w:p>
    <w:p w:rsidR="003C2AEF" w:rsidRDefault="003C2AEF" w:rsidP="003C2AEF">
      <w:pPr>
        <w:jc w:val="center"/>
        <w:rPr>
          <w:rStyle w:val="fontstyle01"/>
          <w:b/>
          <w:lang w:val="ru-RU"/>
        </w:rPr>
      </w:pPr>
    </w:p>
    <w:p w:rsidR="003C2AEF" w:rsidRDefault="003C2AEF" w:rsidP="003C2AEF">
      <w:pPr>
        <w:jc w:val="center"/>
        <w:rPr>
          <w:rStyle w:val="fontstyle01"/>
          <w:b/>
          <w:lang w:val="ru-RU"/>
        </w:rPr>
      </w:pPr>
    </w:p>
    <w:p w:rsidR="003C2AEF" w:rsidRDefault="003C2AEF" w:rsidP="003C2AEF">
      <w:pPr>
        <w:jc w:val="center"/>
        <w:rPr>
          <w:rStyle w:val="fontstyle01"/>
          <w:b/>
          <w:lang w:val="ru-RU"/>
        </w:rPr>
      </w:pPr>
    </w:p>
    <w:p w:rsidR="003C2AEF" w:rsidRDefault="003C2AEF" w:rsidP="003C2AEF">
      <w:pPr>
        <w:jc w:val="center"/>
        <w:rPr>
          <w:rStyle w:val="fontstyle01"/>
          <w:b/>
          <w:lang w:val="ru-RU"/>
        </w:rPr>
      </w:pPr>
    </w:p>
    <w:p w:rsidR="003C2AEF" w:rsidRDefault="003C2AEF" w:rsidP="003C2AEF">
      <w:pPr>
        <w:jc w:val="center"/>
        <w:rPr>
          <w:rStyle w:val="fontstyle01"/>
          <w:b/>
          <w:lang w:val="ru-RU"/>
        </w:rPr>
      </w:pPr>
    </w:p>
    <w:p w:rsidR="003C2AEF" w:rsidRDefault="003C2AEF" w:rsidP="003C2AEF">
      <w:pPr>
        <w:jc w:val="center"/>
        <w:rPr>
          <w:rStyle w:val="fontstyle01"/>
          <w:b/>
          <w:lang w:val="ru-RU"/>
        </w:rPr>
      </w:pPr>
    </w:p>
    <w:p w:rsidR="003C2AEF" w:rsidRDefault="003C2AEF" w:rsidP="003C2AEF">
      <w:pPr>
        <w:jc w:val="center"/>
        <w:rPr>
          <w:rStyle w:val="fontstyle01"/>
          <w:b/>
          <w:lang w:val="ru-RU"/>
        </w:rPr>
      </w:pPr>
    </w:p>
    <w:p w:rsidR="003C2AEF" w:rsidRDefault="003C2AEF" w:rsidP="003C2AEF">
      <w:pPr>
        <w:jc w:val="center"/>
        <w:rPr>
          <w:rStyle w:val="fontstyle01"/>
          <w:b/>
          <w:lang w:val="ru-RU"/>
        </w:rPr>
      </w:pPr>
    </w:p>
    <w:p w:rsidR="003C2AEF" w:rsidRDefault="003C2AEF" w:rsidP="003C2AEF">
      <w:pPr>
        <w:jc w:val="center"/>
        <w:rPr>
          <w:rStyle w:val="fontstyle01"/>
          <w:b/>
          <w:lang w:val="ru-RU"/>
        </w:rPr>
      </w:pPr>
    </w:p>
    <w:p w:rsidR="003C2AEF" w:rsidRDefault="003C2AEF" w:rsidP="003C2AEF">
      <w:pPr>
        <w:jc w:val="center"/>
        <w:rPr>
          <w:rStyle w:val="fontstyle01"/>
          <w:b/>
          <w:lang w:val="ru-RU"/>
        </w:rPr>
      </w:pPr>
    </w:p>
    <w:p w:rsidR="003C2AEF" w:rsidRDefault="003C2AEF" w:rsidP="003C2AEF">
      <w:pPr>
        <w:jc w:val="center"/>
        <w:rPr>
          <w:rStyle w:val="fontstyle01"/>
          <w:b/>
          <w:lang w:val="ru-RU"/>
        </w:rPr>
      </w:pPr>
    </w:p>
    <w:p w:rsidR="00661D29" w:rsidRDefault="00661D29" w:rsidP="003C2AEF">
      <w:pPr>
        <w:jc w:val="center"/>
        <w:rPr>
          <w:rStyle w:val="fontstyle01"/>
          <w:b/>
          <w:lang w:val="ru-RU"/>
        </w:rPr>
      </w:pPr>
    </w:p>
    <w:p w:rsidR="00661D29" w:rsidRDefault="00661D29" w:rsidP="003C2AEF">
      <w:pPr>
        <w:jc w:val="center"/>
        <w:rPr>
          <w:rStyle w:val="fontstyle01"/>
          <w:b/>
          <w:lang w:val="ru-RU"/>
        </w:rPr>
      </w:pPr>
    </w:p>
    <w:p w:rsidR="00661D29" w:rsidRDefault="00661D29" w:rsidP="003C2AEF">
      <w:pPr>
        <w:jc w:val="center"/>
        <w:rPr>
          <w:rStyle w:val="fontstyle01"/>
          <w:b/>
          <w:lang w:val="ru-RU"/>
        </w:rPr>
      </w:pPr>
    </w:p>
    <w:p w:rsidR="00661D29" w:rsidRDefault="00661D29" w:rsidP="003C2AEF">
      <w:pPr>
        <w:jc w:val="center"/>
        <w:rPr>
          <w:rStyle w:val="fontstyle01"/>
          <w:b/>
          <w:lang w:val="ru-RU"/>
        </w:rPr>
      </w:pPr>
    </w:p>
    <w:p w:rsidR="003C2AEF" w:rsidRDefault="003C2AEF" w:rsidP="003C2AEF">
      <w:pPr>
        <w:jc w:val="center"/>
        <w:rPr>
          <w:rStyle w:val="fontstyle01"/>
          <w:b/>
          <w:lang w:val="ru-RU"/>
        </w:rPr>
      </w:pPr>
    </w:p>
    <w:p w:rsidR="000500AF" w:rsidRDefault="000500AF" w:rsidP="000500AF">
      <w:pPr>
        <w:rPr>
          <w:b/>
          <w:bCs/>
          <w:color w:val="000000"/>
        </w:rPr>
      </w:pPr>
    </w:p>
    <w:p w:rsidR="000C0A39" w:rsidRPr="001B3749" w:rsidRDefault="000C0A39" w:rsidP="00C31134">
      <w:pPr>
        <w:pStyle w:val="ListParagraph"/>
        <w:numPr>
          <w:ilvl w:val="0"/>
          <w:numId w:val="1"/>
        </w:numPr>
        <w:spacing w:before="225" w:after="0" w:line="285" w:lineRule="atLeast"/>
        <w:outlineLvl w:val="0"/>
        <w:rPr>
          <w:b/>
          <w:bCs/>
          <w:color w:val="000000"/>
        </w:rPr>
      </w:pPr>
      <w:bookmarkStart w:id="4" w:name="_Toc34347264"/>
      <w:bookmarkStart w:id="5" w:name="_Toc39148387"/>
      <w:r w:rsidRPr="001B3749">
        <w:rPr>
          <w:b/>
          <w:bCs/>
          <w:color w:val="000000"/>
        </w:rPr>
        <w:lastRenderedPageBreak/>
        <w:t>Шум ГТД</w:t>
      </w:r>
      <w:bookmarkEnd w:id="4"/>
      <w:bookmarkEnd w:id="5"/>
    </w:p>
    <w:p w:rsidR="000C0A39" w:rsidRPr="00B03A58" w:rsidRDefault="005C31C9" w:rsidP="00C31134">
      <w:pPr>
        <w:pStyle w:val="Heading2"/>
        <w:rPr>
          <w:b w:val="0"/>
          <w:bCs w:val="0"/>
          <w:color w:val="000000"/>
          <w:sz w:val="28"/>
          <w:szCs w:val="28"/>
          <w:lang w:val="ru-RU"/>
        </w:rPr>
      </w:pPr>
      <w:bookmarkStart w:id="6" w:name="_Toc39148388"/>
      <w:r w:rsidRPr="00B03A58">
        <w:rPr>
          <w:color w:val="000000"/>
          <w:sz w:val="28"/>
          <w:szCs w:val="28"/>
          <w:lang w:val="ru-RU"/>
        </w:rPr>
        <w:t>1.1</w:t>
      </w:r>
      <w:r w:rsidR="00C31134" w:rsidRPr="00B03A58">
        <w:rPr>
          <w:color w:val="000000"/>
          <w:sz w:val="28"/>
          <w:szCs w:val="28"/>
        </w:rPr>
        <w:t>.</w:t>
      </w:r>
      <w:r w:rsidRPr="00B03A58">
        <w:rPr>
          <w:color w:val="000000"/>
          <w:sz w:val="28"/>
          <w:szCs w:val="28"/>
          <w:lang w:val="ru-RU"/>
        </w:rPr>
        <w:t xml:space="preserve"> Вв</w:t>
      </w:r>
      <w:r w:rsidR="000C0A39" w:rsidRPr="00B03A58">
        <w:rPr>
          <w:color w:val="000000"/>
          <w:sz w:val="28"/>
          <w:szCs w:val="28"/>
          <w:lang w:val="ru-RU"/>
        </w:rPr>
        <w:t>едение</w:t>
      </w:r>
      <w:bookmarkEnd w:id="6"/>
    </w:p>
    <w:p w:rsidR="001B4859" w:rsidRPr="001B3749" w:rsidRDefault="00AB11A0" w:rsidP="00AB11A0">
      <w:pPr>
        <w:ind w:firstLine="720"/>
        <w:rPr>
          <w:lang w:val="ru-RU"/>
        </w:rPr>
      </w:pPr>
      <w:r w:rsidRPr="001B3749">
        <w:rPr>
          <w:lang w:val="ru-RU"/>
        </w:rPr>
        <w:t>А последние десятилетия актуальнейшей проблемой для всего мира является защита окружающей среды. В частности, все большее значение приобретает необходимость снижения шума самолетов на местности. Акустические характеристики являются важнейшим параметром, определяющим возможность эксплуатации воздушного судна.</w:t>
      </w:r>
    </w:p>
    <w:p w:rsidR="00AB11A0" w:rsidRPr="001B3749" w:rsidRDefault="00AB11A0" w:rsidP="00AB11A0">
      <w:pPr>
        <w:ind w:firstLine="720"/>
        <w:rPr>
          <w:lang w:val="ru-RU"/>
        </w:rPr>
      </w:pPr>
      <w:r w:rsidRPr="001B3749">
        <w:rPr>
          <w:lang w:val="ru-RU"/>
        </w:rPr>
        <w:t>Международные стандарты и рекомендуемая практика по решению проблемы авиационного шума впервые были разработаны и официально изданы Советом ИКАО (Международной Организацией Гражданской Авиации) в 1971 году в виде Приложения 16 (глава 2) к Конвенции о международной гражданской авиации и начали действовать с 6 января 1972 года. Прогресс в развитии гражданской авиации и применение в СУ ТРДД с высокой степенью двухконтурности, снабженных развитой системой шумоглушения, обусловили появление в 1978 году новых, более жестких норм на уровни шума самолетов на местности, известных сегодня как нормы  Главы 3 тома 1 Приложения 16.</w:t>
      </w:r>
    </w:p>
    <w:p w:rsidR="00AB11A0" w:rsidRPr="001B3749" w:rsidRDefault="00AB11A0" w:rsidP="00AB11A0">
      <w:pPr>
        <w:ind w:firstLine="720"/>
        <w:rPr>
          <w:lang w:val="ru-RU"/>
        </w:rPr>
      </w:pPr>
      <w:r w:rsidRPr="001B3749">
        <w:rPr>
          <w:lang w:val="ru-RU"/>
        </w:rPr>
        <w:t>В 2001 году  33-й Ассамблее ИКАО были утверждены новые нормы на уровни шума самолетов – нормы Главы 4 со сроком введения в действие с 1 января 2006 года. Нормы Главы 4 в сумме по трем контрольным точкам на местности на 10 EPN дБ жестче норм Главы 3. С 1 апреля 2002 года начал действовать запрет ИКАО на эксплуатацию самолетов, уровни шума которых не соответствуют требованиям норм Главы 3. Нормы Главы 4 распространяются только на самолеты, заявка на сертификацию типа которых будет подана после 1 января 2006 года.</w:t>
      </w:r>
    </w:p>
    <w:p w:rsidR="00AB11A0" w:rsidRPr="001B3749" w:rsidRDefault="000C0A39" w:rsidP="00AB11A0">
      <w:pPr>
        <w:ind w:firstLine="720"/>
        <w:rPr>
          <w:lang w:val="ru-RU"/>
        </w:rPr>
      </w:pPr>
      <w:r w:rsidRPr="001B3749">
        <w:rPr>
          <w:lang w:val="ru-RU"/>
        </w:rPr>
        <w:t xml:space="preserve">ИКАО продолжается обсуждение вопроса об эксплуатации самолетов, заявка на сертификацию которых подана до 1 января 2006 года, и удовлетворяющих Главе 3, но не удовлетворяющих Главе 4. Предполагается, что ИКАО предложит авиакомпаниям снимать с эксплуатации самолеты с запасом по шуму относительно главы 3 не более 5 EPN дБ, в течение 2006…2013 года, а самолеты с запасом больше 5 EPN дБ, но меньше 10 EPN дБ с 2013 по 2020 год. В марте 2002 года Европарламент и Совет ЕС приняли директиву ¹ 2002/30/ ЕС, которая устанавливает порядок введения с 2002 года на территории стран-членов ЕС ограничений на эксплуатацию так </w:t>
      </w:r>
      <w:r w:rsidRPr="001B3749">
        <w:rPr>
          <w:lang w:val="ru-RU"/>
        </w:rPr>
        <w:lastRenderedPageBreak/>
        <w:t>называемых самолетов «С малым запасом по соответствию» – самолетов, уровни шума которых соответствуют требованиям норм главы 3 стандарта ИКАО с запасом не более 5 EPN дБ.</w:t>
      </w:r>
    </w:p>
    <w:p w:rsidR="000C0A39" w:rsidRPr="001B3749" w:rsidRDefault="000C0A39" w:rsidP="00AB11A0">
      <w:pPr>
        <w:ind w:firstLine="720"/>
        <w:rPr>
          <w:lang w:val="ru-RU"/>
        </w:rPr>
      </w:pPr>
      <w:r w:rsidRPr="001B3749">
        <w:rPr>
          <w:lang w:val="ru-RU"/>
        </w:rPr>
        <w:t>Вышесказанное говорит о том, что нет оснований подвергать сомнению тенденцию непрерывного ужесточения норм по шуму самолетов.</w:t>
      </w:r>
    </w:p>
    <w:p w:rsidR="00FE447E" w:rsidRPr="00C31134" w:rsidRDefault="00FE447E" w:rsidP="00C31134">
      <w:pPr>
        <w:pStyle w:val="ListParagraph"/>
        <w:numPr>
          <w:ilvl w:val="1"/>
          <w:numId w:val="1"/>
        </w:numPr>
        <w:outlineLvl w:val="1"/>
        <w:rPr>
          <w:b/>
        </w:rPr>
      </w:pPr>
      <w:bookmarkStart w:id="7" w:name="_Toc39148389"/>
      <w:r w:rsidRPr="00C31134">
        <w:rPr>
          <w:b/>
        </w:rPr>
        <w:t>Проблема авиационного шума на местности</w:t>
      </w:r>
      <w:bookmarkEnd w:id="7"/>
    </w:p>
    <w:p w:rsidR="00FE447E" w:rsidRPr="00CA27B8" w:rsidRDefault="00FE447E" w:rsidP="00AB11A0">
      <w:pPr>
        <w:ind w:firstLine="720"/>
        <w:rPr>
          <w:lang w:val="ru-RU"/>
        </w:rPr>
      </w:pPr>
      <w:r w:rsidRPr="00CA27B8">
        <w:rPr>
          <w:lang w:val="ru-RU"/>
        </w:rPr>
        <w:t xml:space="preserve"> Снижение шума окружающей среды – всемирная проблема. Однако подходы к ее решению в разных странах различны и находятся в большой зависимости от культуры, экономики и политики каждой страны. В настоящее время еще не создана единая мировая система оценки последствий воздействия шумов окружающей среды на население и стоимости наносимого ущерба. </w:t>
      </w:r>
    </w:p>
    <w:p w:rsidR="00FE447E" w:rsidRPr="00CA27B8" w:rsidRDefault="00FE447E" w:rsidP="00AB11A0">
      <w:pPr>
        <w:ind w:firstLine="720"/>
        <w:rPr>
          <w:lang w:val="ru-RU"/>
        </w:rPr>
      </w:pPr>
      <w:r w:rsidRPr="00CA27B8">
        <w:rPr>
          <w:lang w:val="ru-RU"/>
        </w:rPr>
        <w:t xml:space="preserve">Вместе с тем в странах Европейского союза с 1996 г действует такая система и она изложена в так называемой «Зеленой книге ЕС». По оценкам, приведенным в «Зеленой книге», в настоящее время свыше 20% населения земного шара постоянно подвергаются воздействию шума, то есть около 80 млн. человек страдает от недопустимых уровней шума, что проявляется в нарушениях сна, повышении раздражительности и в конечном итоге – в неблагоприятном воздействии на здоровье. Еще 170 млн. граждан Европы живут в районах, где население подвержено воздействию шума в дневное время суток. </w:t>
      </w:r>
    </w:p>
    <w:p w:rsidR="00FE447E" w:rsidRPr="00CA27B8" w:rsidRDefault="00FE447E" w:rsidP="00AB11A0">
      <w:pPr>
        <w:ind w:firstLine="720"/>
        <w:rPr>
          <w:lang w:val="ru-RU"/>
        </w:rPr>
      </w:pPr>
      <w:r w:rsidRPr="00CA27B8">
        <w:rPr>
          <w:lang w:val="ru-RU"/>
        </w:rPr>
        <w:t>В финансовых терминах затраты общества на решение проблемы шума окружающей среды составляют от 0.2% до 2% внутреннего валового продукта, Даже наименьшая из приведенных цифр представляет собой значительную величину.</w:t>
      </w:r>
    </w:p>
    <w:p w:rsidR="00FE447E" w:rsidRPr="00CA27B8" w:rsidRDefault="00FE447E" w:rsidP="00FE447E">
      <w:pPr>
        <w:ind w:firstLine="720"/>
        <w:rPr>
          <w:lang w:val="ru-RU"/>
        </w:rPr>
      </w:pPr>
      <w:r w:rsidRPr="00CA27B8">
        <w:rPr>
          <w:lang w:val="ru-RU"/>
        </w:rPr>
        <w:t xml:space="preserve"> Гражданская авиация, как одно из самых современных транспортных средств планетарного масштаба, является высокотехнологичной отраслью мировой экономики. В силу этого вся история развития гражданской авиации сопровождается взаимодействием интересов государств, авиакомпаний, аэропортов, компаний – изготовителей авиационной техники. Пристальное внимание общества к экологическим проблемам и острая конкурентная борьба на рынке авиаперевозчиков привели в конце 20-го века к новой шкале приоритетов при создании самолетов, в которой второе место после безопасности полетов прочно заняла проблема шума на местности. </w:t>
      </w:r>
    </w:p>
    <w:p w:rsidR="00FE447E" w:rsidRPr="00CA27B8" w:rsidRDefault="00FE447E" w:rsidP="00FE447E">
      <w:pPr>
        <w:ind w:firstLine="720"/>
        <w:rPr>
          <w:lang w:val="ru-RU"/>
        </w:rPr>
      </w:pPr>
      <w:r w:rsidRPr="00CA27B8">
        <w:rPr>
          <w:lang w:val="ru-RU"/>
        </w:rPr>
        <w:lastRenderedPageBreak/>
        <w:t xml:space="preserve">Международная организация гражданской авиации (ИКАО) уже много десятилетий самым прямым образом влияет на проблему защиты окружающей среды от воздействия авиации. В Чикагской Конвенции о международной гражданской авиации, подписанной государствами в 1944 году, данному вопросу не было посвящено ни одной статьи. Но уже через 20 лет, в связи с бурным развитием гражданской авиации, ИКАО приходит к необходимости регулирования и ограничения шума самолетов на местности. </w:t>
      </w:r>
    </w:p>
    <w:p w:rsidR="00FE447E" w:rsidRPr="00CA27B8" w:rsidRDefault="00FE447E" w:rsidP="00FE447E">
      <w:pPr>
        <w:ind w:firstLine="720"/>
        <w:rPr>
          <w:lang w:val="ru-RU"/>
        </w:rPr>
      </w:pPr>
      <w:r w:rsidRPr="00CA27B8">
        <w:rPr>
          <w:lang w:val="ru-RU"/>
        </w:rPr>
        <w:t>В конце 60-х годов в ИКАО образован Комитет по авиационному шума (</w:t>
      </w:r>
      <w:r w:rsidRPr="001B3749">
        <w:t>CAN</w:t>
      </w:r>
      <w:r w:rsidRPr="00CA27B8">
        <w:rPr>
          <w:lang w:val="ru-RU"/>
        </w:rPr>
        <w:t>), который в 1983 году был преобразован в Комитет по охране окружающей среды от воздействия авиации (</w:t>
      </w:r>
      <w:r w:rsidRPr="001B3749">
        <w:t>CAEP</w:t>
      </w:r>
      <w:r w:rsidRPr="00CA27B8">
        <w:rPr>
          <w:lang w:val="ru-RU"/>
        </w:rPr>
        <w:t xml:space="preserve">) с целью параллельного решения вопросов шума самолетов и эмиссии авиационных двигателей. В 1971 году появилось Приложение 16 к Чикагской Конвенции, первый том которого регламентирует сертификацию самолетов и вертолетов по шуму на местности, а второй том регламентирует эмиссию авиационных двигателей. </w:t>
      </w:r>
    </w:p>
    <w:p w:rsidR="00FE447E" w:rsidRPr="00CA27B8" w:rsidRDefault="00FE447E" w:rsidP="00FE447E">
      <w:pPr>
        <w:ind w:firstLine="720"/>
        <w:rPr>
          <w:lang w:val="ru-RU"/>
        </w:rPr>
      </w:pPr>
      <w:r w:rsidRPr="00CA27B8">
        <w:rPr>
          <w:lang w:val="ru-RU"/>
        </w:rPr>
        <w:t xml:space="preserve">Политика ИКАО в отношении охраны окружающей среды оказывает огромное воздействие на все стороны деятельности гражданской авиации практически во всех странах мира. При этом в своих решениях ИКАО реализует взвешенный подход с учетом неравномерности экономического развития разных стран, особенностей их географического и регионального положения, исторических аспектов, научно-технического потенциала. </w:t>
      </w:r>
    </w:p>
    <w:p w:rsidR="00FE447E" w:rsidRPr="00CA27B8" w:rsidRDefault="00FE447E" w:rsidP="00FE447E">
      <w:pPr>
        <w:ind w:firstLine="720"/>
        <w:rPr>
          <w:lang w:val="ru-RU"/>
        </w:rPr>
      </w:pPr>
      <w:r w:rsidRPr="00CA27B8">
        <w:rPr>
          <w:lang w:val="ru-RU"/>
        </w:rPr>
        <w:t xml:space="preserve">Несмотря на очевидные достижения мирового сообщества в регулировании проблемы шума самолетов и вертолетов на местности, существуют и объективные причины обострения данной проблемы. И это в первую очередь - высокие темпы развития мировой гражданской авиации. В настоящее время уровни шума самолетов на местности на режимах взлета и захода на посадку являются главным критерием, определяющим возможность эксплуатации воздушного судна на международных и внутренних авиалиниях.  </w:t>
      </w:r>
    </w:p>
    <w:p w:rsidR="00FE447E" w:rsidRPr="00C31134" w:rsidRDefault="00FE447E" w:rsidP="00C31134">
      <w:pPr>
        <w:pStyle w:val="ListParagraph"/>
        <w:numPr>
          <w:ilvl w:val="1"/>
          <w:numId w:val="1"/>
        </w:numPr>
        <w:outlineLvl w:val="1"/>
        <w:rPr>
          <w:b/>
        </w:rPr>
      </w:pPr>
      <w:bookmarkStart w:id="8" w:name="_Toc39148390"/>
      <w:r w:rsidRPr="00C31134">
        <w:rPr>
          <w:b/>
        </w:rPr>
        <w:t>Нормирование авиационного шума</w:t>
      </w:r>
      <w:bookmarkEnd w:id="8"/>
      <w:r w:rsidRPr="00C31134">
        <w:rPr>
          <w:b/>
        </w:rPr>
        <w:t xml:space="preserve"> </w:t>
      </w:r>
    </w:p>
    <w:p w:rsidR="00FE447E" w:rsidRPr="00CA27B8" w:rsidRDefault="00FE447E" w:rsidP="00FE447E">
      <w:pPr>
        <w:ind w:firstLine="720"/>
        <w:rPr>
          <w:lang w:val="ru-RU"/>
        </w:rPr>
      </w:pPr>
      <w:r w:rsidRPr="00CA27B8">
        <w:rPr>
          <w:lang w:val="ru-RU"/>
        </w:rPr>
        <w:t xml:space="preserve">Различают два вида нормирования шума вообще и авиационного шума в частности – санитарное и техническое. </w:t>
      </w:r>
    </w:p>
    <w:p w:rsidR="00FE447E" w:rsidRPr="00CA27B8" w:rsidRDefault="00FE447E" w:rsidP="00FE447E">
      <w:pPr>
        <w:ind w:firstLine="720"/>
        <w:rPr>
          <w:lang w:val="ru-RU"/>
        </w:rPr>
      </w:pPr>
      <w:r w:rsidRPr="00CA27B8">
        <w:rPr>
          <w:lang w:val="ru-RU"/>
        </w:rPr>
        <w:t xml:space="preserve">Санитарное нормирование призвано защитить людей от вредного воздействия шума. Оно регламентирует интенсивность и другие характеристики, определяющие меру вреда, причиняемого организму </w:t>
      </w:r>
      <w:r w:rsidRPr="00CA27B8">
        <w:rPr>
          <w:lang w:val="ru-RU"/>
        </w:rPr>
        <w:lastRenderedPageBreak/>
        <w:t xml:space="preserve">человека. Санитарные нормы устанавливают предельно-допустимые уровни шума в местах присутствия человека – на территории жилой застройки, вблизи санаторных и лечебных учреждений, в общественных местах, на рабочих местах и т.д. </w:t>
      </w:r>
    </w:p>
    <w:p w:rsidR="00FE447E" w:rsidRPr="00CA27B8" w:rsidRDefault="00FE447E" w:rsidP="00FE447E">
      <w:pPr>
        <w:ind w:firstLine="720"/>
        <w:rPr>
          <w:lang w:val="ru-RU"/>
        </w:rPr>
      </w:pPr>
      <w:r w:rsidRPr="00CA27B8">
        <w:rPr>
          <w:lang w:val="ru-RU"/>
        </w:rPr>
        <w:t xml:space="preserve">Техническое нормирование устанавливает предельные характеристики шума для различных видов транспорта, машин и оборудования. Если санитарные нормы устанавливают необходимую степень ослабления шума, то технические нормы определяют технические возможности ослабления шума. </w:t>
      </w:r>
    </w:p>
    <w:p w:rsidR="00FE447E" w:rsidRPr="00CA27B8" w:rsidRDefault="00FE447E" w:rsidP="00FE447E">
      <w:pPr>
        <w:ind w:firstLine="720"/>
        <w:rPr>
          <w:lang w:val="ru-RU"/>
        </w:rPr>
      </w:pPr>
      <w:r w:rsidRPr="00CA27B8">
        <w:rPr>
          <w:lang w:val="ru-RU"/>
        </w:rPr>
        <w:t xml:space="preserve">Ограничение шума воздушных судов на местности осуществляется в области и санитарного, и технического нормирования. При этом санитарные нормы авиационного шума носят характер национальных норм и несколько различаются в разных странах по единицам оценки и предельно-допустимым значениям уровня шума. </w:t>
      </w:r>
    </w:p>
    <w:p w:rsidR="00FE447E" w:rsidRPr="00CA27B8" w:rsidRDefault="00FE447E" w:rsidP="00FE447E">
      <w:pPr>
        <w:ind w:firstLine="720"/>
        <w:rPr>
          <w:lang w:val="ru-RU"/>
        </w:rPr>
      </w:pPr>
      <w:r w:rsidRPr="00CA27B8">
        <w:rPr>
          <w:lang w:val="ru-RU"/>
        </w:rPr>
        <w:t xml:space="preserve">Технические нормы шума воздушных судов имеют статус как международных, так и национальных. Международные нормы разрабатываются в рамках деятельности ИКАО – Международной организации гражданской авиации - с использованием различных технических требований, определенных Международной организацией по стандартизации (ИСО) и Международной электротехнической комиссией (МЭК). </w:t>
      </w:r>
    </w:p>
    <w:p w:rsidR="00FE447E" w:rsidRPr="00CA27B8" w:rsidRDefault="00FE447E" w:rsidP="00FE447E">
      <w:pPr>
        <w:ind w:firstLine="720"/>
        <w:rPr>
          <w:lang w:val="ru-RU"/>
        </w:rPr>
      </w:pPr>
      <w:r w:rsidRPr="00CA27B8">
        <w:rPr>
          <w:lang w:val="ru-RU"/>
        </w:rPr>
        <w:t xml:space="preserve">Национальные технические нормы шума воздушных судов как правило гармонизированы с международными нормами и существуют в виде отдельных частей к Нормам летной годности воздушных судов (Авиационных правил). В России – это АП-36, в США – </w:t>
      </w:r>
      <w:r w:rsidRPr="001B3749">
        <w:t>FAR</w:t>
      </w:r>
      <w:r w:rsidRPr="00CA27B8">
        <w:rPr>
          <w:lang w:val="ru-RU"/>
        </w:rPr>
        <w:t xml:space="preserve">-36, в Европейском </w:t>
      </w:r>
      <w:r w:rsidRPr="001B3749">
        <w:t>C</w:t>
      </w:r>
      <w:r w:rsidRPr="00CA27B8">
        <w:rPr>
          <w:lang w:val="ru-RU"/>
        </w:rPr>
        <w:t xml:space="preserve">оюзе – </w:t>
      </w:r>
      <w:r w:rsidRPr="001B3749">
        <w:t>CS</w:t>
      </w:r>
      <w:r w:rsidRPr="00CA27B8">
        <w:rPr>
          <w:lang w:val="ru-RU"/>
        </w:rPr>
        <w:t xml:space="preserve">-36. </w:t>
      </w:r>
    </w:p>
    <w:p w:rsidR="00FE447E" w:rsidRPr="00CA27B8" w:rsidRDefault="00FE447E" w:rsidP="00FE447E">
      <w:pPr>
        <w:ind w:firstLine="720"/>
        <w:rPr>
          <w:u w:val="single"/>
          <w:lang w:val="ru-RU"/>
        </w:rPr>
      </w:pPr>
      <w:r w:rsidRPr="00CA27B8">
        <w:rPr>
          <w:u w:val="single"/>
          <w:lang w:val="ru-RU"/>
        </w:rPr>
        <w:t xml:space="preserve">Самолеты транспортной категории. </w:t>
      </w:r>
    </w:p>
    <w:p w:rsidR="00FE447E" w:rsidRPr="00CA27B8" w:rsidRDefault="00FE447E" w:rsidP="00FE447E">
      <w:pPr>
        <w:ind w:firstLine="720"/>
        <w:rPr>
          <w:lang w:val="ru-RU"/>
        </w:rPr>
      </w:pPr>
      <w:r w:rsidRPr="00CA27B8">
        <w:rPr>
          <w:lang w:val="ru-RU"/>
        </w:rPr>
        <w:t xml:space="preserve">Хронология ужесточения международных требований к уровням шума магистральных самолетов на местности имеет свою историю. В 1971 году появилось Приложение 16 к Конвенции о международной гражданской авиации, где в Главе 2 были сформулированы первые нормы на уровни шума самолетов. Уровни шума регламентируются в трех контрольных точках на местности, расположенных, соответственно, сбоку от ВПП и под траекториями взлета и захода на посадку. </w:t>
      </w:r>
    </w:p>
    <w:p w:rsidR="00FE447E" w:rsidRPr="00CA27B8" w:rsidRDefault="00FE447E" w:rsidP="00FE447E">
      <w:pPr>
        <w:ind w:firstLine="720"/>
        <w:rPr>
          <w:lang w:val="ru-RU"/>
        </w:rPr>
      </w:pPr>
      <w:r w:rsidRPr="00CA27B8">
        <w:rPr>
          <w:lang w:val="ru-RU"/>
        </w:rPr>
        <w:lastRenderedPageBreak/>
        <w:t xml:space="preserve">В 70-е годы, в связи с внедрением в гражданскую авиацию турбореактивных двигателей с высокой степенью двухконтурности, произошло снижение шумности самолетов. В ответ на это в 1978 году появились новые, более жесткие требования к уровням шума, сформулированные в Главе 3 тома 1 Приложения 16. Эти нормы действуют и в настоящее время, однако им на смену уже приняты ИКАО в 2001 году новые нормы, известные как нормы Главы 4 стандарта ИКАО. Эти нормы жестче норм “Главы 3” на 10 </w:t>
      </w:r>
      <w:r w:rsidRPr="001B3749">
        <w:t>EPN</w:t>
      </w:r>
      <w:r w:rsidRPr="00CA27B8">
        <w:rPr>
          <w:lang w:val="ru-RU"/>
        </w:rPr>
        <w:t xml:space="preserve"> дБ в сумме по трем контрольным точкам на местности. Динамика ужесточения норм ИКАО рассмотрена на рисунке 1.1. </w:t>
      </w:r>
    </w:p>
    <w:p w:rsidR="00FE447E" w:rsidRPr="00CA27B8" w:rsidRDefault="00FE447E" w:rsidP="00FE447E">
      <w:pPr>
        <w:ind w:firstLine="720"/>
        <w:rPr>
          <w:lang w:val="ru-RU"/>
        </w:rPr>
      </w:pPr>
      <w:r w:rsidRPr="00CA27B8">
        <w:rPr>
          <w:lang w:val="ru-RU"/>
        </w:rPr>
        <w:t xml:space="preserve">За 34 года, прошедшие после появления в 1971г первых норм, ужесточение нормативных требований ИКАО к уровням шума на местности самолетов транспортной категории составляет 30 </w:t>
      </w:r>
      <w:r w:rsidRPr="001B3749">
        <w:t>EPN</w:t>
      </w:r>
      <w:r w:rsidRPr="00CA27B8">
        <w:rPr>
          <w:lang w:val="ru-RU"/>
        </w:rPr>
        <w:t>дБ в сумме по трем контрольным точкам на местности.</w:t>
      </w:r>
    </w:p>
    <w:p w:rsidR="00FE447E" w:rsidRPr="001B3749" w:rsidRDefault="00FE447E" w:rsidP="00FE447E">
      <w:r w:rsidRPr="001B3749">
        <w:rPr>
          <w:noProof/>
        </w:rPr>
        <w:drawing>
          <wp:inline distT="0" distB="0" distL="0" distR="0" wp14:anchorId="58406520" wp14:editId="5CEC0B4B">
            <wp:extent cx="5943600" cy="3742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42055"/>
                    </a:xfrm>
                    <a:prstGeom prst="rect">
                      <a:avLst/>
                    </a:prstGeom>
                  </pic:spPr>
                </pic:pic>
              </a:graphicData>
            </a:graphic>
          </wp:inline>
        </w:drawing>
      </w:r>
    </w:p>
    <w:p w:rsidR="00697FB7" w:rsidRPr="001B3749" w:rsidRDefault="00FE447E" w:rsidP="00FE447E">
      <w:pPr>
        <w:rPr>
          <w:lang w:val="ru-RU"/>
        </w:rPr>
      </w:pPr>
      <w:r w:rsidRPr="001B3749">
        <w:rPr>
          <w:lang w:val="ru-RU"/>
        </w:rPr>
        <w:t>Рис. 1.1. Динамика ужесточения норм ИКАО</w:t>
      </w:r>
    </w:p>
    <w:p w:rsidR="00697FB7" w:rsidRPr="00CA27B8" w:rsidRDefault="00697FB7" w:rsidP="00697FB7">
      <w:pPr>
        <w:ind w:firstLine="720"/>
        <w:rPr>
          <w:lang w:val="ru-RU"/>
        </w:rPr>
      </w:pPr>
      <w:r w:rsidRPr="00CA27B8">
        <w:rPr>
          <w:lang w:val="ru-RU"/>
        </w:rPr>
        <w:t xml:space="preserve">Европарламент и Совет ЕС в 2002г приняли новую Директиву № 2002 / 30 / ЕС в отношении ограничения эксплуатации пересертифицированных реактивных самолетов с двигателями с низкой степенью двухконтурности. </w:t>
      </w:r>
      <w:r w:rsidRPr="00CA27B8">
        <w:rPr>
          <w:lang w:val="ru-RU"/>
        </w:rPr>
        <w:lastRenderedPageBreak/>
        <w:t xml:space="preserve">Директива устанавливает новый порядок введения ограничений на эксплуатацию на территории стран – членов ЕС любых реактивных самолетов, уровни шума которых соответствуют требованиям норм Главы 3 стандарта ИКАО с запасом не более 5 </w:t>
      </w:r>
      <w:r w:rsidRPr="001B3749">
        <w:t>EPN</w:t>
      </w:r>
      <w:r w:rsidRPr="00CA27B8">
        <w:rPr>
          <w:lang w:val="ru-RU"/>
        </w:rPr>
        <w:t>дБ. Эти самолеты именуются в Директиве как воздушные суда " с малым запасом по соответствию”.</w:t>
      </w:r>
    </w:p>
    <w:p w:rsidR="00697FB7" w:rsidRPr="00CA27B8" w:rsidRDefault="00697FB7" w:rsidP="00697FB7">
      <w:pPr>
        <w:ind w:firstLine="720"/>
        <w:rPr>
          <w:lang w:val="ru-RU"/>
        </w:rPr>
      </w:pPr>
      <w:r w:rsidRPr="00CA27B8">
        <w:rPr>
          <w:lang w:val="ru-RU"/>
        </w:rPr>
        <w:t xml:space="preserve"> В соответствии с действующими нормами Главы 3 уровни шума реактивных и винтовых пассажирских самолетов с величиной взлетной массы свыше 8618 кг ограничиваются в 3-х контрольных точках на местности, расположенных, соответственно, сбоку от ВПП и под траекториями взлета и захода на посадку (рисунок 1.2.).</w:t>
      </w:r>
    </w:p>
    <w:p w:rsidR="00697FB7" w:rsidRPr="001B3749" w:rsidRDefault="00697FB7" w:rsidP="00697FB7">
      <w:pPr>
        <w:ind w:firstLine="720"/>
        <w:rPr>
          <w:lang w:val="ru-RU"/>
        </w:rPr>
      </w:pPr>
      <w:r w:rsidRPr="001B3749">
        <w:rPr>
          <w:noProof/>
        </w:rPr>
        <w:drawing>
          <wp:inline distT="0" distB="0" distL="0" distR="0" wp14:anchorId="4916650F" wp14:editId="73286DC9">
            <wp:extent cx="5295900"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5900" cy="3200400"/>
                    </a:xfrm>
                    <a:prstGeom prst="rect">
                      <a:avLst/>
                    </a:prstGeom>
                  </pic:spPr>
                </pic:pic>
              </a:graphicData>
            </a:graphic>
          </wp:inline>
        </w:drawing>
      </w:r>
    </w:p>
    <w:p w:rsidR="00697FB7" w:rsidRPr="001B3749" w:rsidRDefault="00697FB7" w:rsidP="00697FB7">
      <w:pPr>
        <w:ind w:firstLine="720"/>
        <w:rPr>
          <w:lang w:val="ru-RU"/>
        </w:rPr>
      </w:pPr>
      <w:r w:rsidRPr="001B3749">
        <w:rPr>
          <w:lang w:val="ru-RU"/>
        </w:rPr>
        <w:t xml:space="preserve">Рис. </w:t>
      </w:r>
      <w:r w:rsidR="00E90354" w:rsidRPr="00CA27B8">
        <w:rPr>
          <w:lang w:val="ru-RU"/>
        </w:rPr>
        <w:t>1.</w:t>
      </w:r>
      <w:r w:rsidRPr="001B3749">
        <w:rPr>
          <w:lang w:val="ru-RU"/>
        </w:rPr>
        <w:t>2. Сбока от ВПП и под траекториями взлета и захода на посадку</w:t>
      </w:r>
    </w:p>
    <w:p w:rsidR="00697FB7" w:rsidRPr="00CA27B8" w:rsidRDefault="00697FB7" w:rsidP="00697FB7">
      <w:pPr>
        <w:ind w:firstLine="720"/>
        <w:rPr>
          <w:lang w:val="ru-RU"/>
        </w:rPr>
      </w:pPr>
      <w:r w:rsidRPr="00CA27B8">
        <w:rPr>
          <w:lang w:val="ru-RU"/>
        </w:rPr>
        <w:t xml:space="preserve">Точка сбоку от ВПП для самолетов с ТРДД (кт1) располагается на линии, параллельной оси ВПП и удаленной от нее на расстояние 450 м, на траверзе позиции самолета на траектории взлета, где высота полета равна </w:t>
      </w:r>
      <w:r w:rsidRPr="001B3749">
        <w:sym w:font="Symbol" w:char="F07E"/>
      </w:r>
      <w:r w:rsidRPr="00CA27B8">
        <w:rPr>
          <w:lang w:val="ru-RU"/>
        </w:rPr>
        <w:t xml:space="preserve"> 300 м. </w:t>
      </w:r>
    </w:p>
    <w:p w:rsidR="00697FB7" w:rsidRPr="00CA27B8" w:rsidRDefault="00697FB7" w:rsidP="00697FB7">
      <w:pPr>
        <w:ind w:firstLine="720"/>
        <w:rPr>
          <w:lang w:val="ru-RU"/>
        </w:rPr>
      </w:pPr>
      <w:r w:rsidRPr="00CA27B8">
        <w:rPr>
          <w:lang w:val="ru-RU"/>
        </w:rPr>
        <w:t xml:space="preserve">Точка под траекторией взлета - кт2 - находится на удалении 6500 м от линии исполнительного старта, а точка под глиссадой захода на посадку - кт3 - на удалении 2000м от ближайшего торца ВПП. </w:t>
      </w:r>
    </w:p>
    <w:p w:rsidR="00697FB7" w:rsidRPr="00CA27B8" w:rsidRDefault="00697FB7" w:rsidP="00697FB7">
      <w:pPr>
        <w:ind w:firstLine="720"/>
        <w:rPr>
          <w:lang w:val="ru-RU"/>
        </w:rPr>
      </w:pPr>
      <w:r w:rsidRPr="00CA27B8">
        <w:rPr>
          <w:lang w:val="ru-RU"/>
        </w:rPr>
        <w:lastRenderedPageBreak/>
        <w:t xml:space="preserve">Для винтовых самолетов допускается использование вместо точки сбоку от ВПП альтернативной точки, расположенной под траекторией взлета в месте, где высота полета самолета достигает величины 650 м. </w:t>
      </w:r>
    </w:p>
    <w:p w:rsidR="00697FB7" w:rsidRPr="00CA27B8" w:rsidRDefault="00697FB7" w:rsidP="00697FB7">
      <w:pPr>
        <w:ind w:firstLine="720"/>
        <w:rPr>
          <w:lang w:val="ru-RU"/>
        </w:rPr>
      </w:pPr>
      <w:r w:rsidRPr="00CA27B8">
        <w:rPr>
          <w:lang w:val="ru-RU"/>
        </w:rPr>
        <w:t xml:space="preserve">Предельно-допустимые уровни шума на местности, соответствующие нормам Главы 3 стандарта ИКАО, определяются в зависимости от величины взлетной массы самолета и оцениваются в единицах “эффективный уровень воспринимаемого шума - </w:t>
      </w:r>
      <w:r w:rsidRPr="001B3749">
        <w:t>EPNL</w:t>
      </w:r>
      <w:r w:rsidRPr="00CA27B8">
        <w:rPr>
          <w:lang w:val="ru-RU"/>
        </w:rPr>
        <w:t xml:space="preserve">, </w:t>
      </w:r>
      <w:r w:rsidRPr="001B3749">
        <w:t>EPN</w:t>
      </w:r>
      <w:r w:rsidRPr="00CA27B8">
        <w:rPr>
          <w:lang w:val="ru-RU"/>
        </w:rPr>
        <w:t>дБ”.</w:t>
      </w:r>
    </w:p>
    <w:p w:rsidR="00697FB7" w:rsidRPr="00CA27B8" w:rsidRDefault="00697FB7" w:rsidP="00697FB7">
      <w:pPr>
        <w:ind w:firstLine="720"/>
        <w:rPr>
          <w:lang w:val="ru-RU"/>
        </w:rPr>
      </w:pPr>
      <w:r w:rsidRPr="00CA27B8">
        <w:rPr>
          <w:lang w:val="ru-RU"/>
        </w:rPr>
        <w:t xml:space="preserve"> Для 2-х двигательных реактивных и винтовых пассажирских самолетов в области малых взлетных масс (менее 35т - для кт1 и кт3, менее 48.1т - для кт2) величина допустимого уровня шума имеет постоянное значение и составляет для кт1, кт2 и кт3, соответственно, 94 </w:t>
      </w:r>
      <w:r w:rsidRPr="001B3749">
        <w:t>EPN</w:t>
      </w:r>
      <w:r w:rsidRPr="00CA27B8">
        <w:rPr>
          <w:lang w:val="ru-RU"/>
        </w:rPr>
        <w:t xml:space="preserve">дБ, 89 </w:t>
      </w:r>
      <w:r w:rsidRPr="001B3749">
        <w:t>EPN</w:t>
      </w:r>
      <w:r w:rsidRPr="00CA27B8">
        <w:rPr>
          <w:lang w:val="ru-RU"/>
        </w:rPr>
        <w:t xml:space="preserve">дБ и 98 </w:t>
      </w:r>
      <w:r w:rsidRPr="001B3749">
        <w:t>EPN</w:t>
      </w:r>
      <w:r w:rsidRPr="00CA27B8">
        <w:rPr>
          <w:lang w:val="ru-RU"/>
        </w:rPr>
        <w:t xml:space="preserve">дБ (рисунок </w:t>
      </w:r>
      <w:r w:rsidRPr="001B3749">
        <w:rPr>
          <w:lang w:val="ru-RU"/>
        </w:rPr>
        <w:t>1.3.</w:t>
      </w:r>
      <w:r w:rsidRPr="00CA27B8">
        <w:rPr>
          <w:lang w:val="ru-RU"/>
        </w:rPr>
        <w:t xml:space="preserve">). </w:t>
      </w:r>
    </w:p>
    <w:p w:rsidR="00697FB7" w:rsidRPr="00CA27B8" w:rsidRDefault="00697FB7" w:rsidP="00697FB7">
      <w:pPr>
        <w:ind w:firstLine="720"/>
        <w:rPr>
          <w:lang w:val="ru-RU"/>
        </w:rPr>
      </w:pPr>
      <w:r w:rsidRPr="00CA27B8">
        <w:rPr>
          <w:lang w:val="ru-RU"/>
        </w:rPr>
        <w:t xml:space="preserve">В области высоких значений взлетной массы самолета (свыше 400т - для кт1, свыше 385т - для кт2 и свыше 280т - для кт3) величина предельно- допустимого уровня шума на местности также не зависит от значения взлетной массы и составляет для кт1, кт2 и кт3, соответственно, 103 </w:t>
      </w:r>
      <w:r w:rsidRPr="001B3749">
        <w:t>EPN</w:t>
      </w:r>
      <w:r w:rsidRPr="00CA27B8">
        <w:rPr>
          <w:lang w:val="ru-RU"/>
        </w:rPr>
        <w:t xml:space="preserve">дБ, 101 </w:t>
      </w:r>
      <w:r w:rsidRPr="001B3749">
        <w:t>EPN</w:t>
      </w:r>
      <w:r w:rsidRPr="00CA27B8">
        <w:rPr>
          <w:lang w:val="ru-RU"/>
        </w:rPr>
        <w:t xml:space="preserve">дБ и 105 </w:t>
      </w:r>
      <w:r w:rsidRPr="001B3749">
        <w:t>EPN</w:t>
      </w:r>
      <w:r w:rsidRPr="00CA27B8">
        <w:rPr>
          <w:lang w:val="ru-RU"/>
        </w:rPr>
        <w:t xml:space="preserve">дБ. </w:t>
      </w:r>
    </w:p>
    <w:p w:rsidR="00697FB7" w:rsidRPr="00CA27B8" w:rsidRDefault="00697FB7" w:rsidP="00697FB7">
      <w:pPr>
        <w:ind w:firstLine="720"/>
        <w:rPr>
          <w:lang w:val="ru-RU"/>
        </w:rPr>
      </w:pPr>
      <w:r w:rsidRPr="00CA27B8">
        <w:rPr>
          <w:lang w:val="ru-RU"/>
        </w:rPr>
        <w:t>В промежутках между предельными значениями взлетной массы величина предельнодопустимого уровня шума изменяется по логарифмическому закону:</w:t>
      </w:r>
    </w:p>
    <w:p w:rsidR="00697FB7" w:rsidRPr="00CA27B8" w:rsidRDefault="00697FB7" w:rsidP="00697FB7">
      <w:pPr>
        <w:ind w:firstLine="720"/>
        <w:rPr>
          <w:lang w:val="ru-RU"/>
        </w:rPr>
      </w:pPr>
      <w:r w:rsidRPr="00CA27B8">
        <w:rPr>
          <w:lang w:val="ru-RU"/>
        </w:rPr>
        <w:t xml:space="preserve">для кт1 </w:t>
      </w:r>
      <w:r w:rsidRPr="001B3749">
        <w:sym w:font="Symbol" w:char="F02D"/>
      </w:r>
      <w:r w:rsidRPr="00CA27B8">
        <w:rPr>
          <w:lang w:val="ru-RU"/>
        </w:rPr>
        <w:t xml:space="preserve"> </w:t>
      </w:r>
      <w:r w:rsidRPr="001B3749">
        <w:t>EPNL</w:t>
      </w:r>
      <w:r w:rsidRPr="00CA27B8">
        <w:rPr>
          <w:lang w:val="ru-RU"/>
        </w:rPr>
        <w:t xml:space="preserve"> = 80.87 + 8.51 </w:t>
      </w:r>
      <w:r w:rsidRPr="001B3749">
        <w:sym w:font="Symbol" w:char="F0B7"/>
      </w:r>
      <w:r w:rsidRPr="00CA27B8">
        <w:rPr>
          <w:lang w:val="ru-RU"/>
        </w:rPr>
        <w:t xml:space="preserve"> </w:t>
      </w:r>
      <w:r w:rsidRPr="001B3749">
        <w:t>lg</w:t>
      </w:r>
      <w:r w:rsidRPr="00CA27B8">
        <w:rPr>
          <w:lang w:val="ru-RU"/>
        </w:rPr>
        <w:t xml:space="preserve"> </w:t>
      </w:r>
      <w:r w:rsidRPr="001B3749">
        <w:t>m</w:t>
      </w:r>
      <w:r w:rsidRPr="00CA27B8">
        <w:rPr>
          <w:lang w:val="ru-RU"/>
        </w:rPr>
        <w:t xml:space="preserve">ВЗЛ, </w:t>
      </w:r>
      <w:r w:rsidRPr="001B3749">
        <w:t>EPN</w:t>
      </w:r>
      <w:r w:rsidRPr="00CA27B8">
        <w:rPr>
          <w:lang w:val="ru-RU"/>
        </w:rPr>
        <w:t>дБ (1)</w:t>
      </w:r>
    </w:p>
    <w:p w:rsidR="00697FB7" w:rsidRPr="00CA27B8" w:rsidRDefault="00697FB7" w:rsidP="00697FB7">
      <w:pPr>
        <w:ind w:firstLine="720"/>
        <w:rPr>
          <w:lang w:val="ru-RU"/>
        </w:rPr>
      </w:pPr>
      <w:r w:rsidRPr="00CA27B8">
        <w:rPr>
          <w:lang w:val="ru-RU"/>
        </w:rPr>
        <w:t xml:space="preserve">для кт2 </w:t>
      </w:r>
      <w:r w:rsidRPr="001B3749">
        <w:sym w:font="Symbol" w:char="F02D"/>
      </w:r>
      <w:r w:rsidRPr="00CA27B8">
        <w:rPr>
          <w:lang w:val="ru-RU"/>
        </w:rPr>
        <w:t xml:space="preserve"> </w:t>
      </w:r>
      <w:r w:rsidRPr="001B3749">
        <w:t>EPNL</w:t>
      </w:r>
      <w:r w:rsidRPr="00CA27B8">
        <w:rPr>
          <w:lang w:val="ru-RU"/>
        </w:rPr>
        <w:t xml:space="preserve"> = 66.65 + 13.29 </w:t>
      </w:r>
      <w:r w:rsidRPr="001B3749">
        <w:sym w:font="Symbol" w:char="F0B7"/>
      </w:r>
      <w:r w:rsidRPr="00CA27B8">
        <w:rPr>
          <w:lang w:val="ru-RU"/>
        </w:rPr>
        <w:t xml:space="preserve"> </w:t>
      </w:r>
      <w:r w:rsidRPr="001B3749">
        <w:t>lg</w:t>
      </w:r>
      <w:r w:rsidRPr="00CA27B8">
        <w:rPr>
          <w:lang w:val="ru-RU"/>
        </w:rPr>
        <w:t xml:space="preserve"> </w:t>
      </w:r>
      <w:r w:rsidRPr="001B3749">
        <w:t>m</w:t>
      </w:r>
      <w:r w:rsidRPr="00CA27B8">
        <w:rPr>
          <w:lang w:val="ru-RU"/>
        </w:rPr>
        <w:t xml:space="preserve">ВЗЛ, </w:t>
      </w:r>
      <w:r w:rsidRPr="001B3749">
        <w:t>EPN</w:t>
      </w:r>
      <w:r w:rsidRPr="00CA27B8">
        <w:rPr>
          <w:lang w:val="ru-RU"/>
        </w:rPr>
        <w:t>дБ (2)</w:t>
      </w:r>
    </w:p>
    <w:p w:rsidR="00697FB7" w:rsidRPr="00CA27B8" w:rsidRDefault="00697FB7" w:rsidP="00697FB7">
      <w:pPr>
        <w:tabs>
          <w:tab w:val="left" w:pos="7455"/>
        </w:tabs>
        <w:ind w:firstLine="720"/>
        <w:rPr>
          <w:lang w:val="ru-RU"/>
        </w:rPr>
      </w:pPr>
      <w:r w:rsidRPr="00CA27B8">
        <w:rPr>
          <w:lang w:val="ru-RU"/>
        </w:rPr>
        <w:t xml:space="preserve">для кт3 </w:t>
      </w:r>
      <w:r w:rsidRPr="001B3749">
        <w:sym w:font="Symbol" w:char="F02D"/>
      </w:r>
      <w:r w:rsidRPr="00CA27B8">
        <w:rPr>
          <w:lang w:val="ru-RU"/>
        </w:rPr>
        <w:t xml:space="preserve"> </w:t>
      </w:r>
      <w:r w:rsidRPr="001B3749">
        <w:t>EPNL</w:t>
      </w:r>
      <w:r w:rsidRPr="00CA27B8">
        <w:rPr>
          <w:lang w:val="ru-RU"/>
        </w:rPr>
        <w:t xml:space="preserve"> = 86.03 + 7.75 </w:t>
      </w:r>
      <w:r w:rsidRPr="001B3749">
        <w:sym w:font="Symbol" w:char="F0B7"/>
      </w:r>
      <w:r w:rsidRPr="00CA27B8">
        <w:rPr>
          <w:lang w:val="ru-RU"/>
        </w:rPr>
        <w:t xml:space="preserve"> </w:t>
      </w:r>
      <w:r w:rsidRPr="001B3749">
        <w:t>lg</w:t>
      </w:r>
      <w:r w:rsidRPr="00CA27B8">
        <w:rPr>
          <w:lang w:val="ru-RU"/>
        </w:rPr>
        <w:t xml:space="preserve"> </w:t>
      </w:r>
      <w:r w:rsidRPr="001B3749">
        <w:t>m</w:t>
      </w:r>
      <w:r w:rsidRPr="00CA27B8">
        <w:rPr>
          <w:lang w:val="ru-RU"/>
        </w:rPr>
        <w:t xml:space="preserve">ВЗЛ, </w:t>
      </w:r>
      <w:r w:rsidRPr="001B3749">
        <w:t>EPN</w:t>
      </w:r>
      <w:r w:rsidRPr="00CA27B8">
        <w:rPr>
          <w:lang w:val="ru-RU"/>
        </w:rPr>
        <w:t>дБ (3)</w:t>
      </w:r>
    </w:p>
    <w:p w:rsidR="00697FB7" w:rsidRPr="001B3749" w:rsidRDefault="00697FB7" w:rsidP="00697FB7">
      <w:pPr>
        <w:tabs>
          <w:tab w:val="left" w:pos="7455"/>
        </w:tabs>
        <w:rPr>
          <w:lang w:val="ru-RU"/>
        </w:rPr>
      </w:pPr>
      <w:r w:rsidRPr="001B3749">
        <w:rPr>
          <w:noProof/>
        </w:rPr>
        <w:lastRenderedPageBreak/>
        <w:drawing>
          <wp:inline distT="0" distB="0" distL="0" distR="0" wp14:anchorId="5C8976A0" wp14:editId="1F48E760">
            <wp:extent cx="5886450" cy="3390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6450" cy="3390900"/>
                    </a:xfrm>
                    <a:prstGeom prst="rect">
                      <a:avLst/>
                    </a:prstGeom>
                  </pic:spPr>
                </pic:pic>
              </a:graphicData>
            </a:graphic>
          </wp:inline>
        </w:drawing>
      </w:r>
    </w:p>
    <w:p w:rsidR="00697FB7" w:rsidRPr="001B3749" w:rsidRDefault="00697FB7" w:rsidP="00697FB7">
      <w:pPr>
        <w:tabs>
          <w:tab w:val="left" w:pos="7455"/>
        </w:tabs>
        <w:rPr>
          <w:lang w:val="ru-RU"/>
        </w:rPr>
      </w:pPr>
      <w:r w:rsidRPr="001B3749">
        <w:rPr>
          <w:lang w:val="ru-RU"/>
        </w:rPr>
        <w:t>Рис. 1.3. Требования к уровням шума на местности.</w:t>
      </w:r>
    </w:p>
    <w:p w:rsidR="00FE447E" w:rsidRPr="00CA27B8" w:rsidRDefault="00FE447E" w:rsidP="00FE447E">
      <w:pPr>
        <w:ind w:firstLine="720"/>
        <w:rPr>
          <w:lang w:val="ru-RU"/>
        </w:rPr>
      </w:pPr>
    </w:p>
    <w:p w:rsidR="000C0A39" w:rsidRPr="00C31134" w:rsidRDefault="000C0A39" w:rsidP="00C31134">
      <w:pPr>
        <w:pStyle w:val="ListParagraph"/>
        <w:numPr>
          <w:ilvl w:val="1"/>
          <w:numId w:val="1"/>
        </w:numPr>
        <w:outlineLvl w:val="1"/>
        <w:rPr>
          <w:rFonts w:eastAsia="Times New Roman"/>
          <w:b/>
          <w:bCs/>
          <w:color w:val="000000"/>
        </w:rPr>
      </w:pPr>
      <w:bookmarkStart w:id="9" w:name="_Toc39148391"/>
      <w:r w:rsidRPr="00C31134">
        <w:rPr>
          <w:rFonts w:eastAsia="Times New Roman"/>
          <w:b/>
          <w:bCs/>
          <w:color w:val="000000"/>
        </w:rPr>
        <w:t>Источники шума ГТД</w:t>
      </w:r>
      <w:bookmarkEnd w:id="9"/>
    </w:p>
    <w:p w:rsidR="000C0A39" w:rsidRPr="001B3749" w:rsidRDefault="000C0A39" w:rsidP="000C0A39">
      <w:pPr>
        <w:ind w:firstLine="720"/>
        <w:rPr>
          <w:lang w:val="ru-RU"/>
        </w:rPr>
      </w:pPr>
      <w:r w:rsidRPr="001B3749">
        <w:rPr>
          <w:lang w:val="ru-RU"/>
        </w:rPr>
        <w:t>Для понимания проблемы подавления шума двигателя необходимо знать природу его источников и их относительный вклад в общий уровень шума двигателя. Важнейшими источниками являются реактивная струя, вентилятор, компрессор, турбина и камера сгорания (см. Рис. 1.1).</w:t>
      </w:r>
    </w:p>
    <w:p w:rsidR="000C0A39" w:rsidRPr="001B3749" w:rsidRDefault="000C0A39" w:rsidP="000C0A39">
      <w:pPr>
        <w:ind w:firstLine="720"/>
        <w:rPr>
          <w:lang w:val="ru-RU"/>
        </w:rPr>
      </w:pPr>
      <w:r w:rsidRPr="001B3749">
        <w:rPr>
          <w:lang w:val="ru-RU"/>
        </w:rPr>
        <w:t>Эти источники подчиняются различным законам и имеют различные механизмы генерации, но той или иной степени все они связаны со скоростью потока.</w:t>
      </w:r>
    </w:p>
    <w:p w:rsidR="000C0A39" w:rsidRPr="001B3749" w:rsidRDefault="000C0A39" w:rsidP="000C0A39">
      <w:pPr>
        <w:ind w:firstLine="720"/>
        <w:rPr>
          <w:lang w:val="ru-RU"/>
        </w:rPr>
      </w:pPr>
      <w:r w:rsidRPr="001B3749">
        <w:rPr>
          <w:lang w:val="ru-RU"/>
        </w:rPr>
        <w:t xml:space="preserve">Шум выхлопной струи в большей степени зависит от скорости, чем шум компрессора или турбины, поэтому снижение скорости струи имеет большее влияние, чем эквивалентное снижение окружной скорости в компрессоре или турбине. Шум выхлопной струи (см. Рис. </w:t>
      </w:r>
      <w:r w:rsidR="00E90354" w:rsidRPr="001B3749">
        <w:rPr>
          <w:lang w:val="ru-RU"/>
        </w:rPr>
        <w:t>1.4</w:t>
      </w:r>
      <w:r w:rsidRPr="001B3749">
        <w:rPr>
          <w:lang w:val="ru-RU"/>
        </w:rPr>
        <w:t>) вызывается мощным и, следовательно, крайне турбулентным смешением выхлопных газов с атмосферой и является следствием влияния сдвига, вызываемого относительной скоростью между выхлопной струей и</w:t>
      </w:r>
      <w:r w:rsidR="00E90354" w:rsidRPr="001B3749">
        <w:rPr>
          <w:lang w:val="ru-RU"/>
        </w:rPr>
        <w:t xml:space="preserve"> атмосферой.</w:t>
      </w:r>
    </w:p>
    <w:p w:rsidR="000C0A39" w:rsidRPr="001B3749" w:rsidRDefault="000C0A39" w:rsidP="000C0A39">
      <w:pPr>
        <w:ind w:firstLine="720"/>
        <w:rPr>
          <w:lang w:val="ru-RU"/>
        </w:rPr>
      </w:pPr>
      <w:r w:rsidRPr="001B3749">
        <w:rPr>
          <w:lang w:val="ru-RU"/>
        </w:rPr>
        <w:lastRenderedPageBreak/>
        <w:t>Малые вихри, создаваемые около выхлопного канала, являются причиной высокочастотного шума, а вниз по потоку более крупные вихри вызывают низкочастотный шум. К тому же, когда скорость струи превышает местную скорость звука, внутри ядра струи формируются регулярные ударные волны. Этот процесс порождает дискретный тон и выборочное спектральное усиление шума смешения. Снижение уровня шума происходит в тех случаях, когда ускоряется процесс смешения, сокращается зона смешения и снижается скорость струи относительно атмосферы.</w:t>
      </w:r>
    </w:p>
    <w:p w:rsidR="000C0A39" w:rsidRDefault="000C0A39" w:rsidP="005C31C9">
      <w:pPr>
        <w:ind w:firstLine="720"/>
        <w:rPr>
          <w:lang w:val="ru-RU"/>
        </w:rPr>
      </w:pPr>
      <w:r w:rsidRPr="001B3749">
        <w:rPr>
          <w:lang w:val="ru-RU"/>
        </w:rPr>
        <w:t xml:space="preserve">Шум компрессора и турбины является результатом взаимодействия полей давления и турбулентных следов лопаток ротора и статора, и может быть определен как шум двух различных типов: дискретный тон (на единичной частоте) и широкополосный шум (см. Рис. </w:t>
      </w:r>
      <w:r w:rsidR="00E90354" w:rsidRPr="001B3749">
        <w:rPr>
          <w:lang w:val="ru-RU"/>
        </w:rPr>
        <w:t>1.4</w:t>
      </w:r>
      <w:r w:rsidRPr="001B3749">
        <w:rPr>
          <w:lang w:val="ru-RU"/>
        </w:rPr>
        <w:t>). Дискретные тоны генерируются периодическим прохождением турбулентных следов роторных лопаток через ступени вниз по потоку (так называемое следовое взаимодействие), вызывая серию тонов и их гармоник от каждой ступени. Интенсивность следового взаимодействия с большой степени зависит от расстояния между решетками ротора и статора. Если расстояние относительно небольшое, тогда возникает интенсивное поле давления взаимодействия, что в резуль</w:t>
      </w:r>
      <w:r w:rsidRPr="00CA27B8">
        <w:rPr>
          <w:lang w:val="ru-RU"/>
        </w:rPr>
        <w:t xml:space="preserve"> </w:t>
      </w:r>
      <w:r w:rsidRPr="001B3749">
        <w:rPr>
          <w:lang w:val="ru-RU"/>
        </w:rPr>
        <w:t>тате приводит к генерации мощных тонов</w:t>
      </w:r>
    </w:p>
    <w:p w:rsidR="006660BE" w:rsidRPr="001B3749" w:rsidRDefault="006660BE" w:rsidP="006660BE">
      <w:pPr>
        <w:rPr>
          <w:lang w:val="ru-RU"/>
        </w:rPr>
      </w:pPr>
      <w:r>
        <w:rPr>
          <w:noProof/>
        </w:rPr>
        <w:drawing>
          <wp:inline distT="0" distB="0" distL="0" distR="0" wp14:anchorId="01A98E26" wp14:editId="443F6E8B">
            <wp:extent cx="5943600" cy="17456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45615"/>
                    </a:xfrm>
                    <a:prstGeom prst="rect">
                      <a:avLst/>
                    </a:prstGeom>
                  </pic:spPr>
                </pic:pic>
              </a:graphicData>
            </a:graphic>
          </wp:inline>
        </w:drawing>
      </w:r>
    </w:p>
    <w:p w:rsidR="000C0A39" w:rsidRPr="001B3749" w:rsidRDefault="000C0A39" w:rsidP="000C0A39">
      <w:pPr>
        <w:rPr>
          <w:lang w:val="ru-RU"/>
        </w:rPr>
      </w:pPr>
      <w:r w:rsidRPr="001B3749">
        <w:rPr>
          <w:noProof/>
        </w:rPr>
        <w:lastRenderedPageBreak/>
        <w:drawing>
          <wp:inline distT="0" distB="0" distL="0" distR="0" wp14:anchorId="12466C92" wp14:editId="197B042F">
            <wp:extent cx="5943600" cy="5162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162550"/>
                    </a:xfrm>
                    <a:prstGeom prst="rect">
                      <a:avLst/>
                    </a:prstGeom>
                  </pic:spPr>
                </pic:pic>
              </a:graphicData>
            </a:graphic>
          </wp:inline>
        </w:drawing>
      </w:r>
    </w:p>
    <w:p w:rsidR="000C0A39" w:rsidRPr="001B3749" w:rsidRDefault="00E90354" w:rsidP="000C0A39">
      <w:pPr>
        <w:rPr>
          <w:lang w:val="ru-RU"/>
        </w:rPr>
      </w:pPr>
      <w:r w:rsidRPr="001B3749">
        <w:rPr>
          <w:lang w:val="ru-RU"/>
        </w:rPr>
        <w:t>Рис. 1.4</w:t>
      </w:r>
      <w:r w:rsidR="000C0A39" w:rsidRPr="001B3749">
        <w:rPr>
          <w:lang w:val="ru-RU"/>
        </w:rPr>
        <w:t xml:space="preserve">. </w:t>
      </w:r>
      <w:r w:rsidR="005C31C9" w:rsidRPr="001B3749">
        <w:rPr>
          <w:lang w:val="ru-RU"/>
        </w:rPr>
        <w:t xml:space="preserve"> – Основные источники шума двигателя</w:t>
      </w:r>
    </w:p>
    <w:p w:rsidR="005C31C9" w:rsidRPr="001B3749" w:rsidRDefault="005C31C9" w:rsidP="005C31C9">
      <w:pPr>
        <w:ind w:firstLine="720"/>
        <w:rPr>
          <w:lang w:val="ru-RU"/>
        </w:rPr>
      </w:pPr>
      <w:r w:rsidRPr="001B3749">
        <w:rPr>
          <w:lang w:val="ru-RU"/>
        </w:rPr>
        <w:t>. В двигателях с высокой степенью двухконтурности следы лопаток вентилятора проходят вниз по потоку через статор, производя такие тоны, но меньшей интенсивности, благодаря меньшим скоростям и большему расстоянию между ротором и статором. Широкополосный шум является результатом взаимодействия каждой лопатки ротора с потоком даже при плавном обтекании. Турбулентность в потоке, проходящем над лопаткой увеличивает интенсивность широкополосного шума и также может вызывать тональный шум.</w:t>
      </w:r>
    </w:p>
    <w:p w:rsidR="005C31C9" w:rsidRPr="001B3749" w:rsidRDefault="005C31C9" w:rsidP="005C31C9">
      <w:pPr>
        <w:ind w:firstLine="720"/>
        <w:rPr>
          <w:lang w:val="ru-RU"/>
        </w:rPr>
      </w:pPr>
      <w:r w:rsidRPr="001B3749">
        <w:rPr>
          <w:lang w:val="ru-RU"/>
        </w:rPr>
        <w:t xml:space="preserve">В одноконтурном двигателе уровень шума струи настолько высок, что относительный вклад компрессора и турбины в общий уровень шума незначителен на всех режимах, кроме посадочных. В двухконтурных </w:t>
      </w:r>
      <w:r w:rsidRPr="001B3749">
        <w:rPr>
          <w:lang w:val="ru-RU"/>
        </w:rPr>
        <w:lastRenderedPageBreak/>
        <w:t>двигателях шум струи падает с уменьшением скорости, но возрастает на вентиляторе и турбине.</w:t>
      </w:r>
    </w:p>
    <w:p w:rsidR="005C31C9" w:rsidRPr="001B3749" w:rsidRDefault="005C31C9" w:rsidP="005C31C9">
      <w:pPr>
        <w:ind w:firstLine="720"/>
        <w:rPr>
          <w:lang w:val="ru-RU"/>
        </w:rPr>
      </w:pPr>
      <w:r w:rsidRPr="001B3749">
        <w:rPr>
          <w:lang w:val="ru-RU"/>
        </w:rPr>
        <w:t>Введение одноступенчатого КНД (вентилятора) значительно снижает шум компрессора, потому что снижаются суммарные уровни взаимодействия и турбулентности. Когда степень двухконтурности достигает ~ 5, шум струи уменьшается до такого уровня, что шум внутренних источников становится доминирующим.</w:t>
      </w:r>
    </w:p>
    <w:p w:rsidR="005C31C9" w:rsidRPr="001B3749" w:rsidRDefault="005C31C9" w:rsidP="005C31C9">
      <w:pPr>
        <w:ind w:firstLine="720"/>
        <w:rPr>
          <w:lang w:val="ru-RU"/>
        </w:rPr>
      </w:pPr>
      <w:r w:rsidRPr="001B3749">
        <w:rPr>
          <w:lang w:val="ru-RU"/>
        </w:rPr>
        <w:t xml:space="preserve">Прослушивается среди других источников шума внутри двигателя также и шум камеры сгорания (см. Рис. </w:t>
      </w:r>
      <w:r w:rsidR="00E90354" w:rsidRPr="001B3749">
        <w:rPr>
          <w:lang w:val="ru-RU"/>
        </w:rPr>
        <w:t>1.5.</w:t>
      </w:r>
      <w:r w:rsidRPr="001B3749">
        <w:rPr>
          <w:lang w:val="ru-RU"/>
        </w:rPr>
        <w:t>). Это значительный, но не доминирующий источник, благодаря тому, что он скрыт в газогенераторе двигателя. Однако, он имеет свою долю в широкополосном и тональном шуме, как результат мощной акустической активности в камере сгорания.</w:t>
      </w:r>
    </w:p>
    <w:p w:rsidR="005C31C9" w:rsidRPr="001B3749" w:rsidRDefault="005C31C9" w:rsidP="005C31C9">
      <w:pPr>
        <w:rPr>
          <w:lang w:val="ru-RU"/>
        </w:rPr>
      </w:pPr>
      <w:r w:rsidRPr="001B3749">
        <w:rPr>
          <w:noProof/>
        </w:rPr>
        <w:drawing>
          <wp:inline distT="0" distB="0" distL="0" distR="0" wp14:anchorId="08ED0442" wp14:editId="025C3719">
            <wp:extent cx="5943600" cy="3035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35300"/>
                    </a:xfrm>
                    <a:prstGeom prst="rect">
                      <a:avLst/>
                    </a:prstGeom>
                  </pic:spPr>
                </pic:pic>
              </a:graphicData>
            </a:graphic>
          </wp:inline>
        </w:drawing>
      </w:r>
    </w:p>
    <w:p w:rsidR="005C31C9" w:rsidRPr="001B3749" w:rsidRDefault="00E90354" w:rsidP="005C31C9">
      <w:pPr>
        <w:rPr>
          <w:lang w:val="ru-RU"/>
        </w:rPr>
      </w:pPr>
      <w:r w:rsidRPr="001B3749">
        <w:rPr>
          <w:lang w:val="ru-RU"/>
        </w:rPr>
        <w:t>Рис. 1.5</w:t>
      </w:r>
      <w:r w:rsidR="005C31C9" w:rsidRPr="001B3749">
        <w:rPr>
          <w:lang w:val="ru-RU"/>
        </w:rPr>
        <w:t>.  – Схема шуммообразования струи.</w:t>
      </w:r>
      <w:r w:rsidR="005C31C9" w:rsidRPr="00CA27B8">
        <w:rPr>
          <w:b/>
          <w:bCs/>
          <w:i/>
          <w:iCs/>
          <w:color w:val="000000"/>
          <w:lang w:val="ru-RU"/>
        </w:rPr>
        <w:t xml:space="preserve"> </w:t>
      </w:r>
      <w:r w:rsidR="005C31C9" w:rsidRPr="001B3749">
        <w:rPr>
          <w:b/>
          <w:bCs/>
          <w:i/>
          <w:iCs/>
          <w:color w:val="000000"/>
        </w:rPr>
        <w:t> </w:t>
      </w:r>
      <w:r w:rsidR="005C31C9" w:rsidRPr="00CA27B8">
        <w:rPr>
          <w:b/>
          <w:bCs/>
          <w:i/>
          <w:iCs/>
          <w:color w:val="000000"/>
          <w:lang w:val="ru-RU"/>
        </w:rPr>
        <w:t>(</w:t>
      </w:r>
      <w:r w:rsidR="005C31C9" w:rsidRPr="00CA27B8">
        <w:rPr>
          <w:rStyle w:val="ft54"/>
          <w:i/>
          <w:iCs/>
          <w:color w:val="000000"/>
          <w:lang w:val="ru-RU"/>
        </w:rPr>
        <w:t>Печатается с разрешения</w:t>
      </w:r>
      <w:r w:rsidR="005C31C9" w:rsidRPr="001B3749">
        <w:rPr>
          <w:rStyle w:val="ft54"/>
          <w:i/>
          <w:iCs/>
          <w:color w:val="000000"/>
        </w:rPr>
        <w:t> Rolls</w:t>
      </w:r>
      <w:r w:rsidR="005C31C9" w:rsidRPr="00CA27B8">
        <w:rPr>
          <w:rStyle w:val="ft54"/>
          <w:i/>
          <w:iCs/>
          <w:color w:val="000000"/>
          <w:lang w:val="ru-RU"/>
        </w:rPr>
        <w:t>-</w:t>
      </w:r>
      <w:r w:rsidR="005C31C9" w:rsidRPr="001B3749">
        <w:rPr>
          <w:rStyle w:val="ft54"/>
          <w:i/>
          <w:iCs/>
          <w:color w:val="000000"/>
        </w:rPr>
        <w:t>Royce plc</w:t>
      </w:r>
      <w:r w:rsidR="005C31C9" w:rsidRPr="00CA27B8">
        <w:rPr>
          <w:rStyle w:val="ft54"/>
          <w:i/>
          <w:iCs/>
          <w:color w:val="000000"/>
          <w:lang w:val="ru-RU"/>
        </w:rPr>
        <w:t>.)</w:t>
      </w:r>
    </w:p>
    <w:p w:rsidR="00697FB7" w:rsidRPr="00CA27B8" w:rsidRDefault="00697FB7" w:rsidP="00C31134">
      <w:pPr>
        <w:pStyle w:val="ListParagraph"/>
        <w:numPr>
          <w:ilvl w:val="1"/>
          <w:numId w:val="1"/>
        </w:numPr>
        <w:outlineLvl w:val="1"/>
        <w:rPr>
          <w:b/>
          <w:lang w:val="ru-RU"/>
        </w:rPr>
      </w:pPr>
      <w:bookmarkStart w:id="10" w:name="_Toc39148392"/>
      <w:r w:rsidRPr="00CA27B8">
        <w:rPr>
          <w:b/>
          <w:lang w:val="ru-RU"/>
        </w:rPr>
        <w:t>Статистический подход к оценке уровня шума самолета на местности</w:t>
      </w:r>
      <w:bookmarkEnd w:id="10"/>
      <w:r w:rsidRPr="00CA27B8">
        <w:rPr>
          <w:b/>
          <w:lang w:val="ru-RU"/>
        </w:rPr>
        <w:t xml:space="preserve"> </w:t>
      </w:r>
    </w:p>
    <w:p w:rsidR="005C31C9" w:rsidRPr="00CA27B8" w:rsidRDefault="00697FB7" w:rsidP="00697FB7">
      <w:pPr>
        <w:ind w:firstLine="720"/>
        <w:rPr>
          <w:lang w:val="ru-RU"/>
        </w:rPr>
      </w:pPr>
      <w:r w:rsidRPr="00CA27B8">
        <w:rPr>
          <w:lang w:val="ru-RU"/>
        </w:rPr>
        <w:t xml:space="preserve">Уровень шума самолета на местности является случайной величиной, зависящей от большого числа параметров, из которых некоторые также являются случайными. Например, параметры, характеризующие состояние атмосферы (температура, давление, скорость и направление ветра), режим </w:t>
      </w:r>
      <w:r w:rsidRPr="00CA27B8">
        <w:rPr>
          <w:lang w:val="ru-RU"/>
        </w:rPr>
        <w:lastRenderedPageBreak/>
        <w:t xml:space="preserve">работы силовой установки (скорость вращения ротора двигателя), режим движения самолета по траектории полета (скорость и высота полета). Поэтому в современных стандартах] под уровнем шума на местности понимается интервальная оценка математического ожидания случайной величины. Интервальная оценка предполагает определение доверительного интервала, внутри которого для заранее выбранной доверительной вероятности (надежности) находится оцениваемый параметр. Оценка математического ожидания (М) величины уровня шума самолета при малых объемах выборок и при неизвестной дисперсии случайной величины производится на основе </w:t>
      </w:r>
      <w:r w:rsidRPr="001B3749">
        <w:t>t</w:t>
      </w:r>
      <w:r w:rsidRPr="00CA27B8">
        <w:rPr>
          <w:lang w:val="ru-RU"/>
        </w:rPr>
        <w:t xml:space="preserve"> - распределения Стьюдента :</w:t>
      </w:r>
    </w:p>
    <w:p w:rsidR="00697FB7" w:rsidRPr="00CA27B8" w:rsidRDefault="00697FB7" w:rsidP="00697FB7">
      <w:pPr>
        <w:pStyle w:val="MTDisplayEquation"/>
      </w:pPr>
      <w:r w:rsidRPr="001B3749">
        <w:tab/>
      </w:r>
      <w:r w:rsidRPr="001B3749">
        <w:rPr>
          <w:position w:val="-28"/>
        </w:rPr>
        <w:object w:dxaOrig="282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36pt" o:ole="">
            <v:imagedata r:id="rId16" o:title=""/>
          </v:shape>
          <o:OLEObject Type="Embed" ProgID="Equation.DSMT4" ShapeID="_x0000_i1025" DrawAspect="Content" ObjectID="_1656277966" r:id="rId17"/>
        </w:object>
      </w:r>
      <w:r w:rsidRPr="001B3749">
        <w:t xml:space="preserve"> </w:t>
      </w:r>
      <w:r w:rsidRPr="00CA27B8">
        <w:t xml:space="preserve">    (4)</w:t>
      </w:r>
    </w:p>
    <w:p w:rsidR="00697FB7" w:rsidRPr="00CA27B8" w:rsidRDefault="00697FB7" w:rsidP="00697FB7">
      <w:pPr>
        <w:rPr>
          <w:lang w:val="ru-RU"/>
        </w:rPr>
      </w:pPr>
      <w:r w:rsidRPr="00CA27B8">
        <w:rPr>
          <w:lang w:val="ru-RU"/>
        </w:rPr>
        <w:t xml:space="preserve">где </w:t>
      </w:r>
      <w:r w:rsidRPr="001B3749">
        <w:t>t</w:t>
      </w:r>
      <w:r w:rsidRPr="00CA27B8">
        <w:rPr>
          <w:lang w:val="ru-RU"/>
        </w:rPr>
        <w:t xml:space="preserve"> </w:t>
      </w:r>
      <w:r w:rsidRPr="001B3749">
        <w:t>k</w:t>
      </w:r>
      <w:r w:rsidRPr="00CA27B8">
        <w:rPr>
          <w:lang w:val="ru-RU"/>
        </w:rPr>
        <w:t>,</w:t>
      </w:r>
      <w:r w:rsidRPr="001B3749">
        <w:t>p</w:t>
      </w:r>
      <w:r w:rsidRPr="00CA27B8">
        <w:rPr>
          <w:lang w:val="ru-RU"/>
        </w:rPr>
        <w:t xml:space="preserve"> - параметр распределения Стьюдента для </w:t>
      </w:r>
      <w:r w:rsidRPr="001B3749">
        <w:t>k</w:t>
      </w:r>
      <w:r w:rsidRPr="00CA27B8">
        <w:rPr>
          <w:lang w:val="ru-RU"/>
        </w:rPr>
        <w:t xml:space="preserve"> = </w:t>
      </w:r>
      <w:r w:rsidRPr="001B3749">
        <w:t>n</w:t>
      </w:r>
      <w:r w:rsidRPr="00CA27B8">
        <w:rPr>
          <w:lang w:val="ru-RU"/>
        </w:rPr>
        <w:t xml:space="preserve"> - 1 степеней свободы и заданной доверительной вероятности </w:t>
      </w:r>
      <w:r w:rsidRPr="001B3749">
        <w:t>P</w:t>
      </w:r>
      <w:r w:rsidRPr="00CA27B8">
        <w:rPr>
          <w:lang w:val="ru-RU"/>
        </w:rPr>
        <w:t xml:space="preserve"> = 1 - </w:t>
      </w:r>
      <w:r w:rsidRPr="001B3749">
        <w:t>α</w:t>
      </w:r>
      <w:r w:rsidRPr="00CA27B8">
        <w:rPr>
          <w:lang w:val="ru-RU"/>
        </w:rPr>
        <w:t xml:space="preserve"> /2 , </w:t>
      </w:r>
      <w:r w:rsidRPr="001B3749">
        <w:t>α</w:t>
      </w:r>
      <w:r w:rsidRPr="00CA27B8">
        <w:rPr>
          <w:lang w:val="ru-RU"/>
        </w:rPr>
        <w:t xml:space="preserve"> - уровень значимости, </w:t>
      </w:r>
      <w:r w:rsidRPr="001B3749">
        <w:t>n</w:t>
      </w:r>
      <w:r w:rsidRPr="00CA27B8">
        <w:rPr>
          <w:lang w:val="ru-RU"/>
        </w:rPr>
        <w:t xml:space="preserve"> - объем локальной выборки, </w:t>
      </w:r>
      <w:r w:rsidRPr="001B3749">
        <w:t>S</w:t>
      </w:r>
      <w:r w:rsidRPr="00CA27B8">
        <w:rPr>
          <w:lang w:val="ru-RU"/>
        </w:rPr>
        <w:t xml:space="preserve"> -оценка среднеквадратичного отклонения для условного среднего значения ( </w:t>
      </w:r>
      <w:r w:rsidRPr="001B3749">
        <w:t>Y</w:t>
      </w:r>
      <w:r w:rsidRPr="00CA27B8">
        <w:rPr>
          <w:lang w:val="ru-RU"/>
        </w:rPr>
        <w:t xml:space="preserve"> ) случайной величины " </w:t>
      </w:r>
      <w:r w:rsidRPr="001B3749">
        <w:t>y</w:t>
      </w:r>
      <w:r w:rsidRPr="00CA27B8">
        <w:rPr>
          <w:lang w:val="ru-RU"/>
        </w:rPr>
        <w:t xml:space="preserve"> ".</w:t>
      </w:r>
    </w:p>
    <w:p w:rsidR="00E90354" w:rsidRPr="001B3749" w:rsidRDefault="00E90354" w:rsidP="00E90354">
      <w:pPr>
        <w:pStyle w:val="MTDisplayEquation"/>
      </w:pPr>
      <w:r w:rsidRPr="001B3749">
        <w:tab/>
      </w:r>
      <w:r w:rsidRPr="001B3749">
        <w:rPr>
          <w:position w:val="-30"/>
        </w:rPr>
        <w:object w:dxaOrig="3400" w:dyaOrig="760">
          <v:shape id="_x0000_i1026" type="#_x0000_t75" style="width:172.5pt;height:36pt" o:ole="">
            <v:imagedata r:id="rId18" o:title=""/>
          </v:shape>
          <o:OLEObject Type="Embed" ProgID="Equation.DSMT4" ShapeID="_x0000_i1026" DrawAspect="Content" ObjectID="_1656277967" r:id="rId19"/>
        </w:object>
      </w:r>
      <w:r w:rsidRPr="001B3749">
        <w:t xml:space="preserve"> </w:t>
      </w:r>
    </w:p>
    <w:p w:rsidR="00E90354" w:rsidRPr="00CA27B8" w:rsidRDefault="00E90354" w:rsidP="00E90354">
      <w:pPr>
        <w:rPr>
          <w:lang w:val="ru-RU"/>
        </w:rPr>
      </w:pPr>
      <w:r w:rsidRPr="00CA27B8">
        <w:rPr>
          <w:lang w:val="ru-RU"/>
        </w:rPr>
        <w:t>Доверительный интервал определяется как</w:t>
      </w:r>
    </w:p>
    <w:p w:rsidR="00E90354" w:rsidRPr="00CA27B8" w:rsidRDefault="00E90354" w:rsidP="00E90354">
      <w:pPr>
        <w:pStyle w:val="MTDisplayEquation"/>
      </w:pPr>
      <w:r w:rsidRPr="001B3749">
        <w:tab/>
      </w:r>
      <w:r w:rsidRPr="001B3749">
        <w:rPr>
          <w:position w:val="-28"/>
        </w:rPr>
        <w:object w:dxaOrig="1260" w:dyaOrig="660">
          <v:shape id="_x0000_i1027" type="#_x0000_t75" style="width:64.5pt;height:36pt" o:ole="">
            <v:imagedata r:id="rId20" o:title=""/>
          </v:shape>
          <o:OLEObject Type="Embed" ProgID="Equation.DSMT4" ShapeID="_x0000_i1027" DrawAspect="Content" ObjectID="_1656277968" r:id="rId21"/>
        </w:object>
      </w:r>
      <w:r w:rsidRPr="001B3749">
        <w:t xml:space="preserve"> </w:t>
      </w:r>
      <w:r w:rsidRPr="00CA27B8">
        <w:t xml:space="preserve">  (5)</w:t>
      </w:r>
    </w:p>
    <w:p w:rsidR="00E90354" w:rsidRPr="001B3749" w:rsidRDefault="00E90354" w:rsidP="00E90354">
      <w:r w:rsidRPr="00CA27B8">
        <w:rPr>
          <w:lang w:val="ru-RU"/>
        </w:rPr>
        <w:t xml:space="preserve">Уровень шума на местности магистрального пассажирского самолета оценивается в единицах "эффективный уровень воспринимаемого шума" - </w:t>
      </w:r>
      <w:r w:rsidRPr="001B3749">
        <w:t>EPNL</w:t>
      </w:r>
      <w:r w:rsidRPr="00CA27B8">
        <w:rPr>
          <w:lang w:val="ru-RU"/>
        </w:rPr>
        <w:t xml:space="preserve">. </w:t>
      </w:r>
      <w:r w:rsidRPr="001B3749">
        <w:t>В этом случае:</w:t>
      </w:r>
    </w:p>
    <w:p w:rsidR="00E90354" w:rsidRPr="001B3749" w:rsidRDefault="00E90354" w:rsidP="00E90354">
      <w:pPr>
        <w:pStyle w:val="MTDisplayEquation"/>
      </w:pPr>
      <w:r w:rsidRPr="001B3749">
        <w:tab/>
      </w:r>
      <w:r w:rsidRPr="001B3749">
        <w:rPr>
          <w:position w:val="-14"/>
        </w:rPr>
        <w:object w:dxaOrig="1200" w:dyaOrig="380">
          <v:shape id="_x0000_i1028" type="#_x0000_t75" style="width:57.75pt;height:21.75pt" o:ole="">
            <v:imagedata r:id="rId22" o:title=""/>
          </v:shape>
          <o:OLEObject Type="Embed" ProgID="Equation.DSMT4" ShapeID="_x0000_i1028" DrawAspect="Content" ObjectID="_1656277969" r:id="rId23"/>
        </w:object>
      </w:r>
      <w:r w:rsidRPr="001B3749">
        <w:t xml:space="preserve"> </w:t>
      </w:r>
    </w:p>
    <w:p w:rsidR="00E90354" w:rsidRPr="001B3749" w:rsidRDefault="00E90354" w:rsidP="00E90354">
      <w:pPr>
        <w:pStyle w:val="MTDisplayEquation"/>
      </w:pPr>
      <w:r w:rsidRPr="001B3749">
        <w:tab/>
      </w:r>
      <w:r w:rsidRPr="001B3749">
        <w:rPr>
          <w:position w:val="-32"/>
        </w:rPr>
        <w:object w:dxaOrig="2700" w:dyaOrig="760">
          <v:shape id="_x0000_i1029" type="#_x0000_t75" style="width:136.5pt;height:36pt" o:ole="">
            <v:imagedata r:id="rId24" o:title=""/>
          </v:shape>
          <o:OLEObject Type="Embed" ProgID="Equation.DSMT4" ShapeID="_x0000_i1029" DrawAspect="Content" ObjectID="_1656277970" r:id="rId25"/>
        </w:object>
      </w:r>
      <w:r w:rsidRPr="001B3749">
        <w:t xml:space="preserve"> </w:t>
      </w:r>
    </w:p>
    <w:p w:rsidR="00697FB7" w:rsidRPr="001B3749" w:rsidRDefault="00E90354" w:rsidP="00E90354">
      <w:pPr>
        <w:pStyle w:val="MTDisplayEquation"/>
      </w:pPr>
      <w:r w:rsidRPr="001B3749">
        <w:tab/>
      </w:r>
      <w:r w:rsidRPr="001B3749">
        <w:rPr>
          <w:position w:val="-28"/>
        </w:rPr>
        <w:object w:dxaOrig="2380" w:dyaOrig="660">
          <v:shape id="_x0000_i1030" type="#_x0000_t75" style="width:122.25pt;height:36pt" o:ole="">
            <v:imagedata r:id="rId26" o:title=""/>
          </v:shape>
          <o:OLEObject Type="Embed" ProgID="Equation.DSMT4" ShapeID="_x0000_i1030" DrawAspect="Content" ObjectID="_1656277971" r:id="rId27"/>
        </w:object>
      </w:r>
      <w:r w:rsidRPr="001B3749">
        <w:t xml:space="preserve"> </w:t>
      </w:r>
    </w:p>
    <w:p w:rsidR="00E90354" w:rsidRPr="00CA27B8" w:rsidRDefault="00E90354" w:rsidP="00697FB7">
      <w:pPr>
        <w:ind w:firstLine="720"/>
        <w:rPr>
          <w:lang w:val="ru-RU"/>
        </w:rPr>
      </w:pPr>
      <w:r w:rsidRPr="00CA27B8">
        <w:rPr>
          <w:lang w:val="ru-RU"/>
        </w:rPr>
        <w:t xml:space="preserve">Существующими стандартами установлено, что при оценке уровня шума самолета доверительная вероятность интервальной оценки должна </w:t>
      </w:r>
      <w:r w:rsidRPr="00CA27B8">
        <w:rPr>
          <w:lang w:val="ru-RU"/>
        </w:rPr>
        <w:lastRenderedPageBreak/>
        <w:t xml:space="preserve">быть равна 0,9 (90 %), объем локальной выборки уровней шума равен </w:t>
      </w:r>
      <w:r w:rsidRPr="001B3749">
        <w:t>n</w:t>
      </w:r>
      <w:r w:rsidRPr="00CA27B8">
        <w:rPr>
          <w:lang w:val="ru-RU"/>
        </w:rPr>
        <w:t xml:space="preserve"> ≥ 6, а величина доверительного интервала не должна превышать значения </w:t>
      </w:r>
      <w:r w:rsidRPr="001B3749">
        <w:t>d</w:t>
      </w:r>
      <w:r w:rsidRPr="00CA27B8">
        <w:rPr>
          <w:lang w:val="ru-RU"/>
        </w:rPr>
        <w:t>= Е</w:t>
      </w:r>
      <w:r w:rsidRPr="001B3749">
        <w:t>PNL</w:t>
      </w:r>
      <w:r w:rsidRPr="00CA27B8">
        <w:rPr>
          <w:lang w:val="ru-RU"/>
        </w:rPr>
        <w:t xml:space="preserve"> </w:t>
      </w:r>
      <w:r w:rsidRPr="001B3749">
        <w:sym w:font="Symbol" w:char="F0B1"/>
      </w:r>
      <w:r w:rsidRPr="00CA27B8">
        <w:rPr>
          <w:lang w:val="ru-RU"/>
        </w:rPr>
        <w:t xml:space="preserve"> 1,5 </w:t>
      </w:r>
      <w:r w:rsidRPr="001B3749">
        <w:t>EPN</w:t>
      </w:r>
      <w:r w:rsidRPr="00CA27B8">
        <w:rPr>
          <w:lang w:val="ru-RU"/>
        </w:rPr>
        <w:t xml:space="preserve"> ДБ. Только при выполнении этих ограничений условный средний эффективный уровень шума самолета </w:t>
      </w:r>
      <w:r w:rsidRPr="001B3749">
        <w:t>EPNL</w:t>
      </w:r>
      <w:r w:rsidRPr="00CA27B8">
        <w:rPr>
          <w:lang w:val="ru-RU"/>
        </w:rPr>
        <w:t xml:space="preserve"> является представительной величиной и может сопоставляться с действующими нормами.</w:t>
      </w:r>
    </w:p>
    <w:p w:rsidR="00E90354" w:rsidRPr="00CA27B8" w:rsidRDefault="00E90354" w:rsidP="00697FB7">
      <w:pPr>
        <w:ind w:firstLine="720"/>
        <w:rPr>
          <w:lang w:val="ru-RU"/>
        </w:rPr>
      </w:pPr>
      <w:r w:rsidRPr="00CA27B8">
        <w:rPr>
          <w:lang w:val="ru-RU"/>
        </w:rPr>
        <w:t>Единицы оценки уровней шума ВС на местности</w:t>
      </w:r>
    </w:p>
    <w:p w:rsidR="00E90354" w:rsidRPr="00CA27B8" w:rsidRDefault="00E90354" w:rsidP="00697FB7">
      <w:pPr>
        <w:ind w:firstLine="720"/>
        <w:rPr>
          <w:lang w:val="ru-RU"/>
        </w:rPr>
      </w:pPr>
      <w:r w:rsidRPr="00CA27B8">
        <w:rPr>
          <w:lang w:val="ru-RU"/>
        </w:rPr>
        <w:t xml:space="preserve"> В современных технических нормах, устанавливающих предельно-допустимые уровни шума воздушных судов на местности, применяются различные единицы оценки уровня шума. В стандартах на уровни шума самолетов и вертолетов транспортной категории – это </w:t>
      </w:r>
      <w:r w:rsidRPr="001B3749">
        <w:t>EPNL</w:t>
      </w:r>
      <w:r w:rsidRPr="00CA27B8">
        <w:rPr>
          <w:lang w:val="ru-RU"/>
        </w:rPr>
        <w:t xml:space="preserve">, </w:t>
      </w:r>
      <w:r w:rsidRPr="001B3749">
        <w:t>EPN</w:t>
      </w:r>
      <w:r w:rsidRPr="00CA27B8">
        <w:rPr>
          <w:lang w:val="ru-RU"/>
        </w:rPr>
        <w:t xml:space="preserve">дБ – эффективный уровень воспринимаемого шума на местности; для легких винтовых самолетов и самолетов коммютерной категории – </w:t>
      </w:r>
      <w:r w:rsidRPr="001B3749">
        <w:t>LA</w:t>
      </w:r>
      <w:r w:rsidRPr="00CA27B8">
        <w:rPr>
          <w:lang w:val="ru-RU"/>
        </w:rPr>
        <w:t xml:space="preserve">, дБА – максимальный суммарный по спектру уровень звукового давления, скорректированный по шкале «А» стандартного шумомера; для легких вертолетов и сверх легких винтовых самолетов – это </w:t>
      </w:r>
      <w:r w:rsidRPr="001B3749">
        <w:t>LAE</w:t>
      </w:r>
      <w:r w:rsidRPr="00CA27B8">
        <w:rPr>
          <w:lang w:val="ru-RU"/>
        </w:rPr>
        <w:t xml:space="preserve">, дБА </w:t>
      </w:r>
      <w:r w:rsidRPr="001B3749">
        <w:t>SEL</w:t>
      </w:r>
      <w:r w:rsidRPr="00CA27B8">
        <w:rPr>
          <w:lang w:val="ru-RU"/>
        </w:rPr>
        <w:t xml:space="preserve"> – уровень звукового воздействия. </w:t>
      </w:r>
    </w:p>
    <w:p w:rsidR="00E90354" w:rsidRPr="00CA27B8" w:rsidRDefault="00E90354" w:rsidP="00697FB7">
      <w:pPr>
        <w:ind w:firstLine="720"/>
        <w:rPr>
          <w:lang w:val="ru-RU"/>
        </w:rPr>
      </w:pPr>
      <w:r w:rsidRPr="00CA27B8">
        <w:rPr>
          <w:lang w:val="ru-RU"/>
        </w:rPr>
        <w:t>а/ Эффективный уровень воспринимаемого шума (</w:t>
      </w:r>
      <w:r w:rsidRPr="001B3749">
        <w:t>EPNL</w:t>
      </w:r>
      <w:r w:rsidRPr="00CA27B8">
        <w:rPr>
          <w:lang w:val="ru-RU"/>
        </w:rPr>
        <w:t xml:space="preserve">) </w:t>
      </w:r>
      <w:r w:rsidRPr="001B3749">
        <w:t>EPNL</w:t>
      </w:r>
      <w:r w:rsidRPr="00CA27B8">
        <w:rPr>
          <w:lang w:val="ru-RU"/>
        </w:rPr>
        <w:t xml:space="preserve"> представляет собой максимальный уровень воспринимаемого шума, </w:t>
      </w:r>
      <w:r w:rsidRPr="001B3749">
        <w:t>PNLM</w:t>
      </w:r>
      <w:r w:rsidRPr="00CA27B8">
        <w:rPr>
          <w:lang w:val="ru-RU"/>
        </w:rPr>
        <w:t>, с поправками на неравномерность спектра звукового давления (поправка на “тональность”) и на продолжительность звучания верхних 10</w:t>
      </w:r>
      <w:r w:rsidRPr="001B3749">
        <w:t>TPN</w:t>
      </w:r>
      <w:r w:rsidRPr="00CA27B8">
        <w:rPr>
          <w:lang w:val="ru-RU"/>
        </w:rPr>
        <w:t xml:space="preserve">дБ шума (рисунок 1.6.). </w:t>
      </w:r>
    </w:p>
    <w:p w:rsidR="00E90354" w:rsidRPr="00CA27B8" w:rsidRDefault="00E90354" w:rsidP="00697FB7">
      <w:pPr>
        <w:ind w:firstLine="720"/>
        <w:rPr>
          <w:lang w:val="ru-RU"/>
        </w:rPr>
      </w:pPr>
      <w:r w:rsidRPr="00CA27B8">
        <w:rPr>
          <w:lang w:val="ru-RU"/>
        </w:rPr>
        <w:t>При акустических испытаниях измеряются три основные характеристики звукового давления: уровень, распределение по частотам и изменение во времени. При измерении авиационного шума получают для каждого полусекундного приращения времени мгновенный уровень звукового давления в каждой из 24 третьоктавных полос с центральными частотами в диапазоне 50-10000 Гц. Каждому уровню звукового давления в третьоктавной полосе частот соответствует определенная шумность, выражаемая в ноях (рисунок 1.7.).</w:t>
      </w:r>
    </w:p>
    <w:p w:rsidR="00E90354" w:rsidRPr="001B3749" w:rsidRDefault="00E90354" w:rsidP="00E90354">
      <w:r w:rsidRPr="001B3749">
        <w:rPr>
          <w:noProof/>
        </w:rPr>
        <w:lastRenderedPageBreak/>
        <w:drawing>
          <wp:inline distT="0" distB="0" distL="0" distR="0" wp14:anchorId="62F8932D" wp14:editId="7C9B9F6A">
            <wp:extent cx="5876925" cy="3048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76925" cy="3048000"/>
                    </a:xfrm>
                    <a:prstGeom prst="rect">
                      <a:avLst/>
                    </a:prstGeom>
                  </pic:spPr>
                </pic:pic>
              </a:graphicData>
            </a:graphic>
          </wp:inline>
        </w:drawing>
      </w:r>
    </w:p>
    <w:p w:rsidR="00E90354" w:rsidRPr="001B3749" w:rsidRDefault="00E90354" w:rsidP="00E90354">
      <w:pPr>
        <w:jc w:val="center"/>
        <w:rPr>
          <w:lang w:val="ru-RU"/>
        </w:rPr>
      </w:pPr>
      <w:r w:rsidRPr="001B3749">
        <w:rPr>
          <w:lang w:val="ru-RU"/>
        </w:rPr>
        <w:t>Рис. 1.6.</w:t>
      </w:r>
    </w:p>
    <w:p w:rsidR="00E90354" w:rsidRPr="001B3749" w:rsidRDefault="00E90354" w:rsidP="00E90354">
      <w:pPr>
        <w:jc w:val="center"/>
        <w:rPr>
          <w:lang w:val="ru-RU"/>
        </w:rPr>
      </w:pPr>
      <w:r w:rsidRPr="001B3749">
        <w:rPr>
          <w:noProof/>
        </w:rPr>
        <w:drawing>
          <wp:inline distT="0" distB="0" distL="0" distR="0" wp14:anchorId="742F9D5F" wp14:editId="7FC22BEF">
            <wp:extent cx="4920682" cy="4391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5942" cy="4404643"/>
                    </a:xfrm>
                    <a:prstGeom prst="rect">
                      <a:avLst/>
                    </a:prstGeom>
                  </pic:spPr>
                </pic:pic>
              </a:graphicData>
            </a:graphic>
          </wp:inline>
        </w:drawing>
      </w:r>
    </w:p>
    <w:p w:rsidR="00E90354" w:rsidRPr="001B3749" w:rsidRDefault="00E90354" w:rsidP="00E90354">
      <w:pPr>
        <w:jc w:val="center"/>
        <w:rPr>
          <w:lang w:val="ru-RU"/>
        </w:rPr>
      </w:pPr>
      <w:r w:rsidRPr="001B3749">
        <w:rPr>
          <w:lang w:val="ru-RU"/>
        </w:rPr>
        <w:t>Рис. 1.7.</w:t>
      </w:r>
    </w:p>
    <w:p w:rsidR="00E90354" w:rsidRPr="001B3749" w:rsidRDefault="00E90354" w:rsidP="00E90354">
      <w:r w:rsidRPr="001B3749">
        <w:lastRenderedPageBreak/>
        <w:t>EPNL = PNLTM+D,</w:t>
      </w:r>
    </w:p>
    <w:p w:rsidR="004B6CF6" w:rsidRPr="001B3749" w:rsidRDefault="004B6CF6" w:rsidP="004B6CF6">
      <w:pPr>
        <w:pStyle w:val="MTDisplayEquation"/>
        <w:ind w:firstLine="0"/>
      </w:pPr>
      <w:r w:rsidRPr="001B3749">
        <w:rPr>
          <w:position w:val="-36"/>
        </w:rPr>
        <w:object w:dxaOrig="5240" w:dyaOrig="840">
          <v:shape id="_x0000_i1031" type="#_x0000_t75" style="width:258.75pt;height:43.5pt" o:ole="">
            <v:imagedata r:id="rId30" o:title=""/>
          </v:shape>
          <o:OLEObject Type="Embed" ProgID="Equation.DSMT4" ShapeID="_x0000_i1031" DrawAspect="Content" ObjectID="_1656277972" r:id="rId31"/>
        </w:object>
      </w:r>
      <w:r w:rsidR="00E90354" w:rsidRPr="001B3749">
        <w:t xml:space="preserve"> </w:t>
      </w:r>
      <w:r w:rsidRPr="001B3749">
        <w:tab/>
      </w:r>
      <w:r w:rsidRPr="001B3749">
        <w:rPr>
          <w:position w:val="-4"/>
        </w:rPr>
        <w:object w:dxaOrig="180" w:dyaOrig="279">
          <v:shape id="_x0000_i1032" type="#_x0000_t75" style="width:7.5pt;height:14.25pt" o:ole="">
            <v:imagedata r:id="rId32" o:title=""/>
          </v:shape>
          <o:OLEObject Type="Embed" ProgID="Equation.DSMT4" ShapeID="_x0000_i1032" DrawAspect="Content" ObjectID="_1656277973" r:id="rId33"/>
        </w:object>
      </w:r>
      <w:r w:rsidRPr="001B3749">
        <w:t xml:space="preserve"> </w:t>
      </w:r>
    </w:p>
    <w:p w:rsidR="004B6CF6" w:rsidRPr="001B3749" w:rsidRDefault="004B6CF6" w:rsidP="004B6CF6">
      <w:r w:rsidRPr="001B3749">
        <w:t>PNLT(k)=PNL(k)+C(k),</w:t>
      </w:r>
    </w:p>
    <w:p w:rsidR="004B6CF6" w:rsidRPr="00CA27B8" w:rsidRDefault="004B6CF6" w:rsidP="004B6CF6">
      <w:pPr>
        <w:rPr>
          <w:lang w:val="ru-RU"/>
        </w:rPr>
      </w:pPr>
      <w:r w:rsidRPr="00CA27B8">
        <w:rPr>
          <w:lang w:val="ru-RU"/>
        </w:rPr>
        <w:t xml:space="preserve">19 </w:t>
      </w:r>
      <w:r w:rsidRPr="001B3749">
        <w:t>PNL</w:t>
      </w:r>
      <w:r w:rsidRPr="00CA27B8">
        <w:rPr>
          <w:lang w:val="ru-RU"/>
        </w:rPr>
        <w:t>(</w:t>
      </w:r>
      <w:r w:rsidRPr="001B3749">
        <w:t>k</w:t>
      </w:r>
      <w:r w:rsidRPr="00CA27B8">
        <w:rPr>
          <w:lang w:val="ru-RU"/>
        </w:rPr>
        <w:t xml:space="preserve">) = 40,0 + 33,22 </w:t>
      </w:r>
      <w:r w:rsidRPr="001B3749">
        <w:t>lgN</w:t>
      </w:r>
      <w:r w:rsidRPr="00CA27B8">
        <w:rPr>
          <w:lang w:val="ru-RU"/>
        </w:rPr>
        <w:t xml:space="preserve"> (</w:t>
      </w:r>
      <w:r w:rsidRPr="001B3749">
        <w:t>k</w:t>
      </w:r>
      <w:r w:rsidRPr="00CA27B8">
        <w:rPr>
          <w:lang w:val="ru-RU"/>
        </w:rPr>
        <w:t>),</w:t>
      </w:r>
    </w:p>
    <w:p w:rsidR="004B6CF6" w:rsidRPr="00CA27B8" w:rsidRDefault="004B6CF6" w:rsidP="004B6CF6">
      <w:pPr>
        <w:rPr>
          <w:lang w:val="ru-RU"/>
        </w:rPr>
      </w:pPr>
      <w:r w:rsidRPr="00CA27B8">
        <w:rPr>
          <w:lang w:val="ru-RU"/>
        </w:rPr>
        <w:t xml:space="preserve">б/ Максимальный взвешенный уровень звукового давления ( </w:t>
      </w:r>
      <w:r w:rsidRPr="001B3749">
        <w:t>LA</w:t>
      </w:r>
      <w:r w:rsidRPr="00CA27B8">
        <w:rPr>
          <w:lang w:val="ru-RU"/>
        </w:rPr>
        <w:t>,)</w:t>
      </w:r>
    </w:p>
    <w:p w:rsidR="004B6CF6" w:rsidRPr="00CA27B8" w:rsidRDefault="004B6CF6" w:rsidP="004B6CF6">
      <w:pPr>
        <w:ind w:firstLine="720"/>
        <w:rPr>
          <w:lang w:val="ru-RU"/>
        </w:rPr>
      </w:pPr>
      <w:r w:rsidRPr="001B3749">
        <w:t>LA</w:t>
      </w:r>
      <w:r w:rsidRPr="00CA27B8">
        <w:rPr>
          <w:lang w:val="ru-RU"/>
        </w:rPr>
        <w:t>, дБА – максимальный суммарный по спектру уровень звукового давления, скорректированный по шкале «А» (рисунок 1.8.) стандартного шумомера. Метод частотного взвешивания учитывает разную чувствительность человеческого уха к звуку различной частоты.</w:t>
      </w:r>
    </w:p>
    <w:p w:rsidR="004B6CF6" w:rsidRDefault="004B6CF6" w:rsidP="004B6CF6">
      <w:pPr>
        <w:ind w:firstLine="720"/>
        <w:rPr>
          <w:color w:val="000000" w:themeColor="text1"/>
          <w:lang w:val="ru-RU"/>
        </w:rPr>
      </w:pPr>
      <w:r w:rsidRPr="00C31134">
        <w:rPr>
          <w:noProof/>
          <w:color w:val="000000" w:themeColor="text1"/>
        </w:rPr>
        <w:drawing>
          <wp:inline distT="0" distB="0" distL="0" distR="0" wp14:anchorId="4E76B098" wp14:editId="3A61A284">
            <wp:extent cx="4772025" cy="3124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2025" cy="3124200"/>
                    </a:xfrm>
                    <a:prstGeom prst="rect">
                      <a:avLst/>
                    </a:prstGeom>
                  </pic:spPr>
                </pic:pic>
              </a:graphicData>
            </a:graphic>
          </wp:inline>
        </w:drawing>
      </w:r>
    </w:p>
    <w:p w:rsidR="003C2ED0" w:rsidRPr="003C2ED0" w:rsidRDefault="003C2ED0" w:rsidP="003C2ED0">
      <w:pPr>
        <w:rPr>
          <w:color w:val="000000" w:themeColor="text1"/>
          <w:lang w:val="ru-RU"/>
        </w:rPr>
      </w:pPr>
      <w:r>
        <w:rPr>
          <w:color w:val="000000" w:themeColor="text1"/>
          <w:lang w:val="ru-RU"/>
        </w:rPr>
        <w:t xml:space="preserve">Рис. 1.8. </w:t>
      </w:r>
    </w:p>
    <w:p w:rsidR="00355381" w:rsidRPr="00355381" w:rsidRDefault="00355381" w:rsidP="00F11A3E">
      <w:pPr>
        <w:pStyle w:val="ListParagraph"/>
        <w:numPr>
          <w:ilvl w:val="0"/>
          <w:numId w:val="1"/>
        </w:numPr>
        <w:outlineLvl w:val="0"/>
        <w:rPr>
          <w:b/>
          <w:lang w:val="ru-RU"/>
        </w:rPr>
      </w:pPr>
      <w:bookmarkStart w:id="11" w:name="_Toc39148393"/>
      <w:r w:rsidRPr="00CA27B8">
        <w:rPr>
          <w:b/>
          <w:lang w:val="ru-RU"/>
        </w:rPr>
        <w:t>Пространственно-временные и спектральные характеристики шума самолетов на местности на режимах взлета и захода на посадку.</w:t>
      </w:r>
      <w:bookmarkEnd w:id="11"/>
    </w:p>
    <w:p w:rsidR="00355381" w:rsidRPr="00CA27B8" w:rsidRDefault="003C2ED0" w:rsidP="00F11A3E">
      <w:pPr>
        <w:pStyle w:val="Heading2"/>
        <w:rPr>
          <w:b w:val="0"/>
          <w:sz w:val="28"/>
          <w:szCs w:val="28"/>
          <w:lang w:val="ru-RU"/>
        </w:rPr>
      </w:pPr>
      <w:bookmarkStart w:id="12" w:name="_Toc39148394"/>
      <w:r w:rsidRPr="00CA27B8">
        <w:rPr>
          <w:b w:val="0"/>
          <w:sz w:val="28"/>
          <w:szCs w:val="28"/>
          <w:lang w:val="ru-RU"/>
        </w:rPr>
        <w:t>2</w:t>
      </w:r>
      <w:r w:rsidR="00F11A3E" w:rsidRPr="00CA27B8">
        <w:rPr>
          <w:b w:val="0"/>
          <w:sz w:val="28"/>
          <w:szCs w:val="28"/>
          <w:lang w:val="ru-RU"/>
        </w:rPr>
        <w:t xml:space="preserve">.1. </w:t>
      </w:r>
      <w:r w:rsidR="00355381" w:rsidRPr="00CA27B8">
        <w:rPr>
          <w:sz w:val="28"/>
          <w:szCs w:val="28"/>
          <w:lang w:val="ru-RU"/>
        </w:rPr>
        <w:t>Характеристики шума самолета на местности</w:t>
      </w:r>
      <w:bookmarkEnd w:id="12"/>
      <w:r w:rsidR="00355381" w:rsidRPr="00CA27B8">
        <w:rPr>
          <w:sz w:val="28"/>
          <w:szCs w:val="28"/>
          <w:lang w:val="ru-RU"/>
        </w:rPr>
        <w:t xml:space="preserve"> </w:t>
      </w:r>
    </w:p>
    <w:p w:rsidR="00355381" w:rsidRPr="00CA27B8" w:rsidRDefault="00355381" w:rsidP="00355381">
      <w:pPr>
        <w:ind w:left="360" w:firstLine="360"/>
        <w:rPr>
          <w:lang w:val="ru-RU"/>
        </w:rPr>
      </w:pPr>
      <w:r w:rsidRPr="00CA27B8">
        <w:rPr>
          <w:lang w:val="ru-RU"/>
        </w:rPr>
        <w:t xml:space="preserve">Акустическое поле самолета формируется как суперпозиция акустических полей отдельных источников излучения. При этом </w:t>
      </w:r>
      <w:r w:rsidRPr="00CA27B8">
        <w:rPr>
          <w:lang w:val="ru-RU"/>
        </w:rPr>
        <w:lastRenderedPageBreak/>
        <w:t xml:space="preserve">возможно экранирование излучения отдельных источников элементами планера самолета. Распространение шума самолета в атмосфере и вблизи поверхности земли сопровождается рядом эффектов, приводящих к изменению интенсивности и спектрального состава излучения в точке на местности. </w:t>
      </w:r>
    </w:p>
    <w:p w:rsidR="00355381" w:rsidRPr="00CA27B8" w:rsidRDefault="00355381" w:rsidP="00355381">
      <w:pPr>
        <w:ind w:left="360" w:firstLine="360"/>
        <w:rPr>
          <w:lang w:val="ru-RU"/>
        </w:rPr>
      </w:pPr>
      <w:r w:rsidRPr="00CA27B8">
        <w:rPr>
          <w:lang w:val="ru-RU"/>
        </w:rPr>
        <w:t xml:space="preserve">Основными источниками шума самолета на местности являются его движители (воздушные винты – для самолетов с ТВД и ПД, реактивные струи СУ - для самолетов с ТРД и ТРДД), лопаточные машины (вентилятор, компрессор, турбина) газотурбинного двигателя, элементы планера самолета (шасси, механизация крыла). </w:t>
      </w:r>
    </w:p>
    <w:p w:rsidR="00355381" w:rsidRPr="00CA27B8" w:rsidRDefault="00355381" w:rsidP="00355381">
      <w:pPr>
        <w:ind w:left="360" w:firstLine="360"/>
        <w:rPr>
          <w:lang w:val="ru-RU"/>
        </w:rPr>
      </w:pPr>
      <w:r w:rsidRPr="00CA27B8">
        <w:rPr>
          <w:lang w:val="ru-RU"/>
        </w:rPr>
        <w:t xml:space="preserve">Лопаточные машины ГТД генерируют излучение с дискретным и непрерывным по частоте спектрами, по шумности доминирует излучение с дискретным спектром на гармониках частоты следования лопаток рабочих колес (частоты 1000-4000 Гц) и на гармониках роторной частоты (сверхзвуковые вентиляторы, область частот 500-2000 Гц). </w:t>
      </w:r>
    </w:p>
    <w:p w:rsidR="00355381" w:rsidRPr="00CA27B8" w:rsidRDefault="00355381" w:rsidP="00355381">
      <w:pPr>
        <w:ind w:left="360" w:firstLine="360"/>
        <w:rPr>
          <w:lang w:val="ru-RU"/>
        </w:rPr>
      </w:pPr>
      <w:r w:rsidRPr="00CA27B8">
        <w:rPr>
          <w:lang w:val="ru-RU"/>
        </w:rPr>
        <w:t>Реактивная струя генерирует непрерывное по частоте излучение с максимальной спектральной плотностью мощности в области низких частот (</w:t>
      </w:r>
      <w:r>
        <w:t>f</w:t>
      </w:r>
      <w:r w:rsidRPr="00CA27B8">
        <w:rPr>
          <w:lang w:val="ru-RU"/>
        </w:rPr>
        <w:t xml:space="preserve">макс = </w:t>
      </w:r>
      <w:r>
        <w:t>Sh</w:t>
      </w:r>
      <w:r w:rsidRPr="00CA27B8">
        <w:rPr>
          <w:lang w:val="ru-RU"/>
        </w:rPr>
        <w:t xml:space="preserve"> </w:t>
      </w:r>
      <w:r>
        <w:t>U</w:t>
      </w:r>
      <w:r w:rsidRPr="00CA27B8">
        <w:rPr>
          <w:lang w:val="ru-RU"/>
        </w:rPr>
        <w:t xml:space="preserve">0 / </w:t>
      </w:r>
      <w:r>
        <w:t>d</w:t>
      </w:r>
      <w:r w:rsidRPr="00CA27B8">
        <w:rPr>
          <w:lang w:val="ru-RU"/>
        </w:rPr>
        <w:t xml:space="preserve">, где </w:t>
      </w:r>
      <w:r>
        <w:t>Sh</w:t>
      </w:r>
      <w:r w:rsidRPr="00CA27B8">
        <w:rPr>
          <w:lang w:val="ru-RU"/>
        </w:rPr>
        <w:t xml:space="preserve">=0.2-03 – число Струхаля, </w:t>
      </w:r>
      <w:r>
        <w:t>U</w:t>
      </w:r>
      <w:r w:rsidRPr="00CA27B8">
        <w:rPr>
          <w:lang w:val="ru-RU"/>
        </w:rPr>
        <w:t xml:space="preserve">0 – скорость истечения струи, </w:t>
      </w:r>
      <w:r>
        <w:t>d</w:t>
      </w:r>
      <w:r w:rsidRPr="00CA27B8">
        <w:rPr>
          <w:lang w:val="ru-RU"/>
        </w:rPr>
        <w:t xml:space="preserve"> – диаметр сопла реактивной струи). </w:t>
      </w:r>
    </w:p>
    <w:p w:rsidR="00355381" w:rsidRPr="00CA27B8" w:rsidRDefault="00355381" w:rsidP="00355381">
      <w:pPr>
        <w:ind w:left="360" w:firstLine="360"/>
        <w:rPr>
          <w:lang w:val="ru-RU"/>
        </w:rPr>
      </w:pPr>
      <w:r w:rsidRPr="00CA27B8">
        <w:rPr>
          <w:lang w:val="ru-RU"/>
        </w:rPr>
        <w:t xml:space="preserve">Планер самолета является источником широкополосного шума с максимальной спектральной плотностью в области средних частот. </w:t>
      </w:r>
    </w:p>
    <w:p w:rsidR="00355381" w:rsidRPr="00CA27B8" w:rsidRDefault="00355381" w:rsidP="00355381">
      <w:pPr>
        <w:ind w:left="360" w:firstLine="360"/>
        <w:rPr>
          <w:lang w:val="ru-RU"/>
        </w:rPr>
      </w:pPr>
      <w:r w:rsidRPr="00CA27B8">
        <w:rPr>
          <w:lang w:val="ru-RU"/>
        </w:rPr>
        <w:t xml:space="preserve">Важнейшими акустическими характеристиками самолета на местности являются: </w:t>
      </w:r>
    </w:p>
    <w:p w:rsidR="00355381" w:rsidRPr="00CA27B8" w:rsidRDefault="00355381" w:rsidP="00355381">
      <w:pPr>
        <w:ind w:left="360" w:firstLine="360"/>
        <w:rPr>
          <w:lang w:val="ru-RU"/>
        </w:rPr>
      </w:pPr>
      <w:r>
        <w:sym w:font="Symbol" w:char="F0B7"/>
      </w:r>
      <w:r w:rsidRPr="00CA27B8">
        <w:rPr>
          <w:lang w:val="ru-RU"/>
        </w:rPr>
        <w:t xml:space="preserve"> Эффективный уровень воспринимаемого шума самолета в точке на местности – </w:t>
      </w:r>
      <w:r>
        <w:t>EPNL</w:t>
      </w:r>
      <w:r w:rsidRPr="00CA27B8">
        <w:rPr>
          <w:lang w:val="ru-RU"/>
        </w:rPr>
        <w:t xml:space="preserve">, оцениваемый в единицах </w:t>
      </w:r>
      <w:r>
        <w:t>EPN</w:t>
      </w:r>
      <w:r w:rsidRPr="00CA27B8">
        <w:rPr>
          <w:lang w:val="ru-RU"/>
        </w:rPr>
        <w:t xml:space="preserve"> дБ;</w:t>
      </w:r>
    </w:p>
    <w:p w:rsidR="00355381" w:rsidRPr="00CA27B8" w:rsidRDefault="00355381" w:rsidP="00355381">
      <w:pPr>
        <w:ind w:left="360" w:firstLine="360"/>
        <w:rPr>
          <w:lang w:val="ru-RU"/>
        </w:rPr>
      </w:pPr>
      <w:r w:rsidRPr="00CA27B8">
        <w:rPr>
          <w:lang w:val="ru-RU"/>
        </w:rPr>
        <w:t xml:space="preserve"> </w:t>
      </w:r>
      <w:r>
        <w:sym w:font="Symbol" w:char="F0B7"/>
      </w:r>
      <w:r w:rsidRPr="00CA27B8">
        <w:rPr>
          <w:lang w:val="ru-RU"/>
        </w:rPr>
        <w:t xml:space="preserve"> Изменение уровня воспринимаемого шума (</w:t>
      </w:r>
      <w:r>
        <w:t>PNLT</w:t>
      </w:r>
      <w:r w:rsidRPr="00CA27B8">
        <w:rPr>
          <w:lang w:val="ru-RU"/>
        </w:rPr>
        <w:t xml:space="preserve">), оцениваемого в единицах </w:t>
      </w:r>
      <w:r>
        <w:t>TPN</w:t>
      </w:r>
      <w:r w:rsidRPr="00CA27B8">
        <w:rPr>
          <w:lang w:val="ru-RU"/>
        </w:rPr>
        <w:t xml:space="preserve">дБ, во времени в процессе пролета самолета относительно контрольной точки на местности – </w:t>
      </w:r>
      <w:r>
        <w:t>PNLT</w:t>
      </w:r>
      <w:r w:rsidRPr="00CA27B8">
        <w:rPr>
          <w:lang w:val="ru-RU"/>
        </w:rPr>
        <w:t xml:space="preserve"> =</w:t>
      </w:r>
      <w:r>
        <w:t>ψ</w:t>
      </w:r>
      <w:r w:rsidRPr="00CA27B8">
        <w:rPr>
          <w:lang w:val="ru-RU"/>
        </w:rPr>
        <w:t>(</w:t>
      </w:r>
      <w:r>
        <w:t>t</w:t>
      </w:r>
      <w:r w:rsidRPr="00CA27B8">
        <w:rPr>
          <w:lang w:val="ru-RU"/>
        </w:rPr>
        <w:t xml:space="preserve">); </w:t>
      </w:r>
    </w:p>
    <w:p w:rsidR="00355381" w:rsidRPr="00CA27B8" w:rsidRDefault="00355381" w:rsidP="00355381">
      <w:pPr>
        <w:ind w:left="360" w:firstLine="360"/>
        <w:rPr>
          <w:lang w:val="ru-RU"/>
        </w:rPr>
      </w:pPr>
      <w:r>
        <w:sym w:font="Symbol" w:char="F0B7"/>
      </w:r>
      <w:r w:rsidRPr="00CA27B8">
        <w:rPr>
          <w:lang w:val="ru-RU"/>
        </w:rPr>
        <w:t xml:space="preserve"> Максимальное значение уровня воспринимаемого шума самолета в контрольной точке на местности – </w:t>
      </w:r>
      <w:r>
        <w:t>PNLTM</w:t>
      </w:r>
      <w:r w:rsidRPr="00CA27B8">
        <w:rPr>
          <w:lang w:val="ru-RU"/>
        </w:rPr>
        <w:t xml:space="preserve">, </w:t>
      </w:r>
      <w:r>
        <w:t>TPN</w:t>
      </w:r>
      <w:r w:rsidRPr="00CA27B8">
        <w:rPr>
          <w:lang w:val="ru-RU"/>
        </w:rPr>
        <w:t>дБ;</w:t>
      </w:r>
    </w:p>
    <w:p w:rsidR="00355381" w:rsidRPr="00CA27B8" w:rsidRDefault="00355381" w:rsidP="00355381">
      <w:pPr>
        <w:ind w:left="360" w:firstLine="360"/>
        <w:rPr>
          <w:lang w:val="ru-RU"/>
        </w:rPr>
      </w:pPr>
      <w:r>
        <w:lastRenderedPageBreak/>
        <w:sym w:font="Symbol" w:char="F0B7"/>
      </w:r>
      <w:r w:rsidRPr="00CA27B8">
        <w:rPr>
          <w:lang w:val="ru-RU"/>
        </w:rPr>
        <w:t xml:space="preserve"> Спектр уровней звукового давления в третьоктавных полосах частот – </w:t>
      </w:r>
      <w:r>
        <w:t>SPL</w:t>
      </w:r>
      <w:r w:rsidRPr="00CA27B8">
        <w:rPr>
          <w:lang w:val="ru-RU"/>
        </w:rPr>
        <w:t xml:space="preserve"> =</w:t>
      </w:r>
      <w:r>
        <w:t>ψ</w:t>
      </w:r>
      <w:r w:rsidRPr="00CA27B8">
        <w:rPr>
          <w:lang w:val="ru-RU"/>
        </w:rPr>
        <w:t>1(</w:t>
      </w:r>
      <w:r>
        <w:t>fi</w:t>
      </w:r>
      <w:r w:rsidRPr="00CA27B8">
        <w:rPr>
          <w:lang w:val="ru-RU"/>
        </w:rPr>
        <w:t xml:space="preserve">), измеряемых в дБ, где </w:t>
      </w:r>
      <w:r>
        <w:t>fi</w:t>
      </w:r>
      <w:r w:rsidRPr="00CA27B8">
        <w:rPr>
          <w:lang w:val="ru-RU"/>
        </w:rPr>
        <w:t xml:space="preserve"> – центральная частота </w:t>
      </w:r>
      <w:r>
        <w:t>i</w:t>
      </w:r>
      <w:r w:rsidRPr="00CA27B8">
        <w:rPr>
          <w:lang w:val="ru-RU"/>
        </w:rPr>
        <w:t xml:space="preserve">-й третьоктавной полосы частот ; </w:t>
      </w:r>
    </w:p>
    <w:p w:rsidR="00355381" w:rsidRPr="00CA27B8" w:rsidRDefault="00355381" w:rsidP="00355381">
      <w:pPr>
        <w:ind w:left="360" w:firstLine="360"/>
        <w:rPr>
          <w:lang w:val="ru-RU"/>
        </w:rPr>
      </w:pPr>
      <w:r>
        <w:sym w:font="Symbol" w:char="F0B7"/>
      </w:r>
      <w:r w:rsidRPr="00CA27B8">
        <w:rPr>
          <w:lang w:val="ru-RU"/>
        </w:rPr>
        <w:t xml:space="preserve"> Спектр шумности в третьоктавных полосах частот – </w:t>
      </w:r>
      <w:r>
        <w:t>N</w:t>
      </w:r>
      <w:r w:rsidRPr="00CA27B8">
        <w:rPr>
          <w:lang w:val="ru-RU"/>
        </w:rPr>
        <w:t xml:space="preserve"> = </w:t>
      </w:r>
      <w:r>
        <w:t>ψ</w:t>
      </w:r>
      <w:r w:rsidRPr="00CA27B8">
        <w:rPr>
          <w:lang w:val="ru-RU"/>
        </w:rPr>
        <w:t>2 (</w:t>
      </w:r>
      <w:r>
        <w:t>fi</w:t>
      </w:r>
      <w:r w:rsidRPr="00CA27B8">
        <w:rPr>
          <w:lang w:val="ru-RU"/>
        </w:rPr>
        <w:t xml:space="preserve">), измеряемой в единицах «ной», </w:t>
      </w:r>
    </w:p>
    <w:p w:rsidR="00355381" w:rsidRPr="00CA27B8" w:rsidRDefault="00355381" w:rsidP="00355381">
      <w:pPr>
        <w:ind w:left="360" w:firstLine="360"/>
        <w:rPr>
          <w:lang w:val="ru-RU"/>
        </w:rPr>
      </w:pPr>
      <w:r>
        <w:sym w:font="Symbol" w:char="F0B7"/>
      </w:r>
      <w:r w:rsidRPr="00CA27B8">
        <w:rPr>
          <w:lang w:val="ru-RU"/>
        </w:rPr>
        <w:t xml:space="preserve"> Зависимость эффективного уровня шума самолета на местности от режима работы двигательной силовой установки и от характерного расстояния между самолетом и точкой на местности (так называемые </w:t>
      </w:r>
      <w:r>
        <w:t>NPD</w:t>
      </w:r>
      <w:r w:rsidRPr="00CA27B8">
        <w:rPr>
          <w:lang w:val="ru-RU"/>
        </w:rPr>
        <w:t xml:space="preserve"> зависимости) – </w:t>
      </w:r>
      <w:r>
        <w:t>EPNL</w:t>
      </w:r>
      <w:r w:rsidRPr="00CA27B8">
        <w:rPr>
          <w:lang w:val="ru-RU"/>
        </w:rPr>
        <w:t xml:space="preserve"> = </w:t>
      </w:r>
      <w:r>
        <w:t>ψ</w:t>
      </w:r>
      <w:r w:rsidRPr="00CA27B8">
        <w:rPr>
          <w:lang w:val="ru-RU"/>
        </w:rPr>
        <w:t>3(</w:t>
      </w:r>
      <w:r>
        <w:t>nB</w:t>
      </w:r>
      <w:r w:rsidRPr="00CA27B8">
        <w:rPr>
          <w:lang w:val="ru-RU"/>
        </w:rPr>
        <w:t xml:space="preserve">, , </w:t>
      </w:r>
      <w:r>
        <w:t>H</w:t>
      </w:r>
      <w:r w:rsidRPr="00CA27B8">
        <w:rPr>
          <w:lang w:val="ru-RU"/>
        </w:rPr>
        <w:t xml:space="preserve">КТ); здесь </w:t>
      </w:r>
      <w:r>
        <w:t>n</w:t>
      </w:r>
      <w:r w:rsidRPr="00CA27B8">
        <w:rPr>
          <w:lang w:val="ru-RU"/>
        </w:rPr>
        <w:t>В – параметр режима работы двигателя, в качестве которого для ТРДД используются приведенные обороты вентилятора, НКТ – высота полета самолета над контрольной точкой на местности.</w:t>
      </w:r>
    </w:p>
    <w:p w:rsidR="00355381" w:rsidRPr="00F11A3E" w:rsidRDefault="00355381" w:rsidP="00F11A3E">
      <w:pPr>
        <w:pStyle w:val="ListParagraph"/>
        <w:numPr>
          <w:ilvl w:val="1"/>
          <w:numId w:val="1"/>
        </w:numPr>
        <w:outlineLvl w:val="1"/>
        <w:rPr>
          <w:b/>
        </w:rPr>
      </w:pPr>
      <w:bookmarkStart w:id="13" w:name="_Toc39148395"/>
      <w:r w:rsidRPr="00F11A3E">
        <w:rPr>
          <w:b/>
        </w:rPr>
        <w:t>Эффективный уровень воспринимаемого шума</w:t>
      </w:r>
      <w:bookmarkEnd w:id="13"/>
    </w:p>
    <w:p w:rsidR="00355381" w:rsidRPr="00355381" w:rsidRDefault="00355381" w:rsidP="00355381">
      <w:pPr>
        <w:ind w:left="360" w:firstLine="360"/>
        <w:rPr>
          <w:lang w:val="ru-RU"/>
        </w:rPr>
      </w:pPr>
      <w:r w:rsidRPr="00CA27B8">
        <w:rPr>
          <w:lang w:val="ru-RU"/>
        </w:rPr>
        <w:t>Эффективный уровень воспринимаемого шума (</w:t>
      </w:r>
      <w:r>
        <w:t>EPNL</w:t>
      </w:r>
      <w:r w:rsidRPr="00CA27B8">
        <w:rPr>
          <w:lang w:val="ru-RU"/>
        </w:rPr>
        <w:t xml:space="preserve">) представляет собой основной критерий сертификации самолетов по шуму на местности и является мерой субъективного воздействия авиационного шума на человека. </w:t>
      </w:r>
      <w:r>
        <w:t>EPNL</w:t>
      </w:r>
      <w:r w:rsidRPr="00CA27B8">
        <w:rPr>
          <w:lang w:val="ru-RU"/>
        </w:rPr>
        <w:t xml:space="preserve"> определяется как мгновенный уровень воспринимаемого шума (</w:t>
      </w:r>
      <w:r>
        <w:t>PNL</w:t>
      </w:r>
      <w:r w:rsidRPr="00CA27B8">
        <w:rPr>
          <w:lang w:val="ru-RU"/>
        </w:rPr>
        <w:t>) в точке местности с учетом влияния на человека неравномерности спектрального состава шума и продолжительности его воздействия</w:t>
      </w:r>
      <w:r>
        <w:rPr>
          <w:lang w:val="ru-RU"/>
        </w:rPr>
        <w:t>.</w:t>
      </w:r>
    </w:p>
    <w:p w:rsidR="00355381" w:rsidRPr="00CA27B8" w:rsidRDefault="00355381" w:rsidP="00355381">
      <w:pPr>
        <w:ind w:left="360" w:firstLine="360"/>
        <w:rPr>
          <w:lang w:val="ru-RU"/>
        </w:rPr>
      </w:pPr>
      <w:r w:rsidRPr="00CA27B8">
        <w:rPr>
          <w:lang w:val="ru-RU"/>
        </w:rPr>
        <w:t xml:space="preserve">Величина </w:t>
      </w:r>
      <w:r>
        <w:t>EPNL</w:t>
      </w:r>
      <w:r w:rsidRPr="00CA27B8">
        <w:rPr>
          <w:lang w:val="ru-RU"/>
        </w:rPr>
        <w:t xml:space="preserve"> определяется расчетом на основе третьоктавных спектров звукового давления в точке местности, которые были измерены или рассчитаны с временным интервалом “∆</w:t>
      </w:r>
      <w:r>
        <w:t>t</w:t>
      </w:r>
      <w:r w:rsidRPr="00CA27B8">
        <w:rPr>
          <w:lang w:val="ru-RU"/>
        </w:rPr>
        <w:t xml:space="preserve">” в течение пролета самолета относительно контрольной точки. Структура алгоритма расчета </w:t>
      </w:r>
      <w:r>
        <w:t>EPNL</w:t>
      </w:r>
      <w:r w:rsidRPr="00CA27B8">
        <w:rPr>
          <w:lang w:val="ru-RU"/>
        </w:rPr>
        <w:t xml:space="preserve"> была рассмотрена в предыдущем разделе. </w:t>
      </w:r>
    </w:p>
    <w:p w:rsidR="00355381" w:rsidRPr="00CA27B8" w:rsidRDefault="00355381" w:rsidP="00355381">
      <w:pPr>
        <w:ind w:left="360" w:firstLine="360"/>
        <w:rPr>
          <w:lang w:val="ru-RU"/>
        </w:rPr>
      </w:pPr>
      <w:r w:rsidRPr="00CA27B8">
        <w:rPr>
          <w:lang w:val="ru-RU"/>
        </w:rPr>
        <w:t>Статистическая оценка величины “</w:t>
      </w:r>
      <w:r>
        <w:t>EPNL</w:t>
      </w:r>
      <w:r w:rsidRPr="00CA27B8">
        <w:rPr>
          <w:lang w:val="ru-RU"/>
        </w:rPr>
        <w:t>” как интервальная оценка математического ожидания случайной величины является представительной величиной, которая может служить для определения степени соответствия акустических характеристик самолета действующим нормативным ограничениям на взлетно-посадоч</w:t>
      </w:r>
      <w:r w:rsidR="003C2ED0" w:rsidRPr="00CA27B8">
        <w:rPr>
          <w:lang w:val="ru-RU"/>
        </w:rPr>
        <w:t>ных режимах полета. На рисунке 2</w:t>
      </w:r>
      <w:r w:rsidRPr="00CA27B8">
        <w:rPr>
          <w:lang w:val="ru-RU"/>
        </w:rPr>
        <w:t>.1 пример оценки соответствия уровней шума магистральных самолетов нормам Главы 3 стандарта ИКАО в контрольной точке на местности, расположенной сбоку от оси ВПП.</w:t>
      </w:r>
    </w:p>
    <w:p w:rsidR="00355381" w:rsidRDefault="00355381" w:rsidP="00355381">
      <w:pPr>
        <w:ind w:left="360" w:firstLine="360"/>
        <w:rPr>
          <w:b/>
          <w:lang w:val="ru-RU"/>
        </w:rPr>
      </w:pPr>
      <w:r>
        <w:rPr>
          <w:noProof/>
        </w:rPr>
        <w:lastRenderedPageBreak/>
        <w:drawing>
          <wp:inline distT="0" distB="0" distL="0" distR="0" wp14:anchorId="2F62393F" wp14:editId="6D72B265">
            <wp:extent cx="5362575" cy="22860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2575" cy="2286000"/>
                    </a:xfrm>
                    <a:prstGeom prst="rect">
                      <a:avLst/>
                    </a:prstGeom>
                  </pic:spPr>
                </pic:pic>
              </a:graphicData>
            </a:graphic>
          </wp:inline>
        </w:drawing>
      </w:r>
    </w:p>
    <w:p w:rsidR="00355381" w:rsidRDefault="003C2ED0" w:rsidP="00355381">
      <w:pPr>
        <w:ind w:left="360" w:firstLine="360"/>
        <w:jc w:val="center"/>
        <w:rPr>
          <w:lang w:val="ru-RU"/>
        </w:rPr>
      </w:pPr>
      <w:r>
        <w:rPr>
          <w:lang w:val="ru-RU"/>
        </w:rPr>
        <w:t>Рис. 2</w:t>
      </w:r>
      <w:r w:rsidR="00355381" w:rsidRPr="00355381">
        <w:rPr>
          <w:lang w:val="ru-RU"/>
        </w:rPr>
        <w:t>.1.</w:t>
      </w:r>
    </w:p>
    <w:p w:rsidR="00355381" w:rsidRPr="00CA27B8" w:rsidRDefault="00355381" w:rsidP="00355381">
      <w:pPr>
        <w:ind w:left="360" w:firstLine="360"/>
        <w:rPr>
          <w:lang w:val="ru-RU"/>
        </w:rPr>
      </w:pPr>
      <w:r w:rsidRPr="00CA27B8">
        <w:rPr>
          <w:lang w:val="ru-RU"/>
        </w:rPr>
        <w:t xml:space="preserve">Характер распределения величины </w:t>
      </w:r>
      <w:r>
        <w:t>EPNL</w:t>
      </w:r>
      <w:r w:rsidRPr="00CA27B8">
        <w:rPr>
          <w:lang w:val="ru-RU"/>
        </w:rPr>
        <w:t xml:space="preserve"> на линии, параллельной оси ВПП, позволяет определить положение контрольной точки на местности сбоку от ВПП, где уровень шума самолета на этапе разбега и начального набора высоты достигает максимального значения.</w:t>
      </w:r>
    </w:p>
    <w:p w:rsidR="00355381" w:rsidRPr="00CA27B8" w:rsidRDefault="003C2ED0" w:rsidP="00355381">
      <w:pPr>
        <w:ind w:left="360" w:firstLine="360"/>
        <w:rPr>
          <w:lang w:val="ru-RU"/>
        </w:rPr>
      </w:pPr>
      <w:r w:rsidRPr="00CA27B8">
        <w:rPr>
          <w:lang w:val="ru-RU"/>
        </w:rPr>
        <w:t xml:space="preserve"> На рисунке 2</w:t>
      </w:r>
      <w:r w:rsidR="00355381" w:rsidRPr="00CA27B8">
        <w:rPr>
          <w:lang w:val="ru-RU"/>
        </w:rPr>
        <w:t xml:space="preserve">.2 показано измеренное распределение </w:t>
      </w:r>
      <w:r w:rsidR="00355381">
        <w:t>EPNL</w:t>
      </w:r>
      <w:r w:rsidR="00355381" w:rsidRPr="00CA27B8">
        <w:rPr>
          <w:lang w:val="ru-RU"/>
        </w:rPr>
        <w:t xml:space="preserve"> сбоку от оси ВПП на линии, удаленной от оси на 450м, при взлете самолета Ил-62М с серийной системой шумоглушения в</w:t>
      </w:r>
      <w:r w:rsidR="00355381">
        <w:rPr>
          <w:lang w:val="ru-RU"/>
        </w:rPr>
        <w:t xml:space="preserve"> </w:t>
      </w:r>
      <w:r w:rsidR="00355381" w:rsidRPr="00CA27B8">
        <w:rPr>
          <w:lang w:val="ru-RU"/>
        </w:rPr>
        <w:t>СУ.</w:t>
      </w:r>
    </w:p>
    <w:p w:rsidR="00355381" w:rsidRDefault="00355381" w:rsidP="00355381">
      <w:pPr>
        <w:ind w:left="360" w:firstLine="360"/>
        <w:rPr>
          <w:lang w:val="ru-RU"/>
        </w:rPr>
      </w:pPr>
      <w:r>
        <w:rPr>
          <w:noProof/>
        </w:rPr>
        <w:drawing>
          <wp:inline distT="0" distB="0" distL="0" distR="0" wp14:anchorId="21827473" wp14:editId="04A203C1">
            <wp:extent cx="5153025" cy="22574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3025" cy="2257425"/>
                    </a:xfrm>
                    <a:prstGeom prst="rect">
                      <a:avLst/>
                    </a:prstGeom>
                  </pic:spPr>
                </pic:pic>
              </a:graphicData>
            </a:graphic>
          </wp:inline>
        </w:drawing>
      </w:r>
    </w:p>
    <w:p w:rsidR="00355381" w:rsidRDefault="003C2ED0" w:rsidP="00355381">
      <w:pPr>
        <w:ind w:left="360" w:firstLine="360"/>
        <w:jc w:val="center"/>
        <w:rPr>
          <w:lang w:val="ru-RU"/>
        </w:rPr>
      </w:pPr>
      <w:r>
        <w:rPr>
          <w:lang w:val="ru-RU"/>
        </w:rPr>
        <w:t>Рис. 2</w:t>
      </w:r>
      <w:r w:rsidR="00355381">
        <w:rPr>
          <w:lang w:val="ru-RU"/>
        </w:rPr>
        <w:t>.2.</w:t>
      </w:r>
    </w:p>
    <w:p w:rsidR="00C33DA6" w:rsidRPr="00CA27B8" w:rsidRDefault="00C33DA6" w:rsidP="00C33DA6">
      <w:pPr>
        <w:ind w:left="360" w:firstLine="360"/>
        <w:rPr>
          <w:lang w:val="ru-RU"/>
        </w:rPr>
      </w:pPr>
      <w:r w:rsidRPr="00CA27B8">
        <w:rPr>
          <w:lang w:val="ru-RU"/>
        </w:rPr>
        <w:t>Точки измерения шума следуют вдоль оси “</w:t>
      </w:r>
      <w:r>
        <w:t>X</w:t>
      </w:r>
      <w:r w:rsidRPr="00CA27B8">
        <w:rPr>
          <w:lang w:val="ru-RU"/>
        </w:rPr>
        <w:t xml:space="preserve">” с интервалом 500м. Для самолета Ил62М с величиной взлетной массы 167т точка отрыва при разбеге удалена от линии исполнительного старта на расстояние 2200м. Максимальный уровень шума самолета Ил-62М на линии, расположенной </w:t>
      </w:r>
      <w:r w:rsidRPr="00CA27B8">
        <w:rPr>
          <w:lang w:val="ru-RU"/>
        </w:rPr>
        <w:lastRenderedPageBreak/>
        <w:t>сбоку от ВПП, имеет место в точке № 8, которая удалена от линии исполнительного старта на расстояние 4325м и расположена на траверзе позиции самолета на траектории, где высота пол</w:t>
      </w:r>
      <w:r w:rsidR="003C2ED0" w:rsidRPr="00CA27B8">
        <w:rPr>
          <w:lang w:val="ru-RU"/>
        </w:rPr>
        <w:t>ета составляет ~ 180м (рисунок 2</w:t>
      </w:r>
      <w:r w:rsidRPr="00CA27B8">
        <w:rPr>
          <w:lang w:val="ru-RU"/>
        </w:rPr>
        <w:t>.3).</w:t>
      </w:r>
    </w:p>
    <w:p w:rsidR="00C33DA6" w:rsidRDefault="00C33DA6" w:rsidP="00C33DA6">
      <w:pPr>
        <w:ind w:left="360" w:firstLine="360"/>
        <w:jc w:val="center"/>
        <w:rPr>
          <w:lang w:val="ru-RU"/>
        </w:rPr>
      </w:pPr>
      <w:r>
        <w:rPr>
          <w:noProof/>
        </w:rPr>
        <w:drawing>
          <wp:inline distT="0" distB="0" distL="0" distR="0" wp14:anchorId="4C0AAE6A" wp14:editId="2084C951">
            <wp:extent cx="4629150" cy="3581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9150" cy="3581400"/>
                    </a:xfrm>
                    <a:prstGeom prst="rect">
                      <a:avLst/>
                    </a:prstGeom>
                  </pic:spPr>
                </pic:pic>
              </a:graphicData>
            </a:graphic>
          </wp:inline>
        </w:drawing>
      </w:r>
    </w:p>
    <w:p w:rsidR="00C33DA6" w:rsidRDefault="003C2ED0" w:rsidP="00C33DA6">
      <w:pPr>
        <w:ind w:left="360" w:firstLine="360"/>
        <w:jc w:val="center"/>
        <w:rPr>
          <w:lang w:val="ru-RU"/>
        </w:rPr>
      </w:pPr>
      <w:r>
        <w:rPr>
          <w:lang w:val="ru-RU"/>
        </w:rPr>
        <w:t>Рис. 2</w:t>
      </w:r>
      <w:r w:rsidR="00C33DA6">
        <w:rPr>
          <w:lang w:val="ru-RU"/>
        </w:rPr>
        <w:t xml:space="preserve">.3. </w:t>
      </w:r>
    </w:p>
    <w:p w:rsidR="00C33DA6" w:rsidRPr="00CA27B8" w:rsidRDefault="00C33DA6" w:rsidP="00C33DA6">
      <w:pPr>
        <w:ind w:left="360" w:firstLine="360"/>
        <w:rPr>
          <w:lang w:val="ru-RU"/>
        </w:rPr>
      </w:pPr>
      <w:r w:rsidRPr="00CA27B8">
        <w:rPr>
          <w:lang w:val="ru-RU"/>
        </w:rPr>
        <w:t xml:space="preserve">В точке максимального уровня шума сбоку от ВПП угол визирования самолета составляет ~ 22 0 . Данная зависимость является характерной для магистральных реактивных самолетов, осуществляющих взлет с дросселированием тяги. </w:t>
      </w:r>
    </w:p>
    <w:p w:rsidR="00C33DA6" w:rsidRPr="00CA27B8" w:rsidRDefault="003C2ED0" w:rsidP="00C33DA6">
      <w:pPr>
        <w:ind w:left="360" w:firstLine="360"/>
        <w:rPr>
          <w:lang w:val="ru-RU"/>
        </w:rPr>
      </w:pPr>
      <w:r w:rsidRPr="00CA27B8">
        <w:rPr>
          <w:lang w:val="ru-RU"/>
        </w:rPr>
        <w:t>На рисунке 2</w:t>
      </w:r>
      <w:r w:rsidR="00C33DA6" w:rsidRPr="00CA27B8">
        <w:rPr>
          <w:lang w:val="ru-RU"/>
        </w:rPr>
        <w:t>.2 наличие экстремума на графике обусловлено проявлением различных физических эффектов. На участке полета после точки отрыва уровень шума самолета сбоку от ВПП возрастает по мере набора высоты, что связано с возрастанием угла визирования самолета</w:t>
      </w:r>
      <w:r w:rsidR="00C33DA6">
        <w:rPr>
          <w:lang w:val="ru-RU"/>
        </w:rPr>
        <w:t xml:space="preserve"> </w:t>
      </w:r>
      <w:r w:rsidR="00C33DA6" w:rsidRPr="00CA27B8">
        <w:rPr>
          <w:lang w:val="ru-RU"/>
        </w:rPr>
        <w:t xml:space="preserve">и уменьшением доли акустического излучения самолета, распространяющегося вблизи поверхности земли со значительным поглощением. Влияние земли на уменьшение уровня шума самолета сбоку от ВПП практически исчезает при достижении угла визирования самолета величины 25 0 - 30 0 . </w:t>
      </w:r>
    </w:p>
    <w:p w:rsidR="00C33DA6" w:rsidRPr="00CA27B8" w:rsidRDefault="00C33DA6" w:rsidP="00F11A3E">
      <w:pPr>
        <w:pStyle w:val="ListParagraph"/>
        <w:numPr>
          <w:ilvl w:val="1"/>
          <w:numId w:val="1"/>
        </w:numPr>
        <w:outlineLvl w:val="1"/>
        <w:rPr>
          <w:b/>
          <w:lang w:val="ru-RU"/>
        </w:rPr>
      </w:pPr>
      <w:bookmarkStart w:id="14" w:name="_Toc39148396"/>
      <w:r w:rsidRPr="00CA27B8">
        <w:rPr>
          <w:b/>
          <w:lang w:val="ru-RU"/>
        </w:rPr>
        <w:lastRenderedPageBreak/>
        <w:t>Изменение уровня воспринимаемого шума во времени в процессе пролета самолета относительно контрольной точки на местности</w:t>
      </w:r>
      <w:bookmarkEnd w:id="14"/>
    </w:p>
    <w:p w:rsidR="00C33DA6" w:rsidRPr="00CA27B8" w:rsidRDefault="00C33DA6" w:rsidP="00C33DA6">
      <w:pPr>
        <w:ind w:left="360" w:firstLine="360"/>
        <w:rPr>
          <w:lang w:val="ru-RU"/>
        </w:rPr>
      </w:pPr>
      <w:r w:rsidRPr="00CA27B8">
        <w:rPr>
          <w:lang w:val="ru-RU"/>
        </w:rPr>
        <w:t>Важной акустической характеристикой магистрального самолета является график изменения уровня воспринимаемого шума на местности при пролете самолета относительно контрольной точки. Данная характеристика дает представление о пространственном распределении шумности суммарного акустического излучения самолета, позволяет определить направления распространения излучения с наибольшей шумностью и сделать заключение о возможных источниках шума силовой установки, излучение которых является определяющим в формировании максимального уровня воспринимаемого шума(</w:t>
      </w:r>
      <w:r>
        <w:t>PNLTM</w:t>
      </w:r>
      <w:r w:rsidRPr="00CA27B8">
        <w:rPr>
          <w:lang w:val="ru-RU"/>
        </w:rPr>
        <w:t xml:space="preserve">) самолета на местности, и о предпочтительном месте размещения системы шумоглушения в силовой установке. </w:t>
      </w:r>
    </w:p>
    <w:p w:rsidR="00C33DA6" w:rsidRPr="00CA27B8" w:rsidRDefault="00C33DA6" w:rsidP="00C33DA6">
      <w:pPr>
        <w:ind w:left="360" w:firstLine="360"/>
        <w:rPr>
          <w:lang w:val="ru-RU"/>
        </w:rPr>
      </w:pPr>
      <w:r w:rsidRPr="00CA27B8">
        <w:rPr>
          <w:lang w:val="ru-RU"/>
        </w:rPr>
        <w:t xml:space="preserve">Характеристика представляет собой зависимости вида </w:t>
      </w:r>
      <w:r>
        <w:t>PNLT</w:t>
      </w:r>
      <w:r w:rsidRPr="00CA27B8">
        <w:rPr>
          <w:lang w:val="ru-RU"/>
        </w:rPr>
        <w:t>=</w:t>
      </w:r>
      <w:r>
        <w:t>ψ</w:t>
      </w:r>
      <w:r w:rsidRPr="00CA27B8">
        <w:rPr>
          <w:lang w:val="ru-RU"/>
        </w:rPr>
        <w:t xml:space="preserve"> (</w:t>
      </w:r>
      <w:r>
        <w:t>t</w:t>
      </w:r>
      <w:r w:rsidRPr="00CA27B8">
        <w:rPr>
          <w:lang w:val="ru-RU"/>
        </w:rPr>
        <w:t xml:space="preserve">) или </w:t>
      </w:r>
      <w:r>
        <w:t>PNLT</w:t>
      </w:r>
      <w:r w:rsidRPr="00CA27B8">
        <w:rPr>
          <w:lang w:val="ru-RU"/>
        </w:rPr>
        <w:t>=</w:t>
      </w:r>
      <w:r>
        <w:t>ψ</w:t>
      </w:r>
      <w:r w:rsidRPr="00CA27B8">
        <w:rPr>
          <w:lang w:val="ru-RU"/>
        </w:rPr>
        <w:t xml:space="preserve"> (</w:t>
      </w:r>
      <w:r>
        <w:t>φ</w:t>
      </w:r>
      <w:r w:rsidRPr="00CA27B8">
        <w:rPr>
          <w:lang w:val="ru-RU"/>
        </w:rPr>
        <w:t xml:space="preserve">), где </w:t>
      </w:r>
      <w:r>
        <w:t>φ</w:t>
      </w:r>
      <w:r w:rsidRPr="00CA27B8">
        <w:rPr>
          <w:lang w:val="ru-RU"/>
        </w:rPr>
        <w:t xml:space="preserve"> – угол между вектором скорости полета самолета и направлением распространения акустическог</w:t>
      </w:r>
      <w:r w:rsidR="003C2ED0" w:rsidRPr="00CA27B8">
        <w:rPr>
          <w:lang w:val="ru-RU"/>
        </w:rPr>
        <w:t>о излучения. На рисунках 2.4 и 2</w:t>
      </w:r>
      <w:r w:rsidRPr="00CA27B8">
        <w:rPr>
          <w:lang w:val="ru-RU"/>
        </w:rPr>
        <w:t>.5 представлены эти зависимости для режима набора высоты самолетов типа Ил-62М и Ил-96-300.</w:t>
      </w:r>
    </w:p>
    <w:p w:rsidR="00C33DA6" w:rsidRDefault="00C33DA6" w:rsidP="00C33DA6">
      <w:pPr>
        <w:ind w:left="360" w:firstLine="360"/>
        <w:rPr>
          <w:lang w:val="ru-RU"/>
        </w:rPr>
      </w:pPr>
      <w:r>
        <w:rPr>
          <w:noProof/>
        </w:rPr>
        <w:drawing>
          <wp:inline distT="0" distB="0" distL="0" distR="0" wp14:anchorId="0FA45E2C" wp14:editId="1AEB6485">
            <wp:extent cx="4448175" cy="3383584"/>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1324" cy="3385979"/>
                    </a:xfrm>
                    <a:prstGeom prst="rect">
                      <a:avLst/>
                    </a:prstGeom>
                  </pic:spPr>
                </pic:pic>
              </a:graphicData>
            </a:graphic>
          </wp:inline>
        </w:drawing>
      </w:r>
    </w:p>
    <w:p w:rsidR="00C33DA6" w:rsidRDefault="003C2ED0" w:rsidP="00C33DA6">
      <w:pPr>
        <w:ind w:left="360" w:firstLine="360"/>
        <w:jc w:val="center"/>
        <w:rPr>
          <w:lang w:val="ru-RU"/>
        </w:rPr>
      </w:pPr>
      <w:r>
        <w:rPr>
          <w:lang w:val="ru-RU"/>
        </w:rPr>
        <w:t>Рис. 2</w:t>
      </w:r>
      <w:r w:rsidR="00C33DA6">
        <w:rPr>
          <w:lang w:val="ru-RU"/>
        </w:rPr>
        <w:t>.4.</w:t>
      </w:r>
    </w:p>
    <w:p w:rsidR="00C33DA6" w:rsidRDefault="00C33DA6" w:rsidP="00C33DA6">
      <w:pPr>
        <w:ind w:left="360" w:firstLine="360"/>
        <w:jc w:val="center"/>
        <w:rPr>
          <w:lang w:val="ru-RU"/>
        </w:rPr>
      </w:pPr>
      <w:r>
        <w:rPr>
          <w:noProof/>
        </w:rPr>
        <w:lastRenderedPageBreak/>
        <w:drawing>
          <wp:inline distT="0" distB="0" distL="0" distR="0" wp14:anchorId="42066CCE" wp14:editId="47943325">
            <wp:extent cx="5219700" cy="2809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9700" cy="2809875"/>
                    </a:xfrm>
                    <a:prstGeom prst="rect">
                      <a:avLst/>
                    </a:prstGeom>
                  </pic:spPr>
                </pic:pic>
              </a:graphicData>
            </a:graphic>
          </wp:inline>
        </w:drawing>
      </w:r>
    </w:p>
    <w:p w:rsidR="00C33DA6" w:rsidRDefault="003C2ED0" w:rsidP="00C33DA6">
      <w:pPr>
        <w:ind w:left="360" w:firstLine="360"/>
        <w:jc w:val="center"/>
        <w:rPr>
          <w:lang w:val="ru-RU"/>
        </w:rPr>
      </w:pPr>
      <w:r>
        <w:rPr>
          <w:lang w:val="ru-RU"/>
        </w:rPr>
        <w:t>Рис. 2</w:t>
      </w:r>
      <w:r w:rsidR="00C33DA6">
        <w:rPr>
          <w:lang w:val="ru-RU"/>
        </w:rPr>
        <w:t xml:space="preserve">.5. </w:t>
      </w:r>
    </w:p>
    <w:p w:rsidR="00C33DA6" w:rsidRPr="00CA27B8" w:rsidRDefault="003C2ED0" w:rsidP="00C33DA6">
      <w:pPr>
        <w:ind w:left="360" w:firstLine="360"/>
        <w:rPr>
          <w:lang w:val="ru-RU"/>
        </w:rPr>
      </w:pPr>
      <w:r w:rsidRPr="00CA27B8">
        <w:rPr>
          <w:lang w:val="ru-RU"/>
        </w:rPr>
        <w:t>На рисунке 2</w:t>
      </w:r>
      <w:r w:rsidR="00C33DA6" w:rsidRPr="00CA27B8">
        <w:rPr>
          <w:lang w:val="ru-RU"/>
        </w:rPr>
        <w:t xml:space="preserve">.4 приведены результаты измерения пролетного шума самолета Ил-62М с двигателями Д30КУ 2 серии (степень двухконтурности </w:t>
      </w:r>
      <w:r w:rsidR="00C33DA6">
        <w:t>m</w:t>
      </w:r>
      <w:r w:rsidR="00C33DA6" w:rsidRPr="00CA27B8">
        <w:rPr>
          <w:lang w:val="ru-RU"/>
        </w:rPr>
        <w:t>=2.3) для серии взлетов с использованием дросселирован</w:t>
      </w:r>
      <w:r w:rsidRPr="00CA27B8">
        <w:rPr>
          <w:lang w:val="ru-RU"/>
        </w:rPr>
        <w:t>ия тяги двигателей. На рисунке 2</w:t>
      </w:r>
      <w:r w:rsidR="00C33DA6" w:rsidRPr="00CA27B8">
        <w:rPr>
          <w:lang w:val="ru-RU"/>
        </w:rPr>
        <w:t xml:space="preserve">.5 представлены данные экстраполяции результатов стендовых акустических испытаний двигателя ПС-90А (степень двухконтурности </w:t>
      </w:r>
      <w:r w:rsidR="00C33DA6">
        <w:t>m</w:t>
      </w:r>
      <w:r w:rsidR="00C33DA6" w:rsidRPr="00CA27B8">
        <w:rPr>
          <w:lang w:val="ru-RU"/>
        </w:rPr>
        <w:t xml:space="preserve">=4.5) на условия взлета самолета Ил-96-300 при различном дроссельном режиме работы двигателей. </w:t>
      </w:r>
    </w:p>
    <w:p w:rsidR="00C33DA6" w:rsidRPr="00CA27B8" w:rsidRDefault="00C33DA6" w:rsidP="00C33DA6">
      <w:pPr>
        <w:ind w:left="360" w:firstLine="360"/>
        <w:rPr>
          <w:lang w:val="ru-RU"/>
        </w:rPr>
      </w:pPr>
      <w:r w:rsidRPr="00CA27B8">
        <w:rPr>
          <w:lang w:val="ru-RU"/>
        </w:rPr>
        <w:t>Вместе с тем у самолетов с ТРДД с высокой степенью двухконтурности на режиме взлета значительная шумность отмечается и</w:t>
      </w:r>
      <w:r w:rsidR="003C2ED0" w:rsidRPr="00CA27B8">
        <w:rPr>
          <w:lang w:val="ru-RU"/>
        </w:rPr>
        <w:t xml:space="preserve"> в передней полусфере (рисунок 2</w:t>
      </w:r>
      <w:r w:rsidRPr="00CA27B8">
        <w:rPr>
          <w:lang w:val="ru-RU"/>
        </w:rPr>
        <w:t>.5), что свидетельствует о высокой шумности излучения двигателя, распространяющегося через воздухозаборные каналы силовой установки.</w:t>
      </w:r>
    </w:p>
    <w:p w:rsidR="00C33DA6" w:rsidRDefault="00C33DA6" w:rsidP="00C33DA6">
      <w:pPr>
        <w:ind w:left="360" w:firstLine="360"/>
      </w:pPr>
      <w:r w:rsidRPr="00CA27B8">
        <w:rPr>
          <w:lang w:val="ru-RU"/>
        </w:rPr>
        <w:t xml:space="preserve">Аналогичная картина имеет место и на режиме захода на </w:t>
      </w:r>
      <w:r w:rsidR="003C2ED0" w:rsidRPr="00CA27B8">
        <w:rPr>
          <w:lang w:val="ru-RU"/>
        </w:rPr>
        <w:t>посадку (рисунок 2</w:t>
      </w:r>
      <w:r w:rsidRPr="00CA27B8">
        <w:rPr>
          <w:lang w:val="ru-RU"/>
        </w:rPr>
        <w:t xml:space="preserve">.6), когда самолет движется по глиссаде снижения с углом наклона </w:t>
      </w:r>
      <w:r>
        <w:t>θ</w:t>
      </w:r>
      <w:r w:rsidRPr="00CA27B8">
        <w:rPr>
          <w:lang w:val="ru-RU"/>
        </w:rPr>
        <w:t xml:space="preserve">= - 3 0 . Здесь также отмечаются два характерных максимума шумности в точке на местности, соответствующие излучению двигателей в переднюю </w:t>
      </w:r>
      <w:r>
        <w:t>и в заднюю полусферы самолета.</w:t>
      </w:r>
    </w:p>
    <w:p w:rsidR="00C33DA6" w:rsidRDefault="00C33DA6" w:rsidP="00C33DA6">
      <w:pPr>
        <w:ind w:left="360" w:firstLine="360"/>
        <w:jc w:val="center"/>
        <w:rPr>
          <w:lang w:val="ru-RU"/>
        </w:rPr>
      </w:pPr>
      <w:r>
        <w:rPr>
          <w:noProof/>
        </w:rPr>
        <w:lastRenderedPageBreak/>
        <w:drawing>
          <wp:inline distT="0" distB="0" distL="0" distR="0" wp14:anchorId="2692188D" wp14:editId="09D4CF81">
            <wp:extent cx="4210050" cy="3771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10050" cy="3771900"/>
                    </a:xfrm>
                    <a:prstGeom prst="rect">
                      <a:avLst/>
                    </a:prstGeom>
                  </pic:spPr>
                </pic:pic>
              </a:graphicData>
            </a:graphic>
          </wp:inline>
        </w:drawing>
      </w:r>
    </w:p>
    <w:p w:rsidR="00C33DA6" w:rsidRDefault="00C33DA6" w:rsidP="00C33DA6">
      <w:pPr>
        <w:ind w:left="360" w:firstLine="360"/>
        <w:jc w:val="center"/>
        <w:rPr>
          <w:lang w:val="ru-RU"/>
        </w:rPr>
      </w:pPr>
      <w:r>
        <w:rPr>
          <w:lang w:val="ru-RU"/>
        </w:rPr>
        <w:t>Р</w:t>
      </w:r>
      <w:r w:rsidR="003C2ED0">
        <w:rPr>
          <w:lang w:val="ru-RU"/>
        </w:rPr>
        <w:t>ис. 2</w:t>
      </w:r>
      <w:r>
        <w:rPr>
          <w:lang w:val="ru-RU"/>
        </w:rPr>
        <w:t xml:space="preserve">.6. </w:t>
      </w:r>
    </w:p>
    <w:p w:rsidR="00C33DA6" w:rsidRPr="00CA27B8" w:rsidRDefault="00C33DA6" w:rsidP="00F11A3E">
      <w:pPr>
        <w:pStyle w:val="ListParagraph"/>
        <w:numPr>
          <w:ilvl w:val="1"/>
          <w:numId w:val="1"/>
        </w:numPr>
        <w:outlineLvl w:val="1"/>
        <w:rPr>
          <w:b/>
          <w:lang w:val="ru-RU"/>
        </w:rPr>
      </w:pPr>
      <w:bookmarkStart w:id="15" w:name="_Toc39148397"/>
      <w:r w:rsidRPr="00CA27B8">
        <w:rPr>
          <w:b/>
          <w:lang w:val="ru-RU"/>
        </w:rPr>
        <w:t>Максимальное значение уровня воспринимаемого шума самолета в контрольной точке на местности</w:t>
      </w:r>
      <w:bookmarkEnd w:id="15"/>
    </w:p>
    <w:p w:rsidR="00C33DA6" w:rsidRPr="00CA27B8" w:rsidRDefault="00C33DA6" w:rsidP="00C33DA6">
      <w:pPr>
        <w:ind w:left="360" w:firstLine="360"/>
        <w:rPr>
          <w:lang w:val="ru-RU"/>
        </w:rPr>
      </w:pPr>
      <w:r w:rsidRPr="00CA27B8">
        <w:rPr>
          <w:lang w:val="ru-RU"/>
        </w:rPr>
        <w:t>Максимальное значение уровня воспринимаемого шума самолета в контрольной точке на местности (</w:t>
      </w:r>
      <w:r>
        <w:t>PNLTM</w:t>
      </w:r>
      <w:r w:rsidRPr="00CA27B8">
        <w:rPr>
          <w:lang w:val="ru-RU"/>
        </w:rPr>
        <w:t xml:space="preserve">) определяется как максимум на графике </w:t>
      </w:r>
      <w:r>
        <w:t>PNLTM</w:t>
      </w:r>
      <w:r w:rsidRPr="00CA27B8">
        <w:rPr>
          <w:lang w:val="ru-RU"/>
        </w:rPr>
        <w:t>=</w:t>
      </w:r>
      <w:r>
        <w:t>ψ</w:t>
      </w:r>
      <w:r w:rsidRPr="00CA27B8">
        <w:rPr>
          <w:lang w:val="ru-RU"/>
        </w:rPr>
        <w:t xml:space="preserve"> (</w:t>
      </w:r>
      <w:r>
        <w:t>t</w:t>
      </w:r>
      <w:r w:rsidRPr="00CA27B8">
        <w:rPr>
          <w:lang w:val="ru-RU"/>
        </w:rPr>
        <w:t>) (рису</w:t>
      </w:r>
      <w:r w:rsidR="003C2ED0" w:rsidRPr="00CA27B8">
        <w:rPr>
          <w:lang w:val="ru-RU"/>
        </w:rPr>
        <w:t>нки 2.4-2</w:t>
      </w:r>
      <w:r w:rsidRPr="00CA27B8">
        <w:rPr>
          <w:lang w:val="ru-RU"/>
        </w:rPr>
        <w:t xml:space="preserve">.6). </w:t>
      </w:r>
    </w:p>
    <w:p w:rsidR="00C33DA6" w:rsidRDefault="00C33DA6" w:rsidP="00C33DA6">
      <w:pPr>
        <w:ind w:left="360" w:firstLine="360"/>
      </w:pPr>
      <w:r w:rsidRPr="00CA27B8">
        <w:rPr>
          <w:lang w:val="ru-RU"/>
        </w:rPr>
        <w:t xml:space="preserve">Уровень шума </w:t>
      </w:r>
      <w:r>
        <w:t>PNLTM</w:t>
      </w:r>
      <w:r w:rsidRPr="00CA27B8">
        <w:rPr>
          <w:lang w:val="ru-RU"/>
        </w:rPr>
        <w:t xml:space="preserve"> является важнейшей частью эффективного уровня воспринимаемого шума самолета на местности и рассчитывается по измеренному спектру звукового давления в третьоктавных полосах частот в соответствии с алгоритмом, изложенным в л</w:t>
      </w:r>
      <w:r w:rsidR="003C2ED0" w:rsidRPr="00CA27B8">
        <w:rPr>
          <w:lang w:val="ru-RU"/>
        </w:rPr>
        <w:t xml:space="preserve">екции 1. </w:t>
      </w:r>
      <w:r w:rsidR="003C2ED0">
        <w:t>EPNL = PNLTM+D. (2</w:t>
      </w:r>
      <w:r>
        <w:t>.1)</w:t>
      </w:r>
    </w:p>
    <w:p w:rsidR="00C33DA6" w:rsidRPr="00CA27B8" w:rsidRDefault="00C33DA6" w:rsidP="00F11A3E">
      <w:pPr>
        <w:pStyle w:val="ListParagraph"/>
        <w:numPr>
          <w:ilvl w:val="1"/>
          <w:numId w:val="1"/>
        </w:numPr>
        <w:outlineLvl w:val="1"/>
        <w:rPr>
          <w:b/>
          <w:lang w:val="ru-RU"/>
        </w:rPr>
      </w:pPr>
      <w:bookmarkStart w:id="16" w:name="_Toc39148398"/>
      <w:r w:rsidRPr="00CA27B8">
        <w:rPr>
          <w:b/>
          <w:lang w:val="ru-RU"/>
        </w:rPr>
        <w:t>Спектр уровней звукового давления в третьоктавных полосах частот</w:t>
      </w:r>
      <w:bookmarkEnd w:id="16"/>
    </w:p>
    <w:p w:rsidR="00C33DA6" w:rsidRPr="00CA27B8" w:rsidRDefault="00C33DA6" w:rsidP="00C33DA6">
      <w:pPr>
        <w:ind w:left="360" w:firstLine="360"/>
        <w:rPr>
          <w:lang w:val="ru-RU"/>
        </w:rPr>
      </w:pPr>
      <w:r w:rsidRPr="00CA27B8">
        <w:rPr>
          <w:lang w:val="ru-RU"/>
        </w:rPr>
        <w:t>Спектры уровней звукового давления в третьоктавных полосах частот магистральных самолетов типа Ил-62М и Ил-96-300, измеренные под траекториями взлета самолетов,</w:t>
      </w:r>
      <w:r w:rsidR="003C2ED0" w:rsidRPr="00CA27B8">
        <w:rPr>
          <w:lang w:val="ru-RU"/>
        </w:rPr>
        <w:t xml:space="preserve"> приведены на рисунках 2.7 и 2.</w:t>
      </w:r>
      <w:r w:rsidRPr="00CA27B8">
        <w:rPr>
          <w:lang w:val="ru-RU"/>
        </w:rPr>
        <w:t xml:space="preserve">8. Спектры </w:t>
      </w:r>
      <w:r w:rsidRPr="00CA27B8">
        <w:rPr>
          <w:lang w:val="ru-RU"/>
        </w:rPr>
        <w:lastRenderedPageBreak/>
        <w:t>соответствуют излучению с максимальным уровнем воспринимаемого шума (</w:t>
      </w:r>
      <w:r>
        <w:t>PNLTM</w:t>
      </w:r>
      <w:r w:rsidRPr="00CA27B8">
        <w:rPr>
          <w:lang w:val="ru-RU"/>
        </w:rPr>
        <w:t>) на местности</w:t>
      </w:r>
    </w:p>
    <w:p w:rsidR="00C33DA6" w:rsidRDefault="00C33DA6" w:rsidP="00C33DA6">
      <w:pPr>
        <w:ind w:left="360" w:firstLine="360"/>
        <w:jc w:val="center"/>
        <w:rPr>
          <w:b/>
          <w:lang w:val="ru-RU"/>
        </w:rPr>
      </w:pPr>
      <w:r>
        <w:rPr>
          <w:noProof/>
        </w:rPr>
        <w:drawing>
          <wp:inline distT="0" distB="0" distL="0" distR="0" wp14:anchorId="60057D73" wp14:editId="23324944">
            <wp:extent cx="4800600" cy="3219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0600" cy="3219450"/>
                    </a:xfrm>
                    <a:prstGeom prst="rect">
                      <a:avLst/>
                    </a:prstGeom>
                  </pic:spPr>
                </pic:pic>
              </a:graphicData>
            </a:graphic>
          </wp:inline>
        </w:drawing>
      </w:r>
    </w:p>
    <w:p w:rsidR="00C33DA6" w:rsidRDefault="003C2ED0" w:rsidP="00C33DA6">
      <w:pPr>
        <w:ind w:left="360" w:firstLine="360"/>
        <w:jc w:val="center"/>
        <w:rPr>
          <w:lang w:val="ru-RU"/>
        </w:rPr>
      </w:pPr>
      <w:r>
        <w:rPr>
          <w:lang w:val="ru-RU"/>
        </w:rPr>
        <w:t>Рис. 2</w:t>
      </w:r>
      <w:r w:rsidR="00C33DA6" w:rsidRPr="00C33DA6">
        <w:rPr>
          <w:lang w:val="ru-RU"/>
        </w:rPr>
        <w:t>.7.</w:t>
      </w:r>
    </w:p>
    <w:p w:rsidR="00C33DA6" w:rsidRDefault="00C33DA6" w:rsidP="00C33DA6">
      <w:pPr>
        <w:ind w:left="360" w:firstLine="360"/>
        <w:jc w:val="center"/>
        <w:rPr>
          <w:lang w:val="ru-RU"/>
        </w:rPr>
      </w:pPr>
      <w:r>
        <w:rPr>
          <w:noProof/>
        </w:rPr>
        <w:drawing>
          <wp:inline distT="0" distB="0" distL="0" distR="0" wp14:anchorId="74756629" wp14:editId="3E0CB453">
            <wp:extent cx="4924425" cy="31337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4425" cy="3133725"/>
                    </a:xfrm>
                    <a:prstGeom prst="rect">
                      <a:avLst/>
                    </a:prstGeom>
                  </pic:spPr>
                </pic:pic>
              </a:graphicData>
            </a:graphic>
          </wp:inline>
        </w:drawing>
      </w:r>
    </w:p>
    <w:p w:rsidR="00C33DA6" w:rsidRDefault="003C2ED0" w:rsidP="00C33DA6">
      <w:pPr>
        <w:ind w:left="360" w:firstLine="360"/>
        <w:jc w:val="center"/>
        <w:rPr>
          <w:lang w:val="ru-RU"/>
        </w:rPr>
      </w:pPr>
      <w:r>
        <w:rPr>
          <w:lang w:val="ru-RU"/>
        </w:rPr>
        <w:t>Рис. 2</w:t>
      </w:r>
      <w:r w:rsidR="00C33DA6">
        <w:rPr>
          <w:lang w:val="ru-RU"/>
        </w:rPr>
        <w:t xml:space="preserve">.8. </w:t>
      </w:r>
    </w:p>
    <w:p w:rsidR="00C33DA6" w:rsidRPr="00CA27B8" w:rsidRDefault="00C33DA6" w:rsidP="00C33DA6">
      <w:pPr>
        <w:ind w:left="360" w:firstLine="360"/>
        <w:rPr>
          <w:lang w:val="ru-RU"/>
        </w:rPr>
      </w:pPr>
      <w:r w:rsidRPr="00CA27B8">
        <w:rPr>
          <w:lang w:val="ru-RU"/>
        </w:rPr>
        <w:t xml:space="preserve">Для самолетов с ТРДД с низкой степенью двухконтурности спектр излучения </w:t>
      </w:r>
      <w:r>
        <w:t>PNLTN</w:t>
      </w:r>
      <w:r w:rsidRPr="00CA27B8">
        <w:rPr>
          <w:lang w:val="ru-RU"/>
        </w:rPr>
        <w:t xml:space="preserve"> при высоком по тяге дроссельном режиме работы </w:t>
      </w:r>
      <w:r w:rsidRPr="00CA27B8">
        <w:rPr>
          <w:lang w:val="ru-RU"/>
        </w:rPr>
        <w:lastRenderedPageBreak/>
        <w:t>двигателей, соответствующем полету самолета на режиме набора высоты, носит ни</w:t>
      </w:r>
      <w:r w:rsidR="003C2ED0" w:rsidRPr="00CA27B8">
        <w:rPr>
          <w:lang w:val="ru-RU"/>
        </w:rPr>
        <w:t>зкочастотный характер (рисунок 2</w:t>
      </w:r>
      <w:r w:rsidRPr="00CA27B8">
        <w:rPr>
          <w:lang w:val="ru-RU"/>
        </w:rPr>
        <w:t xml:space="preserve">.7)- спектральный максимум располагается в области частот 125-160 Гц. Спектр шума достаточно равномерен в широком диапазоне частот и соответствует широкополосному акустическому излучению двигателя. Источником излучения такого типа в задней полусфере самолета являются реактивные струи двигателей силовой установки. </w:t>
      </w:r>
    </w:p>
    <w:p w:rsidR="00C33DA6" w:rsidRPr="00CA27B8" w:rsidRDefault="00C33DA6" w:rsidP="00C33DA6">
      <w:pPr>
        <w:ind w:left="360" w:firstLine="360"/>
        <w:rPr>
          <w:lang w:val="ru-RU"/>
        </w:rPr>
      </w:pPr>
      <w:r w:rsidRPr="00CA27B8">
        <w:rPr>
          <w:lang w:val="ru-RU"/>
        </w:rPr>
        <w:t xml:space="preserve">Для самолетов с ТРДД с высокой степенью двухконтурности типа ПС-90А спектр излучения </w:t>
      </w:r>
      <w:r>
        <w:t>PNLTM</w:t>
      </w:r>
      <w:r w:rsidRPr="00CA27B8">
        <w:rPr>
          <w:lang w:val="ru-RU"/>
        </w:rPr>
        <w:t xml:space="preserve"> на режимах работы двигателя 0.8</w:t>
      </w:r>
      <w:r>
        <w:t>N</w:t>
      </w:r>
      <w:r w:rsidRPr="00CA27B8">
        <w:rPr>
          <w:lang w:val="ru-RU"/>
        </w:rPr>
        <w:t>-</w:t>
      </w:r>
      <w:r>
        <w:t>N</w:t>
      </w:r>
      <w:r w:rsidRPr="00CA27B8">
        <w:rPr>
          <w:lang w:val="ru-RU"/>
        </w:rPr>
        <w:t xml:space="preserve"> имеет два характерных максимума – в области частот 6</w:t>
      </w:r>
      <w:r w:rsidR="003C2ED0" w:rsidRPr="00CA27B8">
        <w:rPr>
          <w:lang w:val="ru-RU"/>
        </w:rPr>
        <w:t>3-100 Гц и 500-800 Гц (рисунок 2</w:t>
      </w:r>
      <w:r w:rsidRPr="00CA27B8">
        <w:rPr>
          <w:lang w:val="ru-RU"/>
        </w:rPr>
        <w:t>.8) . В обоих областях частот спектр</w:t>
      </w:r>
      <w:r>
        <w:rPr>
          <w:lang w:val="ru-RU"/>
        </w:rPr>
        <w:t xml:space="preserve"> </w:t>
      </w:r>
      <w:r w:rsidRPr="00CA27B8">
        <w:rPr>
          <w:lang w:val="ru-RU"/>
        </w:rPr>
        <w:t xml:space="preserve">излучения является широкополосным, что соответствует источникам излучения типа реактивная струя. </w:t>
      </w:r>
    </w:p>
    <w:p w:rsidR="00C33DA6" w:rsidRPr="00CA27B8" w:rsidRDefault="00C33DA6" w:rsidP="00C33DA6">
      <w:pPr>
        <w:ind w:left="360" w:firstLine="360"/>
        <w:rPr>
          <w:lang w:val="ru-RU"/>
        </w:rPr>
      </w:pPr>
      <w:r w:rsidRPr="00CA27B8">
        <w:rPr>
          <w:lang w:val="ru-RU"/>
        </w:rPr>
        <w:t xml:space="preserve">При движении самолета по глиссаде захода на посадку на низком по уровню тяги дроссельном режиме работы силовой установки спектр излучения, соответствующий максимальной величине </w:t>
      </w:r>
      <w:r>
        <w:t>PNLTM</w:t>
      </w:r>
      <w:r w:rsidRPr="00CA27B8">
        <w:rPr>
          <w:lang w:val="ru-RU"/>
        </w:rPr>
        <w:t xml:space="preserve"> на местности, имеет несколько х</w:t>
      </w:r>
      <w:r w:rsidR="003C2ED0" w:rsidRPr="00CA27B8">
        <w:rPr>
          <w:lang w:val="ru-RU"/>
        </w:rPr>
        <w:t>арактерных максимумов (рисунок 2</w:t>
      </w:r>
      <w:r w:rsidRPr="00CA27B8">
        <w:rPr>
          <w:lang w:val="ru-RU"/>
        </w:rPr>
        <w:t>.9, самолет с ТРДД с низкой степенью двухконтурности) – в области низких частот (125-250 Гц) и в области высоких частот (1600 Гц и 3150-4000 Гц).</w:t>
      </w:r>
    </w:p>
    <w:p w:rsidR="00C33DA6" w:rsidRDefault="00C33DA6" w:rsidP="00C33DA6">
      <w:pPr>
        <w:ind w:left="360" w:firstLine="360"/>
        <w:rPr>
          <w:lang w:val="ru-RU"/>
        </w:rPr>
      </w:pPr>
      <w:r>
        <w:rPr>
          <w:noProof/>
        </w:rPr>
        <w:drawing>
          <wp:inline distT="0" distB="0" distL="0" distR="0" wp14:anchorId="7547B2B7" wp14:editId="66724545">
            <wp:extent cx="3220269" cy="34004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9075" cy="3420283"/>
                    </a:xfrm>
                    <a:prstGeom prst="rect">
                      <a:avLst/>
                    </a:prstGeom>
                  </pic:spPr>
                </pic:pic>
              </a:graphicData>
            </a:graphic>
          </wp:inline>
        </w:drawing>
      </w:r>
    </w:p>
    <w:p w:rsidR="00C33DA6" w:rsidRDefault="003C2ED0" w:rsidP="00C33DA6">
      <w:pPr>
        <w:ind w:left="360" w:firstLine="360"/>
        <w:rPr>
          <w:lang w:val="ru-RU"/>
        </w:rPr>
      </w:pPr>
      <w:r>
        <w:rPr>
          <w:lang w:val="ru-RU"/>
        </w:rPr>
        <w:t>Рис. 2</w:t>
      </w:r>
      <w:r w:rsidR="00C33DA6">
        <w:rPr>
          <w:lang w:val="ru-RU"/>
        </w:rPr>
        <w:t xml:space="preserve">.9. </w:t>
      </w:r>
    </w:p>
    <w:p w:rsidR="00C33DA6" w:rsidRPr="00CA27B8" w:rsidRDefault="00C33DA6" w:rsidP="00C33DA6">
      <w:pPr>
        <w:ind w:left="360" w:firstLine="360"/>
        <w:rPr>
          <w:lang w:val="ru-RU"/>
        </w:rPr>
      </w:pPr>
      <w:r w:rsidRPr="00CA27B8">
        <w:rPr>
          <w:lang w:val="ru-RU"/>
        </w:rPr>
        <w:lastRenderedPageBreak/>
        <w:t xml:space="preserve">Совместное рассмотрение третьоктавных и узкополосных спектров излучения свидетельствует о том, что низкочастотный максимум третьоктавного спектра соответствует широкополосному излучению с непрерывным по частоте спектром. </w:t>
      </w:r>
    </w:p>
    <w:p w:rsidR="00C33DA6" w:rsidRPr="00CA27B8" w:rsidRDefault="00C33DA6" w:rsidP="00C33DA6">
      <w:pPr>
        <w:ind w:left="360" w:firstLine="360"/>
        <w:rPr>
          <w:lang w:val="ru-RU"/>
        </w:rPr>
      </w:pPr>
      <w:r w:rsidRPr="00CA27B8">
        <w:rPr>
          <w:lang w:val="ru-RU"/>
        </w:rPr>
        <w:t xml:space="preserve">Высокочастотные максимумы третьоктавного спектра представляют собой комбинацию непрерывного по частоте излучения и отдельных тональных составляющих, которые соответствуют излучению вентилятора двигателя на первой и второй гармониках частоты следования лопаток рабочего колеса (частоты 1600 Гц и 3150 Гц), и на частоте следования лопаток рабочего колеса турбины (4000 Гц). </w:t>
      </w:r>
    </w:p>
    <w:p w:rsidR="00C33DA6" w:rsidRDefault="00C33DA6" w:rsidP="00C33DA6">
      <w:pPr>
        <w:ind w:left="360" w:firstLine="360"/>
        <w:rPr>
          <w:lang w:val="ru-RU"/>
        </w:rPr>
      </w:pPr>
      <w:r w:rsidRPr="00CA27B8">
        <w:rPr>
          <w:lang w:val="ru-RU"/>
        </w:rPr>
        <w:t>Если в силовой установке самолета применяются ТРДД с высокой степенью двухконтурности (рисунок 4.10, самолет Ил-96-300 с ТРДД ПС-90А), то в спектрах звукового давления как правило отсутствует характерный спектральный максимум в области низких частот, а высокочастотные спектральные максимумы соответствуют тональному излучению вентилятора ТРДД на частоте следования лопаток рабочего колеса и ее гармонике</w:t>
      </w:r>
    </w:p>
    <w:p w:rsidR="00C33DA6" w:rsidRDefault="00C33DA6" w:rsidP="00C33DA6">
      <w:pPr>
        <w:ind w:left="360" w:firstLine="360"/>
        <w:jc w:val="center"/>
        <w:rPr>
          <w:lang w:val="ru-RU"/>
        </w:rPr>
      </w:pPr>
      <w:r>
        <w:rPr>
          <w:noProof/>
        </w:rPr>
        <w:drawing>
          <wp:inline distT="0" distB="0" distL="0" distR="0" wp14:anchorId="26B3D56B" wp14:editId="21617FE4">
            <wp:extent cx="5362575" cy="2667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2575" cy="2667000"/>
                    </a:xfrm>
                    <a:prstGeom prst="rect">
                      <a:avLst/>
                    </a:prstGeom>
                  </pic:spPr>
                </pic:pic>
              </a:graphicData>
            </a:graphic>
          </wp:inline>
        </w:drawing>
      </w:r>
    </w:p>
    <w:p w:rsidR="00C33DA6" w:rsidRDefault="00C33DA6" w:rsidP="00C33DA6">
      <w:pPr>
        <w:ind w:left="360" w:firstLine="360"/>
        <w:jc w:val="center"/>
        <w:rPr>
          <w:lang w:val="ru-RU"/>
        </w:rPr>
      </w:pPr>
      <w:r>
        <w:rPr>
          <w:lang w:val="ru-RU"/>
        </w:rPr>
        <w:t>Рис</w:t>
      </w:r>
      <w:r w:rsidR="003C2ED0">
        <w:rPr>
          <w:lang w:val="ru-RU"/>
        </w:rPr>
        <w:t>. 2</w:t>
      </w:r>
      <w:r>
        <w:rPr>
          <w:lang w:val="ru-RU"/>
        </w:rPr>
        <w:t>.10.</w:t>
      </w:r>
    </w:p>
    <w:p w:rsidR="00C33DA6" w:rsidRPr="00CA27B8" w:rsidRDefault="00C33DA6" w:rsidP="00C33DA6">
      <w:pPr>
        <w:ind w:left="360" w:firstLine="360"/>
        <w:rPr>
          <w:lang w:val="ru-RU"/>
        </w:rPr>
      </w:pPr>
      <w:r w:rsidRPr="00CA27B8">
        <w:rPr>
          <w:lang w:val="ru-RU"/>
        </w:rPr>
        <w:t xml:space="preserve">Необходимо иметь ввиду, что указанные выше характерные частоты высокочастотных спектральных максимумов не являются частотами тональных составляющих шума лопаточных машин двигателя. Они </w:t>
      </w:r>
      <w:r w:rsidRPr="00CA27B8">
        <w:rPr>
          <w:lang w:val="ru-RU"/>
        </w:rPr>
        <w:lastRenderedPageBreak/>
        <w:t>представляют собой средние частоты третьоктавных полос шума, включающих частоты тональных составляющих.</w:t>
      </w:r>
    </w:p>
    <w:p w:rsidR="00C33DA6" w:rsidRPr="00CA27B8" w:rsidRDefault="00C33DA6" w:rsidP="00C33DA6">
      <w:pPr>
        <w:ind w:left="360" w:firstLine="360"/>
        <w:rPr>
          <w:lang w:val="ru-RU"/>
        </w:rPr>
      </w:pPr>
      <w:r w:rsidRPr="00CA27B8">
        <w:rPr>
          <w:lang w:val="ru-RU"/>
        </w:rPr>
        <w:t xml:space="preserve"> Таким образом спектр уровней звукового давления в третьоктавных полосах частот, соответствующий максимальному уровню воспринимаемого шума на местности, позволяет определить источники наиболее интенсивного акустического излучения силовой установки самолета для направления излучения наибольшей шумности. Для современных магистральных самолетов с системами шумоглушения в силовой установке на режимах взлета и набора высоты наиболее интенсивным источником акустического излучения является реактивная струя, имеющая непрерывный по частоте спектр излучения. На режиме захода на посадку спектр излучения силовой установки является комбинированным, а наиболее интенсивными источниками излучения являются реактивная струя (излучение с непрерывным по частоте спектром) и лопаточные машины двигателя (излучение отдельных тонов на частотах следования лопаток рабочих колеи и их гармониках).</w:t>
      </w:r>
    </w:p>
    <w:p w:rsidR="00C33DA6" w:rsidRPr="00CA27B8" w:rsidRDefault="00C33DA6" w:rsidP="00F11A3E">
      <w:pPr>
        <w:pStyle w:val="ListParagraph"/>
        <w:numPr>
          <w:ilvl w:val="1"/>
          <w:numId w:val="1"/>
        </w:numPr>
        <w:outlineLvl w:val="1"/>
        <w:rPr>
          <w:b/>
          <w:lang w:val="ru-RU"/>
        </w:rPr>
      </w:pPr>
      <w:bookmarkStart w:id="17" w:name="_Toc39148399"/>
      <w:r w:rsidRPr="00CA27B8">
        <w:rPr>
          <w:b/>
          <w:lang w:val="ru-RU"/>
        </w:rPr>
        <w:t>Спектр шумности акустического излучения в третьоктавных полосах частот</w:t>
      </w:r>
      <w:bookmarkEnd w:id="17"/>
      <w:r w:rsidRPr="00CA27B8">
        <w:rPr>
          <w:b/>
          <w:lang w:val="ru-RU"/>
        </w:rPr>
        <w:t xml:space="preserve"> </w:t>
      </w:r>
    </w:p>
    <w:p w:rsidR="00C33DA6" w:rsidRPr="00CA27B8" w:rsidRDefault="00C33DA6" w:rsidP="00C33DA6">
      <w:pPr>
        <w:ind w:left="360" w:firstLine="360"/>
        <w:rPr>
          <w:lang w:val="ru-RU"/>
        </w:rPr>
      </w:pPr>
      <w:r w:rsidRPr="00CA27B8">
        <w:rPr>
          <w:lang w:val="ru-RU"/>
        </w:rPr>
        <w:t>Спектр шумности в третьоктавных полосах частот, в отличие от спектра звукового давления, позволяет идентифицировать источники шума силовой установки самолета, излучение которых оказывает доминирующее влияние на формирование максимального уровня воспринимаемого шума (</w:t>
      </w:r>
      <w:r>
        <w:t>PNLTM</w:t>
      </w:r>
      <w:r w:rsidRPr="00CA27B8">
        <w:rPr>
          <w:lang w:val="ru-RU"/>
        </w:rPr>
        <w:t xml:space="preserve">) в контрольной точке на местности. </w:t>
      </w:r>
    </w:p>
    <w:p w:rsidR="00C33DA6" w:rsidRPr="00CA27B8" w:rsidRDefault="00C33DA6" w:rsidP="00C33DA6">
      <w:pPr>
        <w:ind w:left="360" w:firstLine="360"/>
        <w:rPr>
          <w:lang w:val="ru-RU"/>
        </w:rPr>
      </w:pPr>
      <w:r w:rsidRPr="00CA27B8">
        <w:rPr>
          <w:lang w:val="ru-RU"/>
        </w:rPr>
        <w:t>Источники излучения с максимальной интенсивностью и с максимальной шумностью не всегда сов</w:t>
      </w:r>
      <w:r w:rsidR="003C2ED0" w:rsidRPr="00CA27B8">
        <w:rPr>
          <w:lang w:val="ru-RU"/>
        </w:rPr>
        <w:t>падают. Для примера на рисунке 2</w:t>
      </w:r>
      <w:r w:rsidRPr="00CA27B8">
        <w:rPr>
          <w:lang w:val="ru-RU"/>
        </w:rPr>
        <w:t>.11 сравниваются спектры звукового давления и шумности на местности при взлете самолета Ил-96-300.</w:t>
      </w:r>
    </w:p>
    <w:p w:rsidR="00C33DA6" w:rsidRPr="00CA27B8" w:rsidRDefault="00C33DA6" w:rsidP="00C33DA6">
      <w:pPr>
        <w:ind w:left="360" w:firstLine="360"/>
        <w:rPr>
          <w:lang w:val="ru-RU"/>
        </w:rPr>
      </w:pPr>
      <w:r w:rsidRPr="00CA27B8">
        <w:rPr>
          <w:lang w:val="ru-RU"/>
        </w:rPr>
        <w:t xml:space="preserve">Можно видеть, что наибольшая интенсивность соответствует излучению в области низких (40-160 Гц) и средних (500-1000 Гц) частот и источником этого излучения являются струйные течения. А наибольшая шумность, определяющая в конечном итоге величину </w:t>
      </w:r>
      <w:r>
        <w:t>PNLTM</w:t>
      </w:r>
      <w:r w:rsidRPr="00CA27B8">
        <w:rPr>
          <w:lang w:val="ru-RU"/>
        </w:rPr>
        <w:t xml:space="preserve"> на местности, соответствует излучению в области высоких частот (1250-4000 Гц), источником которого являются лопаточные машины двигателей силовой установки. </w:t>
      </w:r>
    </w:p>
    <w:p w:rsidR="00C33DA6" w:rsidRPr="00CA27B8" w:rsidRDefault="00C33DA6" w:rsidP="00C33DA6">
      <w:pPr>
        <w:ind w:left="360" w:firstLine="360"/>
        <w:rPr>
          <w:lang w:val="ru-RU"/>
        </w:rPr>
      </w:pPr>
    </w:p>
    <w:p w:rsidR="00C33DA6" w:rsidRDefault="00C33DA6" w:rsidP="00C33DA6">
      <w:pPr>
        <w:ind w:left="360" w:firstLine="360"/>
        <w:jc w:val="center"/>
        <w:rPr>
          <w:lang w:val="ru-RU"/>
        </w:rPr>
      </w:pPr>
      <w:r>
        <w:rPr>
          <w:noProof/>
        </w:rPr>
        <w:drawing>
          <wp:inline distT="0" distB="0" distL="0" distR="0" wp14:anchorId="61742FC1" wp14:editId="0C730D2E">
            <wp:extent cx="5829300" cy="2724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29300" cy="2724150"/>
                    </a:xfrm>
                    <a:prstGeom prst="rect">
                      <a:avLst/>
                    </a:prstGeom>
                  </pic:spPr>
                </pic:pic>
              </a:graphicData>
            </a:graphic>
          </wp:inline>
        </w:drawing>
      </w:r>
    </w:p>
    <w:p w:rsidR="00C33DA6" w:rsidRDefault="003C2ED0" w:rsidP="00C33DA6">
      <w:pPr>
        <w:ind w:left="360" w:firstLine="360"/>
        <w:jc w:val="center"/>
        <w:rPr>
          <w:lang w:val="ru-RU"/>
        </w:rPr>
      </w:pPr>
      <w:r>
        <w:rPr>
          <w:lang w:val="ru-RU"/>
        </w:rPr>
        <w:t>Рис. 2</w:t>
      </w:r>
      <w:r w:rsidR="00C33DA6">
        <w:rPr>
          <w:lang w:val="ru-RU"/>
        </w:rPr>
        <w:t xml:space="preserve">.10. </w:t>
      </w:r>
    </w:p>
    <w:p w:rsidR="00C33DA6" w:rsidRPr="00CA27B8" w:rsidRDefault="00C33DA6" w:rsidP="00C33DA6">
      <w:pPr>
        <w:ind w:left="360" w:firstLine="360"/>
        <w:rPr>
          <w:lang w:val="ru-RU"/>
        </w:rPr>
      </w:pPr>
      <w:r w:rsidRPr="00CA27B8">
        <w:rPr>
          <w:lang w:val="ru-RU"/>
        </w:rPr>
        <w:t xml:space="preserve">Соотношение между доминирующими источниками шумности силовой установки самолета зависит от режима работы двигателей. На этапах взлета и начального набора высоты магистрального самолета значения наибольшей шумности в области средних и высоких частот для направления излучения, соответствующего </w:t>
      </w:r>
      <w:r>
        <w:t>PNLT</w:t>
      </w:r>
      <w:r w:rsidR="003C2ED0">
        <w:t>M</w:t>
      </w:r>
      <w:r w:rsidR="003C2ED0" w:rsidRPr="00CA27B8">
        <w:rPr>
          <w:lang w:val="ru-RU"/>
        </w:rPr>
        <w:t>, примерно одинаковы (рисунок 2</w:t>
      </w:r>
      <w:r w:rsidRPr="00CA27B8">
        <w:rPr>
          <w:lang w:val="ru-RU"/>
        </w:rPr>
        <w:t>.12).</w:t>
      </w:r>
    </w:p>
    <w:p w:rsidR="00C33DA6" w:rsidRDefault="00C33DA6" w:rsidP="00C33DA6">
      <w:pPr>
        <w:ind w:left="360" w:firstLine="360"/>
        <w:jc w:val="center"/>
        <w:rPr>
          <w:lang w:val="ru-RU"/>
        </w:rPr>
      </w:pPr>
      <w:r>
        <w:rPr>
          <w:noProof/>
        </w:rPr>
        <w:drawing>
          <wp:inline distT="0" distB="0" distL="0" distR="0" wp14:anchorId="27942658" wp14:editId="2A3536BD">
            <wp:extent cx="5400675" cy="26670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2667000"/>
                    </a:xfrm>
                    <a:prstGeom prst="rect">
                      <a:avLst/>
                    </a:prstGeom>
                  </pic:spPr>
                </pic:pic>
              </a:graphicData>
            </a:graphic>
          </wp:inline>
        </w:drawing>
      </w:r>
    </w:p>
    <w:p w:rsidR="00C33DA6" w:rsidRDefault="003C2ED0" w:rsidP="00C33DA6">
      <w:pPr>
        <w:ind w:left="360" w:firstLine="360"/>
        <w:jc w:val="center"/>
        <w:rPr>
          <w:lang w:val="ru-RU"/>
        </w:rPr>
      </w:pPr>
      <w:r>
        <w:rPr>
          <w:lang w:val="ru-RU"/>
        </w:rPr>
        <w:t>Рис. 2</w:t>
      </w:r>
      <w:r w:rsidR="00C33DA6">
        <w:rPr>
          <w:lang w:val="ru-RU"/>
        </w:rPr>
        <w:t xml:space="preserve">.12. </w:t>
      </w:r>
    </w:p>
    <w:p w:rsidR="00C33DA6" w:rsidRPr="00CA27B8" w:rsidRDefault="00C33DA6" w:rsidP="00C33DA6">
      <w:pPr>
        <w:ind w:left="360" w:firstLine="360"/>
        <w:rPr>
          <w:lang w:val="ru-RU"/>
        </w:rPr>
      </w:pPr>
      <w:r w:rsidRPr="00CA27B8">
        <w:rPr>
          <w:lang w:val="ru-RU"/>
        </w:rPr>
        <w:lastRenderedPageBreak/>
        <w:t>Увеличение степени дросселирования тяги двигателей приводит к относительному возрастанию шумности излучения в области высоких частот и к снижению шумности излучения в области средних частот, то есть с уменьшением режима работы силовой установки роль шумности акустического излучения лопаточных машин в общей шумности силовой установки возрастает.</w:t>
      </w:r>
    </w:p>
    <w:p w:rsidR="00C33DA6" w:rsidRPr="00CA27B8" w:rsidRDefault="00C33DA6" w:rsidP="00C33DA6">
      <w:pPr>
        <w:ind w:left="360" w:firstLine="360"/>
        <w:rPr>
          <w:lang w:val="ru-RU"/>
        </w:rPr>
      </w:pPr>
      <w:r w:rsidRPr="00CA27B8">
        <w:rPr>
          <w:lang w:val="ru-RU"/>
        </w:rPr>
        <w:t>Особенно выделяется роль лопаточных машин в шуме самолета на местности на реж</w:t>
      </w:r>
      <w:r w:rsidR="003C2ED0" w:rsidRPr="00CA27B8">
        <w:rPr>
          <w:lang w:val="ru-RU"/>
        </w:rPr>
        <w:t>име захода на посадку (рисунок 2</w:t>
      </w:r>
      <w:r w:rsidRPr="00CA27B8">
        <w:rPr>
          <w:lang w:val="ru-RU"/>
        </w:rPr>
        <w:t>.13). При работе двигателей на режимах 0.6</w:t>
      </w:r>
      <w:r>
        <w:t>N</w:t>
      </w:r>
      <w:r w:rsidRPr="00CA27B8">
        <w:rPr>
          <w:lang w:val="ru-RU"/>
        </w:rPr>
        <w:t xml:space="preserve"> и ниже основным источником шумности самолета на местности является акустическое излучение лопаточных</w:t>
      </w:r>
      <w:r>
        <w:rPr>
          <w:lang w:val="ru-RU"/>
        </w:rPr>
        <w:t xml:space="preserve"> </w:t>
      </w:r>
      <w:r w:rsidRPr="00CA27B8">
        <w:rPr>
          <w:lang w:val="ru-RU"/>
        </w:rPr>
        <w:t>машин двигателей на частоте следования лопаток рабочих колес и их гармониках.</w:t>
      </w:r>
    </w:p>
    <w:p w:rsidR="00C33DA6" w:rsidRDefault="00C33DA6" w:rsidP="00C33DA6">
      <w:pPr>
        <w:ind w:left="360" w:firstLine="360"/>
        <w:jc w:val="center"/>
        <w:rPr>
          <w:lang w:val="ru-RU"/>
        </w:rPr>
      </w:pPr>
      <w:r>
        <w:rPr>
          <w:noProof/>
        </w:rPr>
        <w:drawing>
          <wp:inline distT="0" distB="0" distL="0" distR="0" wp14:anchorId="073A1D50" wp14:editId="556587BE">
            <wp:extent cx="5829300" cy="3371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9300" cy="3371850"/>
                    </a:xfrm>
                    <a:prstGeom prst="rect">
                      <a:avLst/>
                    </a:prstGeom>
                  </pic:spPr>
                </pic:pic>
              </a:graphicData>
            </a:graphic>
          </wp:inline>
        </w:drawing>
      </w:r>
    </w:p>
    <w:p w:rsidR="00C33DA6" w:rsidRDefault="003C2ED0" w:rsidP="00C33DA6">
      <w:pPr>
        <w:ind w:left="360" w:firstLine="360"/>
        <w:jc w:val="center"/>
        <w:rPr>
          <w:lang w:val="ru-RU"/>
        </w:rPr>
      </w:pPr>
      <w:r>
        <w:rPr>
          <w:lang w:val="ru-RU"/>
        </w:rPr>
        <w:t>Рис. 2</w:t>
      </w:r>
      <w:r w:rsidR="00C33DA6">
        <w:rPr>
          <w:lang w:val="ru-RU"/>
        </w:rPr>
        <w:t xml:space="preserve">.13. </w:t>
      </w:r>
    </w:p>
    <w:p w:rsidR="00C33DA6" w:rsidRPr="00CA27B8" w:rsidRDefault="00C33DA6" w:rsidP="00F11A3E">
      <w:pPr>
        <w:pStyle w:val="ListParagraph"/>
        <w:numPr>
          <w:ilvl w:val="1"/>
          <w:numId w:val="1"/>
        </w:numPr>
        <w:outlineLvl w:val="1"/>
        <w:rPr>
          <w:b/>
          <w:lang w:val="ru-RU"/>
        </w:rPr>
      </w:pPr>
      <w:bookmarkStart w:id="18" w:name="_Toc39148400"/>
      <w:r w:rsidRPr="00CA27B8">
        <w:rPr>
          <w:b/>
          <w:lang w:val="ru-RU"/>
        </w:rPr>
        <w:t>Зависимость эффективного уровня шума самолета на местности от режима работы двигательной силовой установки</w:t>
      </w:r>
      <w:bookmarkEnd w:id="18"/>
    </w:p>
    <w:p w:rsidR="00C33DA6" w:rsidRPr="00CA27B8" w:rsidRDefault="00C33DA6" w:rsidP="00C33DA6">
      <w:pPr>
        <w:ind w:left="360" w:firstLine="360"/>
        <w:rPr>
          <w:lang w:val="ru-RU"/>
        </w:rPr>
      </w:pPr>
      <w:r w:rsidRPr="00CA27B8">
        <w:rPr>
          <w:lang w:val="ru-RU"/>
        </w:rPr>
        <w:t xml:space="preserve">При акустической сертификации самолетов по шуму на местности широко используются эквивалентные методы определения соответствия (МОС) уровней шума самолета требованиям действующих норм. Эквивалентные МОС для дозвуковых реактивных самолетов </w:t>
      </w:r>
      <w:r w:rsidRPr="00CA27B8">
        <w:rPr>
          <w:lang w:val="ru-RU"/>
        </w:rPr>
        <w:lastRenderedPageBreak/>
        <w:t xml:space="preserve">подразделяются на две группы: методы сертификации базового самолета семейства, для реализации которых необходимо проведение летных испытаний, и метод сертификации модифицированных вариантов семейства, использующий результаты статических наземных испытаний двигателя и результаты летных испытаний базового варианта самолета. </w:t>
      </w:r>
    </w:p>
    <w:p w:rsidR="009E118C" w:rsidRPr="00CA27B8" w:rsidRDefault="00C33DA6" w:rsidP="00C33DA6">
      <w:pPr>
        <w:ind w:left="360" w:firstLine="360"/>
        <w:rPr>
          <w:lang w:val="ru-RU"/>
        </w:rPr>
      </w:pPr>
      <w:r w:rsidRPr="00CA27B8">
        <w:rPr>
          <w:lang w:val="ru-RU"/>
        </w:rPr>
        <w:t>Эквивалентные методы летных испытаний, в отличие от стандартных методов сертификации, используют имитацию траектории полета, в результате летных акустических испытаний получают параметрические зависимости уровней шума самолета от режима работы силовой установки (СУ) и от расстояния до самолета (так называемые "</w:t>
      </w:r>
      <w:r>
        <w:t>NPD</w:t>
      </w:r>
      <w:r w:rsidRPr="00CA27B8">
        <w:rPr>
          <w:lang w:val="ru-RU"/>
        </w:rPr>
        <w:t>" зависимости).Пример такой экспериментальной зависимости для фиксированного расстояния, полученной в летном эксперименте самолетов семейства Т</w:t>
      </w:r>
      <w:r w:rsidR="003C2ED0" w:rsidRPr="00CA27B8">
        <w:rPr>
          <w:lang w:val="ru-RU"/>
        </w:rPr>
        <w:t>у-204/214, приведен на рисунке 2</w:t>
      </w:r>
      <w:r w:rsidRPr="00CA27B8">
        <w:rPr>
          <w:lang w:val="ru-RU"/>
        </w:rPr>
        <w:t xml:space="preserve">.14. </w:t>
      </w:r>
    </w:p>
    <w:p w:rsidR="00C33DA6" w:rsidRPr="00CA27B8" w:rsidRDefault="00C33DA6" w:rsidP="00C33DA6">
      <w:pPr>
        <w:ind w:left="360" w:firstLine="360"/>
        <w:rPr>
          <w:lang w:val="ru-RU"/>
        </w:rPr>
      </w:pPr>
      <w:r w:rsidRPr="00CA27B8">
        <w:rPr>
          <w:lang w:val="ru-RU"/>
        </w:rPr>
        <w:t>В эквивалентных методах, применяемых для акустической сертификации модифицированных вариантов самолетов и основанных на экстраполяции на полетные условия результатов акустических испытаний СУ самолета в статических условиях, получают регрессионные уравнения.</w:t>
      </w:r>
    </w:p>
    <w:p w:rsidR="009E118C" w:rsidRDefault="009E118C" w:rsidP="00C33DA6">
      <w:pPr>
        <w:ind w:left="360" w:firstLine="360"/>
        <w:rPr>
          <w:lang w:val="ru-RU"/>
        </w:rPr>
      </w:pPr>
      <w:r>
        <w:rPr>
          <w:noProof/>
        </w:rPr>
        <w:drawing>
          <wp:inline distT="0" distB="0" distL="0" distR="0" wp14:anchorId="33C9C1A8" wp14:editId="7270D312">
            <wp:extent cx="5086350" cy="3819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6350" cy="3819525"/>
                    </a:xfrm>
                    <a:prstGeom prst="rect">
                      <a:avLst/>
                    </a:prstGeom>
                  </pic:spPr>
                </pic:pic>
              </a:graphicData>
            </a:graphic>
          </wp:inline>
        </w:drawing>
      </w:r>
    </w:p>
    <w:p w:rsidR="009E118C" w:rsidRDefault="003C2ED0" w:rsidP="009E118C">
      <w:pPr>
        <w:ind w:left="360" w:firstLine="360"/>
        <w:jc w:val="center"/>
        <w:rPr>
          <w:lang w:val="ru-RU"/>
        </w:rPr>
      </w:pPr>
      <w:r>
        <w:rPr>
          <w:lang w:val="ru-RU"/>
        </w:rPr>
        <w:t>Рис. 2</w:t>
      </w:r>
      <w:r w:rsidR="009E118C">
        <w:rPr>
          <w:lang w:val="ru-RU"/>
        </w:rPr>
        <w:t>.14.</w:t>
      </w:r>
    </w:p>
    <w:p w:rsidR="009E118C" w:rsidRPr="00CA27B8" w:rsidRDefault="009E118C" w:rsidP="009E118C">
      <w:pPr>
        <w:ind w:left="360" w:firstLine="360"/>
        <w:rPr>
          <w:lang w:val="ru-RU"/>
        </w:rPr>
      </w:pPr>
      <w:r w:rsidRPr="00CA27B8">
        <w:rPr>
          <w:lang w:val="ru-RU"/>
        </w:rPr>
        <w:lastRenderedPageBreak/>
        <w:t xml:space="preserve">Регрессионные уравнения устанавливают зависимость уровней шума самолета на местности от режима работы силовой установки. При этом уровни шума определяются методом экстраполяции результатов стендовых акустических испытаний двигателя на полетные условия. Пример такой расчетно-экспериментальной зависимости для фиксированной траектории взлета семейства самолетов семейства </w:t>
      </w:r>
      <w:r w:rsidR="003C2ED0" w:rsidRPr="00CA27B8">
        <w:rPr>
          <w:lang w:val="ru-RU"/>
        </w:rPr>
        <w:t>Ил-96-300, приведен на рисунке 2</w:t>
      </w:r>
      <w:r w:rsidRPr="00CA27B8">
        <w:rPr>
          <w:lang w:val="ru-RU"/>
        </w:rPr>
        <w:t>.15.</w:t>
      </w:r>
    </w:p>
    <w:p w:rsidR="009E118C" w:rsidRDefault="009E118C" w:rsidP="009E118C">
      <w:pPr>
        <w:ind w:left="360" w:firstLine="360"/>
        <w:jc w:val="center"/>
        <w:rPr>
          <w:lang w:val="ru-RU"/>
        </w:rPr>
      </w:pPr>
      <w:r>
        <w:rPr>
          <w:noProof/>
        </w:rPr>
        <w:drawing>
          <wp:inline distT="0" distB="0" distL="0" distR="0" wp14:anchorId="2F5C058E" wp14:editId="1EB82A79">
            <wp:extent cx="5600700" cy="33051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00700" cy="3305175"/>
                    </a:xfrm>
                    <a:prstGeom prst="rect">
                      <a:avLst/>
                    </a:prstGeom>
                  </pic:spPr>
                </pic:pic>
              </a:graphicData>
            </a:graphic>
          </wp:inline>
        </w:drawing>
      </w:r>
    </w:p>
    <w:p w:rsidR="009E118C" w:rsidRDefault="003C2ED0" w:rsidP="009E118C">
      <w:pPr>
        <w:ind w:left="360" w:firstLine="360"/>
        <w:jc w:val="center"/>
        <w:rPr>
          <w:lang w:val="ru-RU"/>
        </w:rPr>
      </w:pPr>
      <w:r>
        <w:rPr>
          <w:lang w:val="ru-RU"/>
        </w:rPr>
        <w:t>Рис. 2</w:t>
      </w:r>
      <w:r w:rsidR="009E118C">
        <w:rPr>
          <w:lang w:val="ru-RU"/>
        </w:rPr>
        <w:t xml:space="preserve">.15. </w:t>
      </w:r>
    </w:p>
    <w:p w:rsidR="009E118C" w:rsidRPr="00CA27B8" w:rsidRDefault="009E118C" w:rsidP="009E118C">
      <w:pPr>
        <w:ind w:left="360" w:firstLine="360"/>
        <w:rPr>
          <w:lang w:val="ru-RU"/>
        </w:rPr>
      </w:pPr>
      <w:r w:rsidRPr="00CA27B8">
        <w:rPr>
          <w:lang w:val="ru-RU"/>
        </w:rPr>
        <w:t>Рисуно</w:t>
      </w:r>
      <w:r w:rsidR="003C2ED0" w:rsidRPr="00CA27B8">
        <w:rPr>
          <w:lang w:val="ru-RU"/>
        </w:rPr>
        <w:t>к 2</w:t>
      </w:r>
      <w:r w:rsidRPr="00CA27B8">
        <w:rPr>
          <w:lang w:val="ru-RU"/>
        </w:rPr>
        <w:t>.15 Расчётные уровни шума на местности в точке под траекторией взлёта самолёта Ил-96-300 (</w:t>
      </w:r>
      <w:r>
        <w:t>m</w:t>
      </w:r>
      <w:r w:rsidRPr="00CA27B8">
        <w:rPr>
          <w:lang w:val="ru-RU"/>
        </w:rPr>
        <w:t>=230т, двигатель №94-45 (сборка – 068) с серийным вентилятором)</w:t>
      </w:r>
    </w:p>
    <w:p w:rsidR="009E118C" w:rsidRPr="00F11A3E" w:rsidRDefault="009E118C" w:rsidP="00F11A3E">
      <w:pPr>
        <w:pStyle w:val="ListParagraph"/>
        <w:numPr>
          <w:ilvl w:val="1"/>
          <w:numId w:val="1"/>
        </w:numPr>
        <w:outlineLvl w:val="1"/>
        <w:rPr>
          <w:b/>
        </w:rPr>
      </w:pPr>
      <w:bookmarkStart w:id="19" w:name="_Toc39148401"/>
      <w:r w:rsidRPr="00F11A3E">
        <w:rPr>
          <w:b/>
        </w:rPr>
        <w:t>Характеристики шума ТРДД</w:t>
      </w:r>
      <w:bookmarkEnd w:id="19"/>
    </w:p>
    <w:p w:rsidR="009E118C" w:rsidRPr="00CA27B8" w:rsidRDefault="009E118C" w:rsidP="009E118C">
      <w:pPr>
        <w:ind w:left="360" w:firstLine="360"/>
        <w:rPr>
          <w:lang w:val="ru-RU"/>
        </w:rPr>
      </w:pPr>
      <w:r w:rsidRPr="00CA27B8">
        <w:rPr>
          <w:lang w:val="ru-RU"/>
        </w:rPr>
        <w:t xml:space="preserve">Реактивный двигатель является сложным источником шума. Акустическое излучение генерируется во всех элементах двигателя: вентиляторе, компрессоре, камере сгорания, турбине и в реактивном сопле. Мощным источником шума является реактивная струя, излучение которой образуется при ее смешении с окружающей средой, т. е. вне двигателя. </w:t>
      </w:r>
    </w:p>
    <w:p w:rsidR="009E118C" w:rsidRPr="009E118C" w:rsidRDefault="009E118C" w:rsidP="009E118C">
      <w:pPr>
        <w:ind w:left="360" w:firstLine="360"/>
        <w:rPr>
          <w:lang w:val="ru-RU"/>
        </w:rPr>
      </w:pPr>
      <w:r w:rsidRPr="00CA27B8">
        <w:rPr>
          <w:lang w:val="ru-RU"/>
        </w:rPr>
        <w:lastRenderedPageBreak/>
        <w:t xml:space="preserve">Доля шума источников в общем шуме двигателя зависит от типа двигателя: турбореактивный (ТРД) или турбореактивный двухконтурный (ТРДД) и от степени двухконтурности ТРДД. Под степенью двухконтурности т понимают отношение расхода воздуха через внешний контур двигателя </w:t>
      </w:r>
      <w:r>
        <w:t>Q</w:t>
      </w:r>
      <w:r w:rsidRPr="00CA27B8">
        <w:rPr>
          <w:vertAlign w:val="subscript"/>
          <w:lang w:val="ru-RU"/>
        </w:rPr>
        <w:t>2</w:t>
      </w:r>
      <w:r w:rsidRPr="00CA27B8">
        <w:rPr>
          <w:lang w:val="ru-RU"/>
        </w:rPr>
        <w:t xml:space="preserve"> к расходу через внутренний контур </w:t>
      </w:r>
      <w:r>
        <w:t>Q</w:t>
      </w:r>
      <w:r w:rsidRPr="00CA27B8">
        <w:rPr>
          <w:vertAlign w:val="subscript"/>
          <w:lang w:val="ru-RU"/>
        </w:rPr>
        <w:t>1</w:t>
      </w:r>
      <w:r w:rsidRPr="00CA27B8">
        <w:rPr>
          <w:lang w:val="ru-RU"/>
        </w:rPr>
        <w:t xml:space="preserve"> то есть</w:t>
      </w:r>
      <w:r>
        <w:rPr>
          <w:lang w:val="ru-RU"/>
        </w:rPr>
        <w:t>:</w:t>
      </w:r>
    </w:p>
    <w:p w:rsidR="009E118C" w:rsidRPr="00CA27B8" w:rsidRDefault="009E118C" w:rsidP="00661D29">
      <w:pPr>
        <w:ind w:left="360" w:firstLine="360"/>
        <w:jc w:val="center"/>
        <w:rPr>
          <w:lang w:val="ru-RU"/>
        </w:rPr>
      </w:pPr>
      <w:r>
        <w:t>m</w:t>
      </w:r>
      <w:r w:rsidRPr="00CA27B8">
        <w:rPr>
          <w:lang w:val="ru-RU"/>
        </w:rPr>
        <w:t>=</w:t>
      </w:r>
      <w:r>
        <w:t>Q</w:t>
      </w:r>
      <w:r w:rsidRPr="00CA27B8">
        <w:rPr>
          <w:vertAlign w:val="subscript"/>
          <w:lang w:val="ru-RU"/>
        </w:rPr>
        <w:t>2</w:t>
      </w:r>
      <w:r w:rsidRPr="00CA27B8">
        <w:rPr>
          <w:lang w:val="ru-RU"/>
        </w:rPr>
        <w:t xml:space="preserve"> / </w:t>
      </w:r>
      <w:r>
        <w:t>Q</w:t>
      </w:r>
      <w:r w:rsidRPr="00CA27B8">
        <w:rPr>
          <w:vertAlign w:val="subscript"/>
          <w:lang w:val="ru-RU"/>
        </w:rPr>
        <w:t>1</w:t>
      </w:r>
      <w:r w:rsidRPr="00CA27B8">
        <w:rPr>
          <w:lang w:val="ru-RU"/>
        </w:rPr>
        <w:t>.</w:t>
      </w:r>
    </w:p>
    <w:p w:rsidR="009E118C" w:rsidRPr="00CA27B8" w:rsidRDefault="009E118C" w:rsidP="009E118C">
      <w:pPr>
        <w:ind w:left="360" w:firstLine="360"/>
        <w:rPr>
          <w:lang w:val="ru-RU"/>
        </w:rPr>
      </w:pPr>
      <w:r w:rsidRPr="00CA27B8">
        <w:rPr>
          <w:lang w:val="ru-RU"/>
        </w:rPr>
        <w:t>Одними из важнейших параметров, определяющих энергетику суммарного акустического излучения газотурбинного двигателя и соотношение между акустическими характеристиками отдельных источников шума, являются создаваемая двигателем тяга и степень двухконтурности.</w:t>
      </w:r>
    </w:p>
    <w:p w:rsidR="009E118C" w:rsidRPr="00F11A3E" w:rsidRDefault="009E118C" w:rsidP="00F11A3E">
      <w:pPr>
        <w:pStyle w:val="ListParagraph"/>
        <w:numPr>
          <w:ilvl w:val="1"/>
          <w:numId w:val="1"/>
        </w:numPr>
        <w:outlineLvl w:val="1"/>
        <w:rPr>
          <w:b/>
        </w:rPr>
      </w:pPr>
      <w:bookmarkStart w:id="20" w:name="_Toc39148402"/>
      <w:r w:rsidRPr="00F11A3E">
        <w:rPr>
          <w:b/>
        </w:rPr>
        <w:t>Акустическая мощность</w:t>
      </w:r>
      <w:bookmarkEnd w:id="20"/>
    </w:p>
    <w:p w:rsidR="009E118C" w:rsidRPr="00CA27B8" w:rsidRDefault="009E118C" w:rsidP="009E118C">
      <w:pPr>
        <w:ind w:left="360" w:firstLine="360"/>
        <w:rPr>
          <w:lang w:val="ru-RU"/>
        </w:rPr>
      </w:pPr>
      <w:r w:rsidRPr="00CA27B8">
        <w:rPr>
          <w:lang w:val="ru-RU"/>
        </w:rPr>
        <w:t>Уровни акустической мощности отечественных турбореактивных двигателей с различной степенью двухконтурности представлены на рисунке 4.16.</w:t>
      </w:r>
    </w:p>
    <w:p w:rsidR="009E118C" w:rsidRDefault="009E118C" w:rsidP="009E118C">
      <w:pPr>
        <w:ind w:left="360" w:firstLine="360"/>
        <w:jc w:val="center"/>
        <w:rPr>
          <w:lang w:val="ru-RU"/>
        </w:rPr>
      </w:pPr>
      <w:r>
        <w:rPr>
          <w:noProof/>
        </w:rPr>
        <w:drawing>
          <wp:inline distT="0" distB="0" distL="0" distR="0" wp14:anchorId="643A74DE" wp14:editId="3A7FD6B9">
            <wp:extent cx="4400550" cy="29813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00550" cy="2981325"/>
                    </a:xfrm>
                    <a:prstGeom prst="rect">
                      <a:avLst/>
                    </a:prstGeom>
                  </pic:spPr>
                </pic:pic>
              </a:graphicData>
            </a:graphic>
          </wp:inline>
        </w:drawing>
      </w:r>
    </w:p>
    <w:p w:rsidR="005C7579" w:rsidRDefault="003C2ED0" w:rsidP="009E118C">
      <w:pPr>
        <w:ind w:left="360" w:firstLine="360"/>
        <w:jc w:val="center"/>
        <w:rPr>
          <w:lang w:val="ru-RU"/>
        </w:rPr>
      </w:pPr>
      <w:r>
        <w:rPr>
          <w:lang w:val="ru-RU"/>
        </w:rPr>
        <w:t>Рис. 2</w:t>
      </w:r>
      <w:r w:rsidR="005C7579">
        <w:rPr>
          <w:lang w:val="ru-RU"/>
        </w:rPr>
        <w:t xml:space="preserve">.16. </w:t>
      </w:r>
    </w:p>
    <w:p w:rsidR="005C7579" w:rsidRPr="00CA27B8" w:rsidRDefault="005C7579" w:rsidP="005C7579">
      <w:pPr>
        <w:ind w:left="360" w:firstLine="360"/>
        <w:rPr>
          <w:lang w:val="ru-RU"/>
        </w:rPr>
      </w:pPr>
      <w:r w:rsidRPr="00CA27B8">
        <w:rPr>
          <w:lang w:val="ru-RU"/>
        </w:rPr>
        <w:t xml:space="preserve">При одинаковой тяге двигателей уровень акустической мощности ТРДД тем выше, чем ниже степень двухконтурности. Максимальные уровни звуковой мощности современных двигателей при взлетном режиме работы достигают величины: у ТРДД с низкой степенью </w:t>
      </w:r>
      <w:r w:rsidRPr="00CA27B8">
        <w:rPr>
          <w:lang w:val="ru-RU"/>
        </w:rPr>
        <w:lastRenderedPageBreak/>
        <w:t xml:space="preserve">двухконтурности - 170 дБ (НК86, </w:t>
      </w:r>
      <w:r>
        <w:t>m</w:t>
      </w:r>
      <w:r w:rsidRPr="00CA27B8">
        <w:rPr>
          <w:lang w:val="ru-RU"/>
        </w:rPr>
        <w:t xml:space="preserve">=1.3), у ТРДД с высокой степенью двухконтурности – 155 дБ (Д18Т, </w:t>
      </w:r>
      <w:r>
        <w:t>m</w:t>
      </w:r>
      <w:r w:rsidRPr="00CA27B8">
        <w:rPr>
          <w:lang w:val="ru-RU"/>
        </w:rPr>
        <w:t xml:space="preserve">=6). Для ТРДД со степенью двухконтурности </w:t>
      </w:r>
      <w:r>
        <w:t>m</w:t>
      </w:r>
      <w:r w:rsidRPr="00CA27B8">
        <w:rPr>
          <w:lang w:val="ru-RU"/>
        </w:rPr>
        <w:t xml:space="preserve"> ≤ 1.5 зависимость уровня акустической мощности от тяги близка к линейной. </w:t>
      </w:r>
    </w:p>
    <w:p w:rsidR="005C7579" w:rsidRPr="00CA27B8" w:rsidRDefault="005C7579" w:rsidP="005C7579">
      <w:pPr>
        <w:ind w:left="360" w:firstLine="360"/>
        <w:rPr>
          <w:lang w:val="ru-RU"/>
        </w:rPr>
      </w:pPr>
      <w:r w:rsidRPr="00CA27B8">
        <w:rPr>
          <w:lang w:val="ru-RU"/>
        </w:rPr>
        <w:t>Важным показателем акустического совершенства двигателя является его акустикомеханический коэффициент или акустический коэффициент полезного действия (КПД), показывающий, какая доля механической энергии двигателя переходит в а</w:t>
      </w:r>
      <w:r w:rsidR="003C2ED0" w:rsidRPr="00CA27B8">
        <w:rPr>
          <w:lang w:val="ru-RU"/>
        </w:rPr>
        <w:t>кустическое излучение (рисунок 2</w:t>
      </w:r>
      <w:r w:rsidRPr="00CA27B8">
        <w:rPr>
          <w:lang w:val="ru-RU"/>
        </w:rPr>
        <w:t>.17).</w:t>
      </w:r>
    </w:p>
    <w:p w:rsidR="005C7579" w:rsidRPr="00CA27B8" w:rsidRDefault="005C7579" w:rsidP="005C7579">
      <w:pPr>
        <w:ind w:left="360" w:firstLine="360"/>
        <w:rPr>
          <w:lang w:val="ru-RU"/>
        </w:rPr>
      </w:pPr>
      <w:r w:rsidRPr="00CA27B8">
        <w:rPr>
          <w:lang w:val="ru-RU"/>
        </w:rPr>
        <w:t>Акустический КПД достигает максимального значения при взлетном режиме работы двигателя и составляет 1.5% у ТРД (</w:t>
      </w:r>
      <w:r>
        <w:t>m</w:t>
      </w:r>
      <w:r w:rsidRPr="00CA27B8">
        <w:rPr>
          <w:lang w:val="ru-RU"/>
        </w:rPr>
        <w:t xml:space="preserve">=0), и 0.1-0.3% - у ТРДД со степенью двухконтурности </w:t>
      </w:r>
      <w:r>
        <w:t>m</w:t>
      </w:r>
      <w:r w:rsidRPr="00CA27B8">
        <w:rPr>
          <w:lang w:val="ru-RU"/>
        </w:rPr>
        <w:t xml:space="preserve">=5-6. С уменьшением режима работы двигателя его акустический КПД также уменьшается. Реактивная струя переводит в звук около 1.5% своей энергии, а лопаточные машины – на уровне 0.1-0.3% энергии.. </w:t>
      </w:r>
    </w:p>
    <w:p w:rsidR="005C7579" w:rsidRPr="00CA27B8" w:rsidRDefault="005C7579" w:rsidP="005C7579">
      <w:pPr>
        <w:ind w:left="360" w:firstLine="360"/>
        <w:rPr>
          <w:lang w:val="ru-RU"/>
        </w:rPr>
      </w:pPr>
    </w:p>
    <w:p w:rsidR="005C7579" w:rsidRDefault="005C7579" w:rsidP="005C7579">
      <w:pPr>
        <w:ind w:left="360" w:firstLine="360"/>
        <w:rPr>
          <w:lang w:val="ru-RU"/>
        </w:rPr>
      </w:pPr>
      <w:r>
        <w:rPr>
          <w:noProof/>
        </w:rPr>
        <w:drawing>
          <wp:inline distT="0" distB="0" distL="0" distR="0" wp14:anchorId="5BFAE3EE" wp14:editId="7E25A7AB">
            <wp:extent cx="4362450" cy="32808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9235" cy="3285953"/>
                    </a:xfrm>
                    <a:prstGeom prst="rect">
                      <a:avLst/>
                    </a:prstGeom>
                  </pic:spPr>
                </pic:pic>
              </a:graphicData>
            </a:graphic>
          </wp:inline>
        </w:drawing>
      </w:r>
    </w:p>
    <w:p w:rsidR="005C7579" w:rsidRDefault="003C2ED0" w:rsidP="005C7579">
      <w:pPr>
        <w:ind w:left="360" w:firstLine="360"/>
        <w:jc w:val="center"/>
        <w:rPr>
          <w:lang w:val="ru-RU"/>
        </w:rPr>
      </w:pPr>
      <w:r>
        <w:rPr>
          <w:lang w:val="ru-RU"/>
        </w:rPr>
        <w:t>Рис. 2</w:t>
      </w:r>
      <w:r w:rsidR="005C7579">
        <w:rPr>
          <w:lang w:val="ru-RU"/>
        </w:rPr>
        <w:t>.17.</w:t>
      </w:r>
    </w:p>
    <w:p w:rsidR="005C7579" w:rsidRPr="00CA27B8" w:rsidRDefault="005C7579" w:rsidP="005C7579">
      <w:pPr>
        <w:ind w:left="360" w:firstLine="360"/>
        <w:rPr>
          <w:lang w:val="ru-RU"/>
        </w:rPr>
      </w:pPr>
      <w:r w:rsidRPr="00CA27B8">
        <w:rPr>
          <w:lang w:val="ru-RU"/>
        </w:rPr>
        <w:t>На взлетном режиме работы у двигателей с низкой степенью двухконтурности (</w:t>
      </w:r>
      <w:r>
        <w:t>m</w:t>
      </w:r>
      <w:r w:rsidRPr="00CA27B8">
        <w:rPr>
          <w:lang w:val="ru-RU"/>
        </w:rPr>
        <w:t xml:space="preserve"> &lt; 3) наиболее мощным источником акустического излучения на всех режимах работы двигателя явля</w:t>
      </w:r>
      <w:r w:rsidR="003C2ED0" w:rsidRPr="00CA27B8">
        <w:rPr>
          <w:lang w:val="ru-RU"/>
        </w:rPr>
        <w:t xml:space="preserve">ется реактивная струя </w:t>
      </w:r>
      <w:r w:rsidR="003C2ED0" w:rsidRPr="00CA27B8">
        <w:rPr>
          <w:lang w:val="ru-RU"/>
        </w:rPr>
        <w:lastRenderedPageBreak/>
        <w:t>(рисунок 2</w:t>
      </w:r>
      <w:r w:rsidRPr="00CA27B8">
        <w:rPr>
          <w:lang w:val="ru-RU"/>
        </w:rPr>
        <w:t>.18). Далее по уровню акустической мощности располагаются камера сгорания, первая ступень компрессора и последняя ступень турбины.</w:t>
      </w:r>
    </w:p>
    <w:p w:rsidR="005C7579" w:rsidRDefault="005C7579" w:rsidP="005C7579">
      <w:pPr>
        <w:ind w:left="360" w:firstLine="360"/>
        <w:rPr>
          <w:lang w:val="ru-RU"/>
        </w:rPr>
      </w:pPr>
      <w:r>
        <w:rPr>
          <w:noProof/>
        </w:rPr>
        <w:drawing>
          <wp:inline distT="0" distB="0" distL="0" distR="0" wp14:anchorId="05E11AC8" wp14:editId="7F5075FC">
            <wp:extent cx="4511013" cy="273367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3431" cy="2741200"/>
                    </a:xfrm>
                    <a:prstGeom prst="rect">
                      <a:avLst/>
                    </a:prstGeom>
                  </pic:spPr>
                </pic:pic>
              </a:graphicData>
            </a:graphic>
          </wp:inline>
        </w:drawing>
      </w:r>
    </w:p>
    <w:p w:rsidR="005C7579" w:rsidRDefault="003C2ED0" w:rsidP="005C7579">
      <w:pPr>
        <w:ind w:left="360" w:firstLine="360"/>
        <w:jc w:val="center"/>
        <w:rPr>
          <w:lang w:val="ru-RU"/>
        </w:rPr>
      </w:pPr>
      <w:r>
        <w:rPr>
          <w:lang w:val="ru-RU"/>
        </w:rPr>
        <w:t>Рис. 2</w:t>
      </w:r>
      <w:r w:rsidR="005C7579">
        <w:rPr>
          <w:lang w:val="ru-RU"/>
        </w:rPr>
        <w:t>.18.</w:t>
      </w:r>
    </w:p>
    <w:p w:rsidR="005C7579" w:rsidRPr="00CA27B8" w:rsidRDefault="005C7579" w:rsidP="005C7579">
      <w:pPr>
        <w:ind w:left="360" w:firstLine="360"/>
        <w:rPr>
          <w:lang w:val="ru-RU"/>
        </w:rPr>
      </w:pPr>
      <w:r w:rsidRPr="00CA27B8">
        <w:rPr>
          <w:lang w:val="ru-RU"/>
        </w:rPr>
        <w:t>У двигателей с высокой степенью двухконтурности (</w:t>
      </w:r>
      <w:r>
        <w:t>m</w:t>
      </w:r>
      <w:r w:rsidRPr="00CA27B8">
        <w:rPr>
          <w:lang w:val="ru-RU"/>
        </w:rPr>
        <w:t xml:space="preserve"> &gt; 3) наиболее мощным источником акустического излучения на всех режимах работы двигателя является вентилятор (рисунок </w:t>
      </w:r>
      <w:r w:rsidR="003C2ED0" w:rsidRPr="00CA27B8">
        <w:rPr>
          <w:lang w:val="ru-RU"/>
        </w:rPr>
        <w:t>2</w:t>
      </w:r>
      <w:r w:rsidRPr="00CA27B8">
        <w:rPr>
          <w:lang w:val="ru-RU"/>
        </w:rPr>
        <w:t>.19). Далее по уровню акустической мощности располагаются реактивная струя, камера сгорания и турбина. Относительный уровень мощности турбины возрастает на низких</w:t>
      </w:r>
      <w:r>
        <w:rPr>
          <w:lang w:val="ru-RU"/>
        </w:rPr>
        <w:t xml:space="preserve"> </w:t>
      </w:r>
      <w:r w:rsidRPr="00CA27B8">
        <w:rPr>
          <w:lang w:val="ru-RU"/>
        </w:rPr>
        <w:t>дроссельных режимах работы двигателя.</w:t>
      </w:r>
    </w:p>
    <w:p w:rsidR="005C7579" w:rsidRDefault="005C7579" w:rsidP="005C7579">
      <w:pPr>
        <w:ind w:left="360" w:firstLine="360"/>
        <w:jc w:val="center"/>
        <w:rPr>
          <w:lang w:val="ru-RU"/>
        </w:rPr>
      </w:pPr>
      <w:r>
        <w:rPr>
          <w:noProof/>
        </w:rPr>
        <w:drawing>
          <wp:inline distT="0" distB="0" distL="0" distR="0" wp14:anchorId="387AE510" wp14:editId="20A15377">
            <wp:extent cx="4495800" cy="2857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5800" cy="2857500"/>
                    </a:xfrm>
                    <a:prstGeom prst="rect">
                      <a:avLst/>
                    </a:prstGeom>
                  </pic:spPr>
                </pic:pic>
              </a:graphicData>
            </a:graphic>
          </wp:inline>
        </w:drawing>
      </w:r>
    </w:p>
    <w:p w:rsidR="005C7579" w:rsidRDefault="003C2ED0" w:rsidP="005C7579">
      <w:pPr>
        <w:ind w:left="360" w:firstLine="360"/>
        <w:jc w:val="center"/>
        <w:rPr>
          <w:lang w:val="ru-RU"/>
        </w:rPr>
      </w:pPr>
      <w:r>
        <w:rPr>
          <w:lang w:val="ru-RU"/>
        </w:rPr>
        <w:lastRenderedPageBreak/>
        <w:t>Рис. 2</w:t>
      </w:r>
      <w:r w:rsidR="005C7579">
        <w:rPr>
          <w:lang w:val="ru-RU"/>
        </w:rPr>
        <w:t xml:space="preserve">.19. </w:t>
      </w:r>
    </w:p>
    <w:p w:rsidR="005C7579" w:rsidRPr="00F11A3E" w:rsidRDefault="005C7579" w:rsidP="00F11A3E">
      <w:pPr>
        <w:pStyle w:val="ListParagraph"/>
        <w:numPr>
          <w:ilvl w:val="1"/>
          <w:numId w:val="1"/>
        </w:numPr>
        <w:outlineLvl w:val="1"/>
        <w:rPr>
          <w:b/>
        </w:rPr>
      </w:pPr>
      <w:bookmarkStart w:id="21" w:name="_Toc39148403"/>
      <w:r w:rsidRPr="00F11A3E">
        <w:rPr>
          <w:b/>
        </w:rPr>
        <w:t>Направленность излучения</w:t>
      </w:r>
      <w:bookmarkEnd w:id="21"/>
    </w:p>
    <w:p w:rsidR="005C7579" w:rsidRDefault="005C7579" w:rsidP="005C7579">
      <w:pPr>
        <w:ind w:left="360" w:firstLine="360"/>
      </w:pPr>
      <w:r w:rsidRPr="00CA27B8">
        <w:rPr>
          <w:lang w:val="ru-RU"/>
        </w:rPr>
        <w:t xml:space="preserve">Характеристика направленности акустического излучения источника шума определяется как разность между фактическим распределением акустической энергии источника в окружающем пространстве и равномерным по пространству распределением. </w:t>
      </w:r>
      <w:r>
        <w:t>Уровень звукового давления по определению равен:</w:t>
      </w:r>
    </w:p>
    <w:p w:rsidR="005C7579" w:rsidRDefault="005C7579" w:rsidP="005C7579">
      <w:pPr>
        <w:ind w:left="360" w:firstLine="360"/>
        <w:jc w:val="center"/>
        <w:rPr>
          <w:lang w:val="vi-VN"/>
        </w:rPr>
      </w:pPr>
      <w:r>
        <w:rPr>
          <w:noProof/>
        </w:rPr>
        <w:drawing>
          <wp:inline distT="0" distB="0" distL="0" distR="0" wp14:anchorId="029D22D8" wp14:editId="77226AC7">
            <wp:extent cx="3695700" cy="504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5700" cy="504825"/>
                    </a:xfrm>
                    <a:prstGeom prst="rect">
                      <a:avLst/>
                    </a:prstGeom>
                  </pic:spPr>
                </pic:pic>
              </a:graphicData>
            </a:graphic>
          </wp:inline>
        </w:drawing>
      </w:r>
    </w:p>
    <w:p w:rsidR="005C7579" w:rsidRPr="00CA27B8" w:rsidRDefault="005C7579" w:rsidP="005C7579">
      <w:pPr>
        <w:ind w:left="360" w:firstLine="360"/>
        <w:rPr>
          <w:lang w:val="ru-RU"/>
        </w:rPr>
      </w:pPr>
      <w:r w:rsidRPr="00CA27B8">
        <w:rPr>
          <w:lang w:val="ru-RU"/>
        </w:rPr>
        <w:t xml:space="preserve">где </w:t>
      </w:r>
      <w:r>
        <w:t>W</w:t>
      </w:r>
      <w:r w:rsidRPr="00CA27B8">
        <w:rPr>
          <w:lang w:val="ru-RU"/>
        </w:rPr>
        <w:t xml:space="preserve"> – мощность акустического излучения, </w:t>
      </w:r>
      <w:r>
        <w:t>F</w:t>
      </w:r>
      <w:r w:rsidRPr="00CA27B8">
        <w:rPr>
          <w:lang w:val="ru-RU"/>
        </w:rPr>
        <w:t xml:space="preserve"> – площадь поверхности, в которую происходит излучение шума, Ф – фактор направленности излучения.</w:t>
      </w:r>
    </w:p>
    <w:p w:rsidR="00950CA1" w:rsidRPr="00CA27B8" w:rsidRDefault="00950CA1" w:rsidP="005C7579">
      <w:pPr>
        <w:ind w:left="360" w:firstLine="360"/>
        <w:rPr>
          <w:lang w:val="ru-RU"/>
        </w:rPr>
      </w:pPr>
      <w:r w:rsidRPr="00CA27B8">
        <w:rPr>
          <w:lang w:val="ru-RU"/>
        </w:rPr>
        <w:t>Поэтому характеристика направленности излучения источника может быть определена как разность между фактическим уровнем звукового давления в акустическом поле источника и уровнем звукового давления в случае, когда акустическая энергия излучается равномерно по всем направлениям, то есть:</w:t>
      </w:r>
    </w:p>
    <w:p w:rsidR="00950CA1" w:rsidRDefault="00950CA1" w:rsidP="00950CA1">
      <w:pPr>
        <w:ind w:left="360" w:firstLine="360"/>
        <w:jc w:val="center"/>
        <w:rPr>
          <w:lang w:val="vi-VN"/>
        </w:rPr>
      </w:pPr>
      <w:r>
        <w:rPr>
          <w:noProof/>
        </w:rPr>
        <w:drawing>
          <wp:inline distT="0" distB="0" distL="0" distR="0" wp14:anchorId="3504DB1A" wp14:editId="1DDC8C12">
            <wp:extent cx="3724275" cy="2857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4275" cy="285750"/>
                    </a:xfrm>
                    <a:prstGeom prst="rect">
                      <a:avLst/>
                    </a:prstGeom>
                  </pic:spPr>
                </pic:pic>
              </a:graphicData>
            </a:graphic>
          </wp:inline>
        </w:drawing>
      </w:r>
    </w:p>
    <w:p w:rsidR="00950CA1" w:rsidRPr="00CA27B8" w:rsidRDefault="00950CA1" w:rsidP="00950CA1">
      <w:pPr>
        <w:ind w:left="360" w:firstLine="360"/>
        <w:rPr>
          <w:lang w:val="ru-RU"/>
        </w:rPr>
      </w:pPr>
      <w:r w:rsidRPr="00CA27B8">
        <w:rPr>
          <w:lang w:val="ru-RU"/>
        </w:rPr>
        <w:t xml:space="preserve">где </w:t>
      </w:r>
      <w:r>
        <w:t>L</w:t>
      </w:r>
      <w:r w:rsidRPr="00CA27B8">
        <w:rPr>
          <w:vertAlign w:val="subscript"/>
          <w:lang w:val="ru-RU"/>
        </w:rPr>
        <w:t>СФ</w:t>
      </w:r>
      <w:r w:rsidRPr="00CA27B8">
        <w:rPr>
          <w:lang w:val="ru-RU"/>
        </w:rPr>
        <w:t xml:space="preserve"> – уровень звукового давления в поле источника со сферической характеристикой направленности. Характеристики направленности акустического излучения современных ТРДД имеют ряд характерных максимумов в передней и в задней полусферах,, соответствующих излучению различных источников. </w:t>
      </w:r>
    </w:p>
    <w:p w:rsidR="00950CA1" w:rsidRPr="00CA27B8" w:rsidRDefault="00950CA1" w:rsidP="00950CA1">
      <w:pPr>
        <w:ind w:left="360" w:firstLine="360"/>
        <w:rPr>
          <w:lang w:val="ru-RU"/>
        </w:rPr>
      </w:pPr>
      <w:r w:rsidRPr="00CA27B8">
        <w:rPr>
          <w:lang w:val="ru-RU"/>
        </w:rPr>
        <w:t>У ТРДД с высокой степенью двухконтурности максимум характеристики направленности в передней полусфере двигателя формируется излучением, распространяющимся, преимущественно, через воздухозабо</w:t>
      </w:r>
      <w:r w:rsidR="003C2ED0" w:rsidRPr="00CA27B8">
        <w:rPr>
          <w:lang w:val="ru-RU"/>
        </w:rPr>
        <w:t>рный канал (рисунок 2</w:t>
      </w:r>
      <w:r w:rsidRPr="00CA27B8">
        <w:rPr>
          <w:lang w:val="ru-RU"/>
        </w:rPr>
        <w:t>.23), а в задней полусфере – излучением, распространяющимся через выхлопной тракт двигателя, и излучением от реактивной струи.</w:t>
      </w:r>
    </w:p>
    <w:p w:rsidR="00950CA1" w:rsidRDefault="00950CA1" w:rsidP="00950CA1">
      <w:pPr>
        <w:ind w:left="360" w:firstLine="360"/>
        <w:jc w:val="center"/>
        <w:rPr>
          <w:lang w:val="vi-VN"/>
        </w:rPr>
      </w:pPr>
      <w:r>
        <w:rPr>
          <w:noProof/>
        </w:rPr>
        <w:lastRenderedPageBreak/>
        <w:drawing>
          <wp:inline distT="0" distB="0" distL="0" distR="0" wp14:anchorId="55F9C05D" wp14:editId="52F1162B">
            <wp:extent cx="4200525" cy="30003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00525" cy="3000375"/>
                    </a:xfrm>
                    <a:prstGeom prst="rect">
                      <a:avLst/>
                    </a:prstGeom>
                  </pic:spPr>
                </pic:pic>
              </a:graphicData>
            </a:graphic>
          </wp:inline>
        </w:drawing>
      </w:r>
    </w:p>
    <w:p w:rsidR="00950CA1" w:rsidRDefault="003C2ED0" w:rsidP="00950CA1">
      <w:pPr>
        <w:ind w:left="360" w:firstLine="360"/>
        <w:jc w:val="center"/>
        <w:rPr>
          <w:lang w:val="ru-RU"/>
        </w:rPr>
      </w:pPr>
      <w:r>
        <w:rPr>
          <w:lang w:val="ru-RU"/>
        </w:rPr>
        <w:t>Рис. 2</w:t>
      </w:r>
      <w:r w:rsidR="00950CA1">
        <w:rPr>
          <w:lang w:val="ru-RU"/>
        </w:rPr>
        <w:t>.20</w:t>
      </w:r>
    </w:p>
    <w:p w:rsidR="00950CA1" w:rsidRPr="00CA27B8" w:rsidRDefault="00950CA1" w:rsidP="00950CA1">
      <w:pPr>
        <w:ind w:left="360" w:firstLine="360"/>
        <w:rPr>
          <w:lang w:val="ru-RU"/>
        </w:rPr>
      </w:pPr>
      <w:r w:rsidRPr="00CA27B8">
        <w:rPr>
          <w:lang w:val="ru-RU"/>
        </w:rPr>
        <w:t xml:space="preserve">Максимум характеристики направленности шума одноступенчатого вентилятора в передней полусфере соответствует направлению распространения излучения </w:t>
      </w:r>
      <w:r>
        <w:t>φ</w:t>
      </w:r>
      <w:r w:rsidRPr="00CA27B8">
        <w:rPr>
          <w:lang w:val="ru-RU"/>
        </w:rPr>
        <w:t xml:space="preserve"> = 50 </w:t>
      </w:r>
      <w:r w:rsidRPr="00CA27B8">
        <w:rPr>
          <w:vertAlign w:val="superscript"/>
          <w:lang w:val="ru-RU"/>
        </w:rPr>
        <w:t>0</w:t>
      </w:r>
      <w:r w:rsidRPr="00CA27B8">
        <w:rPr>
          <w:lang w:val="ru-RU"/>
        </w:rPr>
        <w:t xml:space="preserve"> -70 </w:t>
      </w:r>
      <w:r w:rsidRPr="00CA27B8">
        <w:rPr>
          <w:vertAlign w:val="superscript"/>
          <w:lang w:val="ru-RU"/>
        </w:rPr>
        <w:t>0</w:t>
      </w:r>
      <w:r w:rsidRPr="00CA27B8">
        <w:rPr>
          <w:lang w:val="ru-RU"/>
        </w:rPr>
        <w:t xml:space="preserve"> , считая угол от оси воздухозаборного канала. В задней полусфере максимальная интенсивность излучения вентилятора соответствует направлению распространения </w:t>
      </w:r>
      <w:r>
        <w:t>φ</w:t>
      </w:r>
      <w:r w:rsidRPr="00CA27B8">
        <w:rPr>
          <w:lang w:val="ru-RU"/>
        </w:rPr>
        <w:t xml:space="preserve"> = 110 </w:t>
      </w:r>
      <w:r w:rsidRPr="00CA27B8">
        <w:rPr>
          <w:vertAlign w:val="superscript"/>
          <w:lang w:val="ru-RU"/>
        </w:rPr>
        <w:t>0</w:t>
      </w:r>
      <w:r w:rsidRPr="00CA27B8">
        <w:rPr>
          <w:lang w:val="ru-RU"/>
        </w:rPr>
        <w:t xml:space="preserve"> - 120 </w:t>
      </w:r>
      <w:r w:rsidRPr="00CA27B8">
        <w:rPr>
          <w:vertAlign w:val="superscript"/>
          <w:lang w:val="ru-RU"/>
        </w:rPr>
        <w:t>0</w:t>
      </w:r>
      <w:r w:rsidRPr="00CA27B8">
        <w:rPr>
          <w:lang w:val="ru-RU"/>
        </w:rPr>
        <w:t xml:space="preserve"> . Турбина излучает шум наибольшей интенсивности в направлениях </w:t>
      </w:r>
      <w:r>
        <w:t>φ</w:t>
      </w:r>
      <w:r w:rsidRPr="00CA27B8">
        <w:rPr>
          <w:lang w:val="ru-RU"/>
        </w:rPr>
        <w:t xml:space="preserve"> = 120 </w:t>
      </w:r>
      <w:r w:rsidRPr="00CA27B8">
        <w:rPr>
          <w:vertAlign w:val="superscript"/>
          <w:lang w:val="ru-RU"/>
        </w:rPr>
        <w:t>0</w:t>
      </w:r>
      <w:r w:rsidRPr="00CA27B8">
        <w:rPr>
          <w:lang w:val="ru-RU"/>
        </w:rPr>
        <w:t xml:space="preserve"> - 130 </w:t>
      </w:r>
      <w:r w:rsidRPr="00CA27B8">
        <w:rPr>
          <w:vertAlign w:val="superscript"/>
          <w:lang w:val="ru-RU"/>
        </w:rPr>
        <w:t>0</w:t>
      </w:r>
      <w:r w:rsidRPr="00CA27B8">
        <w:rPr>
          <w:lang w:val="ru-RU"/>
        </w:rPr>
        <w:t xml:space="preserve"> , а реактивная струя – в направлениях </w:t>
      </w:r>
      <w:r>
        <w:t>φ</w:t>
      </w:r>
      <w:r w:rsidRPr="00CA27B8">
        <w:rPr>
          <w:lang w:val="ru-RU"/>
        </w:rPr>
        <w:t xml:space="preserve"> = 135 </w:t>
      </w:r>
      <w:r w:rsidRPr="00CA27B8">
        <w:rPr>
          <w:vertAlign w:val="superscript"/>
          <w:lang w:val="ru-RU"/>
        </w:rPr>
        <w:t>0</w:t>
      </w:r>
      <w:r w:rsidRPr="00CA27B8">
        <w:rPr>
          <w:lang w:val="ru-RU"/>
        </w:rPr>
        <w:t xml:space="preserve"> - 145 </w:t>
      </w:r>
      <w:r w:rsidRPr="00CA27B8">
        <w:rPr>
          <w:vertAlign w:val="superscript"/>
          <w:lang w:val="ru-RU"/>
        </w:rPr>
        <w:t>0</w:t>
      </w:r>
      <w:r w:rsidRPr="00CA27B8">
        <w:rPr>
          <w:lang w:val="ru-RU"/>
        </w:rPr>
        <w:t xml:space="preserve"> .</w:t>
      </w:r>
    </w:p>
    <w:p w:rsidR="00950CA1" w:rsidRPr="00CA27B8" w:rsidRDefault="00950CA1" w:rsidP="00950CA1">
      <w:pPr>
        <w:ind w:left="360" w:firstLine="360"/>
        <w:rPr>
          <w:lang w:val="ru-RU"/>
        </w:rPr>
      </w:pPr>
      <w:r w:rsidRPr="00CA27B8">
        <w:rPr>
          <w:lang w:val="ru-RU"/>
        </w:rPr>
        <w:t xml:space="preserve"> У ТРД и ТРДД с низкой степенью двухконтурности максимум характеристики направленности суммарного акустического излучения определяется излучением реактивной струи и имеет место в задней полусфере двигателя в направлениях </w:t>
      </w:r>
      <w:r>
        <w:t>φ</w:t>
      </w:r>
      <w:r w:rsidRPr="00CA27B8">
        <w:rPr>
          <w:lang w:val="ru-RU"/>
        </w:rPr>
        <w:t xml:space="preserve"> = 135 </w:t>
      </w:r>
      <w:r w:rsidRPr="00CA27B8">
        <w:rPr>
          <w:vertAlign w:val="superscript"/>
          <w:lang w:val="ru-RU"/>
        </w:rPr>
        <w:t>0</w:t>
      </w:r>
      <w:r w:rsidRPr="00CA27B8">
        <w:rPr>
          <w:lang w:val="ru-RU"/>
        </w:rPr>
        <w:t xml:space="preserve"> -145 </w:t>
      </w:r>
      <w:r w:rsidRPr="00CA27B8">
        <w:rPr>
          <w:vertAlign w:val="superscript"/>
          <w:lang w:val="ru-RU"/>
        </w:rPr>
        <w:t>0</w:t>
      </w:r>
      <w:r w:rsidRPr="00CA27B8">
        <w:rPr>
          <w:lang w:val="ru-RU"/>
        </w:rPr>
        <w:t xml:space="preserve"> .</w:t>
      </w:r>
    </w:p>
    <w:p w:rsidR="00053B2C" w:rsidRPr="00F11A3E" w:rsidRDefault="00053B2C" w:rsidP="00F11A3E">
      <w:pPr>
        <w:pStyle w:val="ListParagraph"/>
        <w:numPr>
          <w:ilvl w:val="0"/>
          <w:numId w:val="1"/>
        </w:numPr>
        <w:outlineLvl w:val="0"/>
        <w:rPr>
          <w:b/>
          <w:lang w:val="ru-RU"/>
        </w:rPr>
      </w:pPr>
      <w:bookmarkStart w:id="22" w:name="_Toc39148404"/>
      <w:r w:rsidRPr="00CA27B8">
        <w:rPr>
          <w:b/>
          <w:lang w:val="ru-RU"/>
        </w:rPr>
        <w:t>Генерация шума турбулентным потоком. Неоднородное волновое уравнение Лайтхилла – Керла.</w:t>
      </w:r>
      <w:bookmarkEnd w:id="22"/>
      <w:r w:rsidRPr="00CA27B8">
        <w:rPr>
          <w:b/>
          <w:lang w:val="ru-RU"/>
        </w:rPr>
        <w:t xml:space="preserve"> </w:t>
      </w:r>
    </w:p>
    <w:p w:rsidR="00053B2C" w:rsidRPr="00CA27B8" w:rsidRDefault="003C2ED0" w:rsidP="00F11A3E">
      <w:pPr>
        <w:pStyle w:val="Heading2"/>
        <w:rPr>
          <w:b w:val="0"/>
          <w:sz w:val="28"/>
          <w:szCs w:val="28"/>
          <w:lang w:val="ru-RU"/>
        </w:rPr>
      </w:pPr>
      <w:bookmarkStart w:id="23" w:name="_Toc39148405"/>
      <w:r w:rsidRPr="00CA27B8">
        <w:rPr>
          <w:b w:val="0"/>
          <w:sz w:val="28"/>
          <w:szCs w:val="28"/>
          <w:lang w:val="ru-RU"/>
        </w:rPr>
        <w:t>3</w:t>
      </w:r>
      <w:r w:rsidR="00F11A3E" w:rsidRPr="00CA27B8">
        <w:rPr>
          <w:b w:val="0"/>
          <w:sz w:val="28"/>
          <w:szCs w:val="28"/>
          <w:lang w:val="ru-RU"/>
        </w:rPr>
        <w:t xml:space="preserve">.1. </w:t>
      </w:r>
      <w:r w:rsidR="00053B2C" w:rsidRPr="00CA27B8">
        <w:rPr>
          <w:sz w:val="28"/>
          <w:szCs w:val="28"/>
          <w:lang w:val="ru-RU"/>
        </w:rPr>
        <w:t>Генерация шума турбулентным потоком</w:t>
      </w:r>
      <w:bookmarkEnd w:id="23"/>
      <w:r w:rsidR="00053B2C" w:rsidRPr="00CA27B8">
        <w:rPr>
          <w:sz w:val="28"/>
          <w:szCs w:val="28"/>
          <w:lang w:val="ru-RU"/>
        </w:rPr>
        <w:t xml:space="preserve"> </w:t>
      </w:r>
    </w:p>
    <w:p w:rsidR="00053B2C" w:rsidRPr="00CA27B8" w:rsidRDefault="00053B2C" w:rsidP="00053B2C">
      <w:pPr>
        <w:ind w:left="360" w:firstLine="360"/>
        <w:rPr>
          <w:lang w:val="ru-RU"/>
        </w:rPr>
      </w:pPr>
      <w:r w:rsidRPr="00CA27B8">
        <w:rPr>
          <w:lang w:val="ru-RU"/>
        </w:rPr>
        <w:t xml:space="preserve">Основные источники шума в авиации имеют аэродинамическое происхождение. При этом акустическое излучение генерируется либо свободными турбулентными потоками (реактивная струя газов ГТД), либо при взаимодействии турбулентного потока с жесткими границами (шум </w:t>
      </w:r>
      <w:r w:rsidRPr="00CA27B8">
        <w:rPr>
          <w:lang w:val="ru-RU"/>
        </w:rPr>
        <w:lastRenderedPageBreak/>
        <w:t xml:space="preserve">лопаточных машин ГТД, шум обтекания планера, шум турбулентного пограничного слоя). </w:t>
      </w:r>
    </w:p>
    <w:p w:rsidR="00053B2C" w:rsidRPr="00CA27B8" w:rsidRDefault="00053B2C" w:rsidP="00053B2C">
      <w:pPr>
        <w:ind w:left="360" w:firstLine="360"/>
        <w:rPr>
          <w:lang w:val="ru-RU"/>
        </w:rPr>
      </w:pPr>
      <w:r w:rsidRPr="00CA27B8">
        <w:rPr>
          <w:lang w:val="ru-RU"/>
        </w:rPr>
        <w:t xml:space="preserve">Впервые теоретические вопросы образования звука при движении жидкости были рассмотрены в 1877г в классической работе Рэлея «Теория звука». Попытка решения задачи о распространении звука в движущейся среде для случая безвихревого движения среды с малыми возмущениями была предпринята в 1934г Н.Н. Андреевым и И.Г. Русаковым. Первое решение задачи об источниках аэродинамического шума было получено в 1935-36 г Л.Я. Гутиным, который получил аналитическое выражение для уровня звукового давления в дальнем акустическом поле воздушного винта. В 1942 г. Е.Я. Юдин, используя методы теории подобия, установила для шума вихревого происхождения зависимость интенсивности шума от скорости обтекания твердого тела в «шестой степени». Важным шагом в изучении аэродинамических шумов явилось создание в 40-х годах прошедшего столетия Д.И. Блохинцевым теории распространения звука в движущейся среде. </w:t>
      </w:r>
    </w:p>
    <w:p w:rsidR="00053B2C" w:rsidRPr="00CA27B8" w:rsidRDefault="00053B2C" w:rsidP="00053B2C">
      <w:pPr>
        <w:ind w:left="360" w:firstLine="360"/>
        <w:rPr>
          <w:lang w:val="ru-RU"/>
        </w:rPr>
      </w:pPr>
      <w:r w:rsidRPr="00CA27B8">
        <w:rPr>
          <w:lang w:val="ru-RU"/>
        </w:rPr>
        <w:t xml:space="preserve">В начале 50-х годов появились работа М. Лайтхилла, в которой впервые была выдвинута и использована идея акустической аналогии для решения задачи о генерации шума свободным турбулентным потоком. В конце 50-х годов Н. Керл распространил акустическую аналогию М. Лайтхилла на случай генерации звука турбулентным потоком в присутствии жестких границ. В последующем предпринимались неоднократные попытки расширить математический аппарат акустической аналогии, однако это не привело к улучшению исходной модели М. Лайтхилла в части понимания и решения проблемы шума турбулентной струи. Теория М. Лайтхилла основана на преобразовании уравнений непрерывности и сохранения импульса (уравнений Навье-Стокса) для сжимаемой жидкости при малых числах Маха в неоднородное волновое уравнение. </w:t>
      </w:r>
    </w:p>
    <w:p w:rsidR="00053B2C" w:rsidRPr="00CA27B8" w:rsidRDefault="00053B2C" w:rsidP="00053B2C">
      <w:pPr>
        <w:ind w:left="360" w:firstLine="360"/>
        <w:rPr>
          <w:lang w:val="ru-RU"/>
        </w:rPr>
      </w:pPr>
      <w:r w:rsidRPr="00CA27B8">
        <w:rPr>
          <w:lang w:val="ru-RU"/>
        </w:rPr>
        <w:t>В рамках настоящего курса мы рассматриваем только основные положения акустической аналогии М. Лайтхилла и вывод неоднородного волнового уравнения Лайтхилла - Керла.</w:t>
      </w:r>
    </w:p>
    <w:p w:rsidR="00053B2C" w:rsidRPr="00CA27B8" w:rsidRDefault="00053B2C" w:rsidP="00053B2C">
      <w:pPr>
        <w:ind w:left="360" w:firstLine="360"/>
        <w:rPr>
          <w:lang w:val="ru-RU"/>
        </w:rPr>
      </w:pPr>
      <w:r w:rsidRPr="00CA27B8">
        <w:rPr>
          <w:lang w:val="ru-RU"/>
        </w:rPr>
        <w:t xml:space="preserve"> Уравнение Лайтхилла – Керла может быть получено на основе комбинации уравнений неразрывности и количества движения</w:t>
      </w:r>
    </w:p>
    <w:p w:rsidR="00053B2C" w:rsidRPr="00F11A3E" w:rsidRDefault="00053B2C" w:rsidP="00F11A3E">
      <w:pPr>
        <w:pStyle w:val="ListParagraph"/>
        <w:numPr>
          <w:ilvl w:val="1"/>
          <w:numId w:val="1"/>
        </w:numPr>
        <w:outlineLvl w:val="1"/>
        <w:rPr>
          <w:b/>
        </w:rPr>
      </w:pPr>
      <w:bookmarkStart w:id="24" w:name="_Toc39148406"/>
      <w:r w:rsidRPr="00F11A3E">
        <w:rPr>
          <w:b/>
        </w:rPr>
        <w:t>Турбулентные характеристики дозвуковых струй</w:t>
      </w:r>
      <w:bookmarkEnd w:id="24"/>
    </w:p>
    <w:p w:rsidR="00053B2C" w:rsidRDefault="00053B2C" w:rsidP="00053B2C">
      <w:pPr>
        <w:ind w:left="360" w:firstLine="360"/>
      </w:pPr>
      <w:r w:rsidRPr="00CA27B8">
        <w:rPr>
          <w:lang w:val="ru-RU"/>
        </w:rPr>
        <w:lastRenderedPageBreak/>
        <w:t xml:space="preserve">При истечении турбулентной струи в неподвижную среду на границе движущейся и неподвижной жидкости возникает так называемая поверхность тангенциального разрыва. Этот термин был введен в механику жидкости Прандтлем в 1932 г. На поверхности тангенциального разрыва, вследствие наличия поперечного градиента продольной скорости течения и потери устойчивости поверхностью, возникают вихри, беспорядочно движущиеся вдоль и поперек потока. Между соседними слоями жидкости происходит обмен конечными массами, то есть осуществляется поперечный перенос количества движения, тепла, примесей. В результате на границе движущейся и неподвижной сред формируется область конечной толщины с непрерывным распределением параметров течения в поперечном сечении потока. </w:t>
      </w:r>
      <w:r>
        <w:t>Эта область называется струйным турбулентным пограничным слоем.</w:t>
      </w:r>
    </w:p>
    <w:p w:rsidR="00053B2C" w:rsidRPr="00F11A3E" w:rsidRDefault="00053B2C" w:rsidP="00F11A3E">
      <w:pPr>
        <w:pStyle w:val="ListParagraph"/>
        <w:numPr>
          <w:ilvl w:val="1"/>
          <w:numId w:val="1"/>
        </w:numPr>
        <w:outlineLvl w:val="1"/>
        <w:rPr>
          <w:b/>
        </w:rPr>
      </w:pPr>
      <w:bookmarkStart w:id="25" w:name="_Toc39148407"/>
      <w:r w:rsidRPr="00F11A3E">
        <w:rPr>
          <w:b/>
        </w:rPr>
        <w:t>Затопленная струя</w:t>
      </w:r>
      <w:bookmarkEnd w:id="25"/>
    </w:p>
    <w:p w:rsidR="00053B2C" w:rsidRPr="00CA27B8" w:rsidRDefault="00053B2C" w:rsidP="00053B2C">
      <w:pPr>
        <w:ind w:left="360" w:firstLine="360"/>
        <w:rPr>
          <w:lang w:val="ru-RU"/>
        </w:rPr>
      </w:pPr>
      <w:r w:rsidRPr="00CA27B8">
        <w:rPr>
          <w:lang w:val="ru-RU"/>
        </w:rPr>
        <w:t xml:space="preserve">Рассматриваются основные характеристики осредненного и пульсационного течения, которые позволяют в общих чертах представить картину развития затопленной турбулентной струи . </w:t>
      </w:r>
    </w:p>
    <w:p w:rsidR="00053B2C" w:rsidRDefault="00053B2C" w:rsidP="00053B2C">
      <w:pPr>
        <w:ind w:left="360" w:firstLine="360"/>
      </w:pPr>
      <w:r w:rsidRPr="00CA27B8">
        <w:rPr>
          <w:lang w:val="ru-RU"/>
        </w:rPr>
        <w:t xml:space="preserve">Затопленной называется струя, распространяющаяся в покоящейся среде. </w:t>
      </w:r>
      <w:r>
        <w:t>Структура затопленной дозвуковой турбулен</w:t>
      </w:r>
      <w:r w:rsidR="003C2ED0">
        <w:t>тной струи показана на рисунке 3</w:t>
      </w:r>
      <w:r>
        <w:t>.1</w:t>
      </w:r>
    </w:p>
    <w:p w:rsidR="00053B2C" w:rsidRDefault="00053B2C" w:rsidP="00053B2C">
      <w:pPr>
        <w:ind w:left="360" w:firstLine="360"/>
        <w:jc w:val="center"/>
        <w:rPr>
          <w:b/>
          <w:lang w:val="ru-RU"/>
        </w:rPr>
      </w:pPr>
      <w:r>
        <w:rPr>
          <w:noProof/>
        </w:rPr>
        <w:drawing>
          <wp:inline distT="0" distB="0" distL="0" distR="0" wp14:anchorId="3D9C839B" wp14:editId="7BDF410D">
            <wp:extent cx="5067300" cy="3124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7300" cy="3124200"/>
                    </a:xfrm>
                    <a:prstGeom prst="rect">
                      <a:avLst/>
                    </a:prstGeom>
                  </pic:spPr>
                </pic:pic>
              </a:graphicData>
            </a:graphic>
          </wp:inline>
        </w:drawing>
      </w:r>
    </w:p>
    <w:p w:rsidR="00053B2C" w:rsidRDefault="003C2ED0" w:rsidP="00053B2C">
      <w:pPr>
        <w:ind w:left="360" w:firstLine="360"/>
        <w:jc w:val="center"/>
        <w:rPr>
          <w:lang w:val="ru-RU"/>
        </w:rPr>
      </w:pPr>
      <w:r>
        <w:rPr>
          <w:lang w:val="ru-RU"/>
        </w:rPr>
        <w:lastRenderedPageBreak/>
        <w:t>Рис . 3</w:t>
      </w:r>
      <w:r w:rsidR="00053B2C" w:rsidRPr="00053B2C">
        <w:rPr>
          <w:lang w:val="ru-RU"/>
        </w:rPr>
        <w:t xml:space="preserve">.1. </w:t>
      </w:r>
    </w:p>
    <w:p w:rsidR="00053B2C" w:rsidRPr="00CA27B8" w:rsidRDefault="00053B2C" w:rsidP="00053B2C">
      <w:pPr>
        <w:ind w:left="360" w:firstLine="360"/>
        <w:rPr>
          <w:lang w:val="ru-RU"/>
        </w:rPr>
      </w:pPr>
      <w:r w:rsidRPr="00CA27B8">
        <w:rPr>
          <w:lang w:val="ru-RU"/>
        </w:rPr>
        <w:t xml:space="preserve">Схематично зону смешения затопленной турбулентной струи можно представить в виде трех участков. Между выходным сечением сопла и сечением, удаленным от сопла на расстояние четырех-пяти диаметров среза сопла, находится начальный участок течения. Он характеризуется наличием конического ядра постоянных скоростей и кольцевой конической зоны смешения, называемой пограничным слоем струи. </w:t>
      </w:r>
    </w:p>
    <w:p w:rsidR="00053B2C" w:rsidRPr="00CA27B8" w:rsidRDefault="00053B2C" w:rsidP="00053B2C">
      <w:pPr>
        <w:ind w:left="360" w:firstLine="360"/>
        <w:rPr>
          <w:lang w:val="ru-RU"/>
        </w:rPr>
      </w:pPr>
      <w:r w:rsidRPr="00CA27B8">
        <w:rPr>
          <w:lang w:val="ru-RU"/>
        </w:rPr>
        <w:t xml:space="preserve">При равномерном поле скорости в начальном сечении затопленной струи границы ее пограничного слоя представляют собой расходящиеся поверхности, которые пересекаются у кромки сопла – в начальном сечении струи. С внешней стороны пограничный слой взаимодействует с неподвижной средой, а с внутренней стороны пограничный слой переходит в ядро постоянных скоростей. Утолщение струйного пограничного слоя приводит, с одной стороны, к возрастанию размеров поперечного сечения струи, а с другой - вызывает постепенное размывание ядра струи, области, расположенной между внутренними границами пограничного слоя. </w:t>
      </w:r>
    </w:p>
    <w:p w:rsidR="00053B2C" w:rsidRPr="00CA27B8" w:rsidRDefault="00053B2C" w:rsidP="00053B2C">
      <w:pPr>
        <w:ind w:left="360" w:firstLine="360"/>
        <w:rPr>
          <w:lang w:val="ru-RU"/>
        </w:rPr>
      </w:pPr>
      <w:r w:rsidRPr="00CA27B8">
        <w:rPr>
          <w:lang w:val="ru-RU"/>
        </w:rPr>
        <w:t>По мере удаления от среза сопла ширина ядра постепенно уменьшается. Далее вниз по потоку находится переходный участок, где скорость на оси струи начинает резко уменьшаться. Остальная часть струи называется основным участком, в котором пограничный слой занимает уже все поперечное сечение и при удалении от сопла происходит его постоянное расширение. Вырождение профиля средней скорости по мере развития затопле</w:t>
      </w:r>
      <w:r w:rsidR="003C2ED0" w:rsidRPr="00CA27B8">
        <w:rPr>
          <w:lang w:val="ru-RU"/>
        </w:rPr>
        <w:t>нной струи показано на рисунке 3</w:t>
      </w:r>
      <w:r w:rsidRPr="00CA27B8">
        <w:rPr>
          <w:lang w:val="ru-RU"/>
        </w:rPr>
        <w:t xml:space="preserve">.1. </w:t>
      </w:r>
    </w:p>
    <w:p w:rsidR="00053B2C" w:rsidRPr="00CA27B8" w:rsidRDefault="00053B2C" w:rsidP="00053B2C">
      <w:pPr>
        <w:ind w:left="360" w:firstLine="360"/>
        <w:rPr>
          <w:lang w:val="ru-RU"/>
        </w:rPr>
      </w:pPr>
      <w:r w:rsidRPr="00CA27B8">
        <w:rPr>
          <w:lang w:val="ru-RU"/>
        </w:rPr>
        <w:t>Характерной особенностью свободной струи является то, что поперечные составляющие скорости в любом сечении струи малы по сравнению с продольной компонентой скорости.</w:t>
      </w:r>
    </w:p>
    <w:p w:rsidR="00053B2C" w:rsidRPr="00F11A3E" w:rsidRDefault="00053B2C" w:rsidP="00F11A3E">
      <w:pPr>
        <w:pStyle w:val="ListParagraph"/>
        <w:numPr>
          <w:ilvl w:val="1"/>
          <w:numId w:val="1"/>
        </w:numPr>
        <w:outlineLvl w:val="1"/>
        <w:rPr>
          <w:b/>
        </w:rPr>
      </w:pPr>
      <w:bookmarkStart w:id="26" w:name="_Toc39148408"/>
      <w:r w:rsidRPr="00F11A3E">
        <w:rPr>
          <w:b/>
        </w:rPr>
        <w:t>Соосные струи</w:t>
      </w:r>
      <w:bookmarkEnd w:id="26"/>
    </w:p>
    <w:p w:rsidR="00053B2C" w:rsidRPr="00CA27B8" w:rsidRDefault="00053B2C" w:rsidP="00053B2C">
      <w:pPr>
        <w:ind w:left="360" w:firstLine="360"/>
        <w:rPr>
          <w:lang w:val="ru-RU"/>
        </w:rPr>
      </w:pPr>
      <w:r w:rsidRPr="00CA27B8">
        <w:rPr>
          <w:lang w:val="ru-RU"/>
        </w:rPr>
        <w:t>Структура сосно</w:t>
      </w:r>
      <w:r w:rsidR="003C2ED0" w:rsidRPr="00CA27B8">
        <w:rPr>
          <w:lang w:val="ru-RU"/>
        </w:rPr>
        <w:t>й струи рассмотрена на рисунке 3</w:t>
      </w:r>
      <w:r w:rsidRPr="00CA27B8">
        <w:rPr>
          <w:lang w:val="ru-RU"/>
        </w:rPr>
        <w:t>.2, где заштрихованы ядра постоянных скоростей внутренней осесимметричной и внешней кольцевой струй. Структура</w:t>
      </w:r>
      <w:r>
        <w:rPr>
          <w:lang w:val="ru-RU"/>
        </w:rPr>
        <w:t xml:space="preserve"> </w:t>
      </w:r>
      <w:r w:rsidRPr="00CA27B8">
        <w:rPr>
          <w:lang w:val="ru-RU"/>
        </w:rPr>
        <w:t>изотермических соосных струй определяется значением двух параметров: параметра спутности</w:t>
      </w:r>
      <w:r>
        <w:rPr>
          <w:lang w:val="ru-RU"/>
        </w:rPr>
        <w:t xml:space="preserve"> </w:t>
      </w:r>
      <w:r w:rsidRPr="00053B2C">
        <w:rPr>
          <w:position w:val="-12"/>
        </w:rPr>
        <w:object w:dxaOrig="1120" w:dyaOrig="360">
          <v:shape id="_x0000_i1033" type="#_x0000_t75" style="width:57.75pt;height:21.75pt" o:ole="">
            <v:imagedata r:id="rId58" o:title=""/>
          </v:shape>
          <o:OLEObject Type="Embed" ProgID="Equation.DSMT4" ShapeID="_x0000_i1033" DrawAspect="Content" ObjectID="_1656277974" r:id="rId59"/>
        </w:object>
      </w:r>
      <w:r w:rsidRPr="00CA27B8">
        <w:rPr>
          <w:lang w:val="ru-RU"/>
        </w:rPr>
        <w:t xml:space="preserve">и параметра площади </w:t>
      </w:r>
      <w:r w:rsidRPr="00053B2C">
        <w:rPr>
          <w:position w:val="-12"/>
        </w:rPr>
        <w:object w:dxaOrig="1180" w:dyaOrig="360">
          <v:shape id="_x0000_i1034" type="#_x0000_t75" style="width:57.75pt;height:21.75pt" o:ole="">
            <v:imagedata r:id="rId60" o:title=""/>
          </v:shape>
          <o:OLEObject Type="Embed" ProgID="Equation.DSMT4" ShapeID="_x0000_i1034" DrawAspect="Content" ObjectID="_1656277975" r:id="rId61"/>
        </w:object>
      </w:r>
    </w:p>
    <w:p w:rsidR="00053B2C" w:rsidRDefault="00053B2C" w:rsidP="00053B2C">
      <w:pPr>
        <w:ind w:left="360" w:firstLine="360"/>
        <w:jc w:val="center"/>
      </w:pPr>
      <w:r>
        <w:rPr>
          <w:noProof/>
        </w:rPr>
        <w:lastRenderedPageBreak/>
        <w:drawing>
          <wp:inline distT="0" distB="0" distL="0" distR="0" wp14:anchorId="1D6EB346" wp14:editId="25826883">
            <wp:extent cx="4076700" cy="21812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76700" cy="2181225"/>
                    </a:xfrm>
                    <a:prstGeom prst="rect">
                      <a:avLst/>
                    </a:prstGeom>
                  </pic:spPr>
                </pic:pic>
              </a:graphicData>
            </a:graphic>
          </wp:inline>
        </w:drawing>
      </w:r>
    </w:p>
    <w:p w:rsidR="00053B2C" w:rsidRPr="00053B2C" w:rsidRDefault="003C2ED0" w:rsidP="00053B2C">
      <w:pPr>
        <w:ind w:left="360" w:firstLine="360"/>
        <w:jc w:val="center"/>
        <w:rPr>
          <w:lang w:val="ru-RU"/>
        </w:rPr>
      </w:pPr>
      <w:r>
        <w:rPr>
          <w:lang w:val="ru-RU"/>
        </w:rPr>
        <w:t>Рис. 3</w:t>
      </w:r>
      <w:r w:rsidR="00053B2C">
        <w:rPr>
          <w:lang w:val="ru-RU"/>
        </w:rPr>
        <w:t>.2</w:t>
      </w:r>
    </w:p>
    <w:p w:rsidR="00053B2C" w:rsidRDefault="00053B2C" w:rsidP="00053B2C">
      <w:pPr>
        <w:pStyle w:val="MTDisplayEquation"/>
      </w:pPr>
      <w:r>
        <w:t>Профили осредненной скорости, измеренные в различных поперечных сечениях соосных струй показывают, что каждый из потоков имеет ядро постоянных скоростей, протяженность которого возрастает с увеличением параметров m</w:t>
      </w:r>
      <w:r w:rsidRPr="00053B2C">
        <w:rPr>
          <w:vertAlign w:val="subscript"/>
        </w:rPr>
        <w:t>v</w:t>
      </w:r>
      <w:r>
        <w:t xml:space="preserve"> и m</w:t>
      </w:r>
      <w:r w:rsidRPr="00053B2C">
        <w:rPr>
          <w:vertAlign w:val="subscript"/>
        </w:rPr>
        <w:t>F</w:t>
      </w:r>
      <w:r>
        <w:t xml:space="preserve"> . </w:t>
      </w:r>
    </w:p>
    <w:p w:rsidR="00053B2C" w:rsidRDefault="00053B2C" w:rsidP="00053B2C">
      <w:pPr>
        <w:pStyle w:val="MTDisplayEquation"/>
      </w:pPr>
      <w:r>
        <w:t>Все поле течения струй можно условно разделить на три участка: начальный, переходной и основной. В начальном участке течения, длина которого определяется протяженностью ядра постоянных скоростей внешней струи, можно выделить две характерные области турбулентного перемешивания, разделенные потенциальным ядром - область смешения внешней струи с окружающей средой и область перемешивания внешней и внутренней струй. Профили избыточной осредненной скорости, построенные для этих областей, хорошо согласуются с профилем избыточной осредненной скоро</w:t>
      </w:r>
      <w:r w:rsidR="003C2ED0">
        <w:t>сти затопленной струи (рисунок 3</w:t>
      </w:r>
      <w:r>
        <w:t xml:space="preserve">.3). </w:t>
      </w:r>
    </w:p>
    <w:p w:rsidR="00053B2C" w:rsidRDefault="00053B2C" w:rsidP="00053B2C">
      <w:pPr>
        <w:pStyle w:val="MTDisplayEquation"/>
      </w:pPr>
      <w:r>
        <w:t xml:space="preserve">Это свидетельствует о том, что в пределах начального участка внешнюю струю можно рассматривать как затопленную, а внутреннюю - как струю, распространяющуюся в спутном потоке. </w:t>
      </w:r>
    </w:p>
    <w:p w:rsidR="00053B2C" w:rsidRDefault="00053B2C" w:rsidP="00053B2C">
      <w:pPr>
        <w:pStyle w:val="MTDisplayEquation"/>
      </w:pPr>
      <w:r>
        <w:t xml:space="preserve">В переходном участке течения, расположенном непосредственно за начальным, безразмерные профили скоростей не совпадают с профилем Шлихтинга, вычисленным как для начального, так и для основного участков течения. </w:t>
      </w:r>
    </w:p>
    <w:p w:rsidR="00053B2C" w:rsidRDefault="00053B2C" w:rsidP="00053B2C">
      <w:pPr>
        <w:pStyle w:val="MTDisplayEquation"/>
      </w:pPr>
      <w:r>
        <w:t xml:space="preserve">На некотором удалении от конца начального участка поле течения соосных струй постепенно вырождается в поле течения затопленной струи. В </w:t>
      </w:r>
      <w:r>
        <w:lastRenderedPageBreak/>
        <w:t>этой области течения, называемой условно основным участком, безразмерные профили осредненной скорости подобны.</w:t>
      </w:r>
    </w:p>
    <w:p w:rsidR="00053B2C" w:rsidRDefault="00053B2C" w:rsidP="00053B2C">
      <w:pPr>
        <w:jc w:val="center"/>
        <w:rPr>
          <w:lang w:val="ru-RU"/>
        </w:rPr>
      </w:pPr>
      <w:r>
        <w:rPr>
          <w:noProof/>
        </w:rPr>
        <w:drawing>
          <wp:inline distT="0" distB="0" distL="0" distR="0" wp14:anchorId="3BEB3346" wp14:editId="6A446BFE">
            <wp:extent cx="4943475" cy="25336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43475" cy="2533650"/>
                    </a:xfrm>
                    <a:prstGeom prst="rect">
                      <a:avLst/>
                    </a:prstGeom>
                  </pic:spPr>
                </pic:pic>
              </a:graphicData>
            </a:graphic>
          </wp:inline>
        </w:drawing>
      </w:r>
    </w:p>
    <w:p w:rsidR="00EF5638" w:rsidRDefault="003C2ED0" w:rsidP="00053B2C">
      <w:pPr>
        <w:jc w:val="center"/>
        <w:rPr>
          <w:lang w:val="ru-RU"/>
        </w:rPr>
      </w:pPr>
      <w:r>
        <w:rPr>
          <w:lang w:val="ru-RU"/>
        </w:rPr>
        <w:t>Рис. 3</w:t>
      </w:r>
      <w:r w:rsidR="00EF5638">
        <w:rPr>
          <w:lang w:val="ru-RU"/>
        </w:rPr>
        <w:t>.3.</w:t>
      </w:r>
    </w:p>
    <w:p w:rsidR="00EF5638" w:rsidRPr="00F11A3E" w:rsidRDefault="00EF5638" w:rsidP="00F11A3E">
      <w:pPr>
        <w:pStyle w:val="ListParagraph"/>
        <w:numPr>
          <w:ilvl w:val="1"/>
          <w:numId w:val="1"/>
        </w:numPr>
        <w:outlineLvl w:val="1"/>
        <w:rPr>
          <w:b/>
        </w:rPr>
      </w:pPr>
      <w:bookmarkStart w:id="27" w:name="_Toc39148409"/>
      <w:r w:rsidRPr="00F11A3E">
        <w:rPr>
          <w:b/>
        </w:rPr>
        <w:t>Акустические характеристики струй</w:t>
      </w:r>
      <w:bookmarkEnd w:id="27"/>
    </w:p>
    <w:p w:rsidR="00EF5638" w:rsidRDefault="00EF5638" w:rsidP="00EF5638">
      <w:r>
        <w:t>Затопленная струя</w:t>
      </w:r>
    </w:p>
    <w:p w:rsidR="00EF5638" w:rsidRPr="00CA27B8" w:rsidRDefault="00EF5638" w:rsidP="00EF5638">
      <w:pPr>
        <w:rPr>
          <w:lang w:val="ru-RU"/>
        </w:rPr>
      </w:pPr>
      <w:r w:rsidRPr="00CA27B8">
        <w:rPr>
          <w:lang w:val="ru-RU"/>
        </w:rPr>
        <w:t>Важнейшими акустическими характеристиками реактивной струи являются мощность, направленность и спектр акустического излучения. Мощность акустического излучения струи пропорциональна скорости истечения в восьмой степени (5.4) и квадрату характерного геометрического размера (диаметра среза сопла) и обычно записывается в следующем виде :</w:t>
      </w:r>
    </w:p>
    <w:p w:rsidR="00EF5638" w:rsidRDefault="00EF5638" w:rsidP="00EF5638">
      <w:pPr>
        <w:jc w:val="center"/>
        <w:rPr>
          <w:lang w:val="ru-RU"/>
        </w:rPr>
      </w:pPr>
      <w:r>
        <w:rPr>
          <w:noProof/>
        </w:rPr>
        <w:drawing>
          <wp:inline distT="0" distB="0" distL="0" distR="0" wp14:anchorId="75F0843A" wp14:editId="52285923">
            <wp:extent cx="3676650" cy="266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76650" cy="266700"/>
                    </a:xfrm>
                    <a:prstGeom prst="rect">
                      <a:avLst/>
                    </a:prstGeom>
                  </pic:spPr>
                </pic:pic>
              </a:graphicData>
            </a:graphic>
          </wp:inline>
        </w:drawing>
      </w:r>
    </w:p>
    <w:p w:rsidR="00EF5638" w:rsidRPr="00CA27B8" w:rsidRDefault="00EF5638" w:rsidP="00EF5638">
      <w:pPr>
        <w:rPr>
          <w:lang w:val="ru-RU"/>
        </w:rPr>
      </w:pPr>
      <w:r w:rsidRPr="00CA27B8">
        <w:rPr>
          <w:lang w:val="ru-RU"/>
        </w:rPr>
        <w:t xml:space="preserve">где: </w:t>
      </w:r>
      <w:r>
        <w:t>F</w:t>
      </w:r>
      <w:r w:rsidRPr="00CA27B8">
        <w:rPr>
          <w:vertAlign w:val="subscript"/>
          <w:lang w:val="ru-RU"/>
        </w:rPr>
        <w:t>с</w:t>
      </w:r>
      <w:r w:rsidRPr="00CA27B8">
        <w:rPr>
          <w:lang w:val="ru-RU"/>
        </w:rPr>
        <w:t xml:space="preserve"> – площадь поперечного сечения сопла в плоскости среза, к – коэффициент пропорциональности, величина которого получена экспериментально и при </w:t>
      </w:r>
      <w:r>
        <w:sym w:font="Symbol" w:char="F072"/>
      </w:r>
      <w:r w:rsidRPr="00CA27B8">
        <w:rPr>
          <w:lang w:val="ru-RU"/>
        </w:rPr>
        <w:t xml:space="preserve"> </w:t>
      </w:r>
      <w:r>
        <w:sym w:font="Symbol" w:char="F03D"/>
      </w:r>
      <w:r w:rsidRPr="00CA27B8">
        <w:rPr>
          <w:lang w:val="ru-RU"/>
        </w:rPr>
        <w:t xml:space="preserve"> </w:t>
      </w:r>
      <w:r>
        <w:sym w:font="Symbol" w:char="F072"/>
      </w:r>
      <w:r w:rsidRPr="00CA27B8">
        <w:rPr>
          <w:lang w:val="ru-RU"/>
        </w:rPr>
        <w:t xml:space="preserve"> </w:t>
      </w:r>
      <w:r w:rsidRPr="00EF5638">
        <w:rPr>
          <w:vertAlign w:val="subscript"/>
        </w:rPr>
        <w:t>c</w:t>
      </w:r>
      <w:r w:rsidRPr="00CA27B8">
        <w:rPr>
          <w:lang w:val="ru-RU"/>
        </w:rPr>
        <w:t xml:space="preserve"> равна:</w:t>
      </w:r>
    </w:p>
    <w:p w:rsidR="00EF5638" w:rsidRPr="00CA27B8" w:rsidRDefault="00EF5638" w:rsidP="00EF5638">
      <w:pPr>
        <w:rPr>
          <w:lang w:val="ru-RU"/>
        </w:rPr>
      </w:pPr>
      <w:r w:rsidRPr="00CA27B8">
        <w:rPr>
          <w:lang w:val="ru-RU"/>
        </w:rPr>
        <w:t xml:space="preserve"> к = 0.8 10 -4 – для газовых струй, истекающих из дозвукового сопла, </w:t>
      </w:r>
    </w:p>
    <w:p w:rsidR="00EF5638" w:rsidRPr="00CA27B8" w:rsidRDefault="00EF5638" w:rsidP="00EF5638">
      <w:pPr>
        <w:rPr>
          <w:lang w:val="ru-RU"/>
        </w:rPr>
      </w:pPr>
      <w:r w:rsidRPr="00CA27B8">
        <w:rPr>
          <w:lang w:val="ru-RU"/>
        </w:rPr>
        <w:t xml:space="preserve">к = 1.5 10 -4 – для реактивных струй ТРД при работе на взлетном и номинальном режимах, </w:t>
      </w:r>
    </w:p>
    <w:p w:rsidR="00EF5638" w:rsidRPr="00CA27B8" w:rsidRDefault="00EF5638" w:rsidP="00EF5638">
      <w:pPr>
        <w:rPr>
          <w:lang w:val="ru-RU"/>
        </w:rPr>
      </w:pPr>
      <w:r w:rsidRPr="00CA27B8">
        <w:rPr>
          <w:lang w:val="ru-RU"/>
        </w:rPr>
        <w:t xml:space="preserve">к = 2.5 10 -4 – для реактивных струй ТРД при работе двигателя на режимах ниже номинального. </w:t>
      </w:r>
    </w:p>
    <w:p w:rsidR="00EF5638" w:rsidRPr="00CA27B8" w:rsidRDefault="00EF5638" w:rsidP="00EF5638">
      <w:pPr>
        <w:rPr>
          <w:lang w:val="ru-RU"/>
        </w:rPr>
      </w:pPr>
      <w:r w:rsidRPr="00CA27B8">
        <w:rPr>
          <w:lang w:val="ru-RU"/>
        </w:rPr>
        <w:lastRenderedPageBreak/>
        <w:t>Значения акустической мощности реактивной струи турбореактивных двигателей представлены на рисунке 5.</w:t>
      </w:r>
      <w:r>
        <w:rPr>
          <w:lang w:val="ru-RU"/>
        </w:rPr>
        <w:t>4</w:t>
      </w:r>
      <w:r w:rsidRPr="00CA27B8">
        <w:rPr>
          <w:lang w:val="ru-RU"/>
        </w:rPr>
        <w:t xml:space="preserve"> в зависимости от величины параметра Лайтхилла</w:t>
      </w:r>
      <w:r>
        <w:rPr>
          <w:lang w:val="ru-RU"/>
        </w:rPr>
        <w:t xml:space="preserve"> </w:t>
      </w:r>
      <w:r w:rsidR="001D2BC4" w:rsidRPr="001D2BC4">
        <w:rPr>
          <w:position w:val="-12"/>
        </w:rPr>
        <w:object w:dxaOrig="1420" w:dyaOrig="380">
          <v:shape id="_x0000_i1035" type="#_x0000_t75" style="width:1in;height:21.75pt" o:ole="">
            <v:imagedata r:id="rId65" o:title=""/>
          </v:shape>
          <o:OLEObject Type="Embed" ProgID="Equation.DSMT4" ShapeID="_x0000_i1035" DrawAspect="Content" ObjectID="_1656277976" r:id="rId66"/>
        </w:object>
      </w:r>
      <w:r w:rsidR="001D2BC4" w:rsidRPr="00CA27B8">
        <w:rPr>
          <w:lang w:val="ru-RU"/>
        </w:rPr>
        <w:t>. При акустических испытаниях у некоторых двигателей стоял глушитель на входе в воздухозаборник, поэтому отмечается некоторый разброс экспериментальных данных. Максимальная акустическая мощность реактивной струи испытанных ТРД с тягой до 10000 кг равна примерно 100 кВт.</w:t>
      </w:r>
    </w:p>
    <w:p w:rsidR="001D2BC4" w:rsidRPr="00CA27B8" w:rsidRDefault="001D2BC4" w:rsidP="001D2BC4">
      <w:pPr>
        <w:ind w:firstLine="720"/>
        <w:rPr>
          <w:lang w:val="ru-RU"/>
        </w:rPr>
      </w:pPr>
      <w:r w:rsidRPr="00CA27B8">
        <w:rPr>
          <w:lang w:val="ru-RU"/>
        </w:rPr>
        <w:t>Значения плотности потока и скорости течения дозвуковой струи в плоскости среза конического сопла рассчитываются по газодинамическим функциям:</w:t>
      </w:r>
    </w:p>
    <w:p w:rsidR="001D2BC4" w:rsidRDefault="001D2BC4" w:rsidP="001D2BC4">
      <w:pPr>
        <w:ind w:firstLine="720"/>
      </w:pPr>
      <w:r>
        <w:rPr>
          <w:noProof/>
        </w:rPr>
        <w:drawing>
          <wp:inline distT="0" distB="0" distL="0" distR="0" wp14:anchorId="6AB462F6" wp14:editId="4F7E639C">
            <wp:extent cx="4381500" cy="1666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1500" cy="1666875"/>
                    </a:xfrm>
                    <a:prstGeom prst="rect">
                      <a:avLst/>
                    </a:prstGeom>
                  </pic:spPr>
                </pic:pic>
              </a:graphicData>
            </a:graphic>
          </wp:inline>
        </w:drawing>
      </w:r>
    </w:p>
    <w:p w:rsidR="001D2BC4" w:rsidRDefault="001D2BC4" w:rsidP="001D2BC4">
      <w:pPr>
        <w:jc w:val="center"/>
        <w:rPr>
          <w:lang w:val="ru-RU"/>
        </w:rPr>
      </w:pPr>
      <w:r>
        <w:rPr>
          <w:noProof/>
        </w:rPr>
        <w:lastRenderedPageBreak/>
        <w:drawing>
          <wp:inline distT="0" distB="0" distL="0" distR="0" wp14:anchorId="28B9F2A0" wp14:editId="49AE9951">
            <wp:extent cx="3276600" cy="40100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76600" cy="4010025"/>
                    </a:xfrm>
                    <a:prstGeom prst="rect">
                      <a:avLst/>
                    </a:prstGeom>
                  </pic:spPr>
                </pic:pic>
              </a:graphicData>
            </a:graphic>
          </wp:inline>
        </w:drawing>
      </w:r>
    </w:p>
    <w:p w:rsidR="001D2BC4" w:rsidRPr="001D2BC4" w:rsidRDefault="003C2ED0" w:rsidP="001D2BC4">
      <w:pPr>
        <w:jc w:val="center"/>
        <w:rPr>
          <w:lang w:val="ru-RU"/>
        </w:rPr>
      </w:pPr>
      <w:r>
        <w:rPr>
          <w:lang w:val="ru-RU"/>
        </w:rPr>
        <w:t>Рис. 3</w:t>
      </w:r>
      <w:r w:rsidR="001D2BC4">
        <w:rPr>
          <w:lang w:val="ru-RU"/>
        </w:rPr>
        <w:t xml:space="preserve">.4. </w:t>
      </w:r>
    </w:p>
    <w:p w:rsidR="001D2BC4" w:rsidRPr="00EF5638" w:rsidRDefault="001D2BC4" w:rsidP="001D2BC4">
      <w:pPr>
        <w:pStyle w:val="MTDisplayEquation"/>
      </w:pPr>
      <w:r>
        <w:tab/>
        <w:t xml:space="preserve"> </w:t>
      </w:r>
    </w:p>
    <w:p w:rsidR="00053B2C" w:rsidRPr="00CA27B8" w:rsidRDefault="001D2BC4" w:rsidP="00053B2C">
      <w:pPr>
        <w:ind w:left="360" w:firstLine="360"/>
        <w:rPr>
          <w:lang w:val="ru-RU"/>
        </w:rPr>
      </w:pPr>
      <w:r w:rsidRPr="00CA27B8">
        <w:rPr>
          <w:lang w:val="ru-RU"/>
        </w:rPr>
        <w:t xml:space="preserve">Характеристика направленности акустического излучения реактивной струи (10 </w:t>
      </w:r>
      <w:r>
        <w:t>lg</w:t>
      </w:r>
      <w:r w:rsidRPr="00CA27B8">
        <w:rPr>
          <w:lang w:val="ru-RU"/>
        </w:rPr>
        <w:t xml:space="preserve"> Ф) определяется как совокупность разностей между уровнями звукового давления, измеренными в точках поля реального источника, и уровнями в тех же точках поля фиктивного источника излучения равной мощности, излучающего звук в сферу равномерно во всех направлениях.</w:t>
      </w:r>
    </w:p>
    <w:p w:rsidR="001D2BC4" w:rsidRDefault="001D2BC4" w:rsidP="001D2BC4">
      <w:pPr>
        <w:ind w:left="360" w:firstLine="360"/>
        <w:jc w:val="center"/>
      </w:pPr>
      <w:r>
        <w:rPr>
          <w:noProof/>
        </w:rPr>
        <w:drawing>
          <wp:inline distT="0" distB="0" distL="0" distR="0" wp14:anchorId="69376C2C" wp14:editId="6628EB8A">
            <wp:extent cx="2352675" cy="9429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52675" cy="942975"/>
                    </a:xfrm>
                    <a:prstGeom prst="rect">
                      <a:avLst/>
                    </a:prstGeom>
                  </pic:spPr>
                </pic:pic>
              </a:graphicData>
            </a:graphic>
          </wp:inline>
        </w:drawing>
      </w:r>
    </w:p>
    <w:p w:rsidR="001D2BC4" w:rsidRDefault="001D2BC4" w:rsidP="001D2BC4">
      <w:pPr>
        <w:ind w:left="360" w:firstLine="360"/>
      </w:pPr>
      <w:r w:rsidRPr="00CA27B8">
        <w:rPr>
          <w:lang w:val="ru-RU"/>
        </w:rPr>
        <w:t xml:space="preserve">где </w:t>
      </w:r>
      <w:r>
        <w:t>W</w:t>
      </w:r>
      <w:r w:rsidRPr="00CA27B8">
        <w:rPr>
          <w:lang w:val="ru-RU"/>
        </w:rPr>
        <w:t xml:space="preserve">- мощность акустического излучения, </w:t>
      </w:r>
      <w:r>
        <w:t>I</w:t>
      </w:r>
      <w:r w:rsidRPr="00CA27B8">
        <w:rPr>
          <w:lang w:val="ru-RU"/>
        </w:rPr>
        <w:t xml:space="preserve"> – интенсивность излучения, </w:t>
      </w:r>
      <w:r>
        <w:t>F</w:t>
      </w:r>
      <w:r w:rsidRPr="00CA27B8">
        <w:rPr>
          <w:lang w:val="ru-RU"/>
        </w:rPr>
        <w:t xml:space="preserve"> – площадь поверхности, в которую происходит излучение, Ф – фактор направленности акуст</w:t>
      </w:r>
      <w:r w:rsidR="003C2ED0" w:rsidRPr="00CA27B8">
        <w:rPr>
          <w:lang w:val="ru-RU"/>
        </w:rPr>
        <w:t>ического излучения. На рисунке 3</w:t>
      </w:r>
      <w:r w:rsidRPr="00CA27B8">
        <w:rPr>
          <w:lang w:val="ru-RU"/>
        </w:rPr>
        <w:t xml:space="preserve">.5 приведены экспериментальные характеристики направленности акустического излучения неизотермических реактивных струй для трех </w:t>
      </w:r>
      <w:r w:rsidRPr="00CA27B8">
        <w:rPr>
          <w:lang w:val="ru-RU"/>
        </w:rPr>
        <w:lastRenderedPageBreak/>
        <w:t xml:space="preserve">значений температуры торможения в струе, соответственно, 600 </w:t>
      </w:r>
      <w:r w:rsidRPr="00CA27B8">
        <w:rPr>
          <w:vertAlign w:val="superscript"/>
          <w:lang w:val="ru-RU"/>
        </w:rPr>
        <w:t>0</w:t>
      </w:r>
      <w:r w:rsidRPr="00CA27B8">
        <w:rPr>
          <w:lang w:val="ru-RU"/>
        </w:rPr>
        <w:t xml:space="preserve">К, 800 </w:t>
      </w:r>
      <w:r w:rsidRPr="00CA27B8">
        <w:rPr>
          <w:vertAlign w:val="superscript"/>
          <w:lang w:val="ru-RU"/>
        </w:rPr>
        <w:t>0</w:t>
      </w:r>
      <w:r w:rsidRPr="00CA27B8">
        <w:rPr>
          <w:lang w:val="ru-RU"/>
        </w:rPr>
        <w:t xml:space="preserve">К и 1000 </w:t>
      </w:r>
      <w:r w:rsidRPr="00CA27B8">
        <w:rPr>
          <w:vertAlign w:val="superscript"/>
          <w:lang w:val="ru-RU"/>
        </w:rPr>
        <w:t>0</w:t>
      </w:r>
      <w:r w:rsidRPr="00CA27B8">
        <w:rPr>
          <w:lang w:val="ru-RU"/>
        </w:rPr>
        <w:t xml:space="preserve">К. </w:t>
      </w:r>
      <w:r>
        <w:t>Здесь угол излучения “θ” отсчитывается от оси струи.</w:t>
      </w:r>
    </w:p>
    <w:p w:rsidR="001D2BC4" w:rsidRDefault="001D2BC4" w:rsidP="001D2BC4">
      <w:pPr>
        <w:ind w:left="360" w:firstLine="360"/>
        <w:jc w:val="center"/>
      </w:pPr>
      <w:r>
        <w:rPr>
          <w:noProof/>
        </w:rPr>
        <w:drawing>
          <wp:inline distT="0" distB="0" distL="0" distR="0" wp14:anchorId="2C21C31B" wp14:editId="6C000BED">
            <wp:extent cx="4886325" cy="33432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86325" cy="3343275"/>
                    </a:xfrm>
                    <a:prstGeom prst="rect">
                      <a:avLst/>
                    </a:prstGeom>
                  </pic:spPr>
                </pic:pic>
              </a:graphicData>
            </a:graphic>
          </wp:inline>
        </w:drawing>
      </w:r>
    </w:p>
    <w:p w:rsidR="001D2BC4" w:rsidRDefault="003C2ED0" w:rsidP="001D2BC4">
      <w:pPr>
        <w:ind w:left="360" w:firstLine="360"/>
        <w:jc w:val="center"/>
        <w:rPr>
          <w:lang w:val="ru-RU"/>
        </w:rPr>
      </w:pPr>
      <w:r>
        <w:rPr>
          <w:lang w:val="ru-RU"/>
        </w:rPr>
        <w:t>Рис. 3</w:t>
      </w:r>
      <w:r w:rsidR="001D2BC4">
        <w:rPr>
          <w:lang w:val="ru-RU"/>
        </w:rPr>
        <w:t xml:space="preserve">.5. </w:t>
      </w:r>
    </w:p>
    <w:p w:rsidR="001D2BC4" w:rsidRPr="001D2BC4" w:rsidRDefault="001D2BC4" w:rsidP="00F11A3E">
      <w:pPr>
        <w:pStyle w:val="ListParagraph"/>
        <w:numPr>
          <w:ilvl w:val="0"/>
          <w:numId w:val="1"/>
        </w:numPr>
        <w:jc w:val="center"/>
        <w:outlineLvl w:val="0"/>
        <w:rPr>
          <w:b/>
          <w:lang w:val="ru-RU"/>
        </w:rPr>
      </w:pPr>
      <w:bookmarkStart w:id="28" w:name="_Toc39148410"/>
      <w:r w:rsidRPr="001D2BC4">
        <w:rPr>
          <w:b/>
        </w:rPr>
        <w:t>Акустические характеристики вентилятора ТРДД</w:t>
      </w:r>
      <w:bookmarkEnd w:id="28"/>
    </w:p>
    <w:p w:rsidR="001D2BC4" w:rsidRPr="00CA27B8" w:rsidRDefault="001D2BC4" w:rsidP="001D2BC4">
      <w:pPr>
        <w:pStyle w:val="ListParagraph"/>
        <w:ind w:firstLine="720"/>
        <w:rPr>
          <w:lang w:val="ru-RU"/>
        </w:rPr>
      </w:pPr>
      <w:r w:rsidRPr="00CA27B8">
        <w:rPr>
          <w:lang w:val="ru-RU"/>
        </w:rPr>
        <w:t xml:space="preserve">Уровни акустической мощности вентиляторов современных ТРДД типа НК86, Д36, Д18Т со степенью двухконтурности </w:t>
      </w:r>
      <w:r>
        <w:t>m</w:t>
      </w:r>
      <w:r w:rsidRPr="00CA27B8">
        <w:rPr>
          <w:lang w:val="ru-RU"/>
        </w:rPr>
        <w:t xml:space="preserve"> = 3.1-6.0 составляют 150-155 дБ при взлетном режиме работы (рисунок 4.16). </w:t>
      </w:r>
    </w:p>
    <w:p w:rsidR="001D2BC4" w:rsidRPr="00CA27B8" w:rsidRDefault="001D2BC4" w:rsidP="001D2BC4">
      <w:pPr>
        <w:pStyle w:val="ListParagraph"/>
        <w:ind w:firstLine="720"/>
        <w:rPr>
          <w:lang w:val="ru-RU"/>
        </w:rPr>
      </w:pPr>
      <w:r w:rsidRPr="00CA27B8">
        <w:rPr>
          <w:lang w:val="ru-RU"/>
        </w:rPr>
        <w:t>В современном газотурбинном двухконтурном двигателе с высокой степенью двухконтурности вентилятор является не только основным источником шумности двигателя, но и основным источником акустической энергии. Например, уровень акустической мощности вентилятора двигателя типа Д36 (степень двухконтурности ~ 5.5) на взлетном режиме работы является самым высоким по сравнению с другими источниками шума и превышает уровень мощности излучения реактивной струи на ~ 4-5 дБ (рисунок 4.19). В то же время у ТРДД с низкой степенью двухконтурности типа НК86 (</w:t>
      </w:r>
      <w:r>
        <w:t>m</w:t>
      </w:r>
      <w:r w:rsidRPr="00CA27B8">
        <w:rPr>
          <w:lang w:val="ru-RU"/>
        </w:rPr>
        <w:t xml:space="preserve"> = 1.3) даже при взлетном режиме работы уровень акустической мощности вентилятора ниже мощности реактивной струи на величину до 10 дБ (рисунок 4.18).</w:t>
      </w:r>
    </w:p>
    <w:p w:rsidR="001D2BC4" w:rsidRPr="00CA27B8" w:rsidRDefault="001D2BC4" w:rsidP="001D2BC4">
      <w:pPr>
        <w:pStyle w:val="ListParagraph"/>
        <w:ind w:firstLine="720"/>
        <w:rPr>
          <w:lang w:val="ru-RU"/>
        </w:rPr>
      </w:pPr>
      <w:r w:rsidRPr="00CA27B8">
        <w:rPr>
          <w:lang w:val="ru-RU"/>
        </w:rPr>
        <w:lastRenderedPageBreak/>
        <w:t xml:space="preserve"> В основе аэродинамического шума вентилятора турбореактивного двигателя лежат детерминированные и случайные процессы, характеризующие силовое взаимодействие лопаток рабочего колеса и спрямляющего аппарата с потоком воздуха. Это взаимодействие осуществляется в процессе преобразования энергии вращения лопаток рабочего колеса в энергию движения среды через рабочее колесо, при взаимодействии потока с лопатками спрямляющего аппарата, при прохождении твердого тела лопаток через упругую воздушную среду. </w:t>
      </w:r>
    </w:p>
    <w:p w:rsidR="002F2997" w:rsidRPr="00CA27B8" w:rsidRDefault="001D2BC4" w:rsidP="001D2BC4">
      <w:pPr>
        <w:pStyle w:val="ListParagraph"/>
        <w:ind w:firstLine="720"/>
        <w:rPr>
          <w:lang w:val="ru-RU"/>
        </w:rPr>
      </w:pPr>
      <w:r w:rsidRPr="00CA27B8">
        <w:rPr>
          <w:lang w:val="ru-RU"/>
        </w:rPr>
        <w:t xml:space="preserve">В соответствии с терминологией, установившейся в акустике лопаточных машин, общее акустическое излучение ступени вентилятора подразделяется на шум вращения и вихревой шум. Первый обусловлен силовым взаимодействием лопаток РК и СА с воздушным потоком, а второй связан с излучением от турбулентного пограничного слоя на обтекаемой поверхности лопаток и от турбулентного следа за лопатками. В свою очередь шум вращения включает в себя шум от аэродинамической нагрузки и шум вытеснения. Шум вращения может значительно усиливаться при сверхзвуковых относительных скоростях на лопатках, когда перед ними образуется система ударных волн, а также при взаимодействии лопаток РК и СА с неоднородностями в потоке. </w:t>
      </w:r>
    </w:p>
    <w:p w:rsidR="001D2BC4" w:rsidRPr="00CA27B8" w:rsidRDefault="001D2BC4" w:rsidP="001D2BC4">
      <w:pPr>
        <w:pStyle w:val="ListParagraph"/>
        <w:ind w:firstLine="720"/>
        <w:rPr>
          <w:lang w:val="ru-RU"/>
        </w:rPr>
      </w:pPr>
      <w:r w:rsidRPr="00CA27B8">
        <w:rPr>
          <w:lang w:val="ru-RU"/>
        </w:rPr>
        <w:t>Аэродинамические нагрузки, действующие на лопатки РК и СА непрерывно во времени, в общем случае являются нестационарными случайными функциями и для установившихся режимов работы РК могут быть представлены в виде:</w:t>
      </w:r>
    </w:p>
    <w:p w:rsidR="002F2997" w:rsidRDefault="002F2997" w:rsidP="002F2997">
      <w:pPr>
        <w:pStyle w:val="ListParagraph"/>
        <w:ind w:firstLine="720"/>
        <w:jc w:val="center"/>
        <w:rPr>
          <w:lang w:val="ru-RU"/>
        </w:rPr>
      </w:pPr>
      <w:r>
        <w:rPr>
          <w:noProof/>
        </w:rPr>
        <w:drawing>
          <wp:inline distT="0" distB="0" distL="0" distR="0" wp14:anchorId="58AC86D2" wp14:editId="120F9423">
            <wp:extent cx="3667125" cy="3143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67125" cy="314325"/>
                    </a:xfrm>
                    <a:prstGeom prst="rect">
                      <a:avLst/>
                    </a:prstGeom>
                  </pic:spPr>
                </pic:pic>
              </a:graphicData>
            </a:graphic>
          </wp:inline>
        </w:drawing>
      </w:r>
    </w:p>
    <w:p w:rsidR="002F2997" w:rsidRPr="00CA27B8" w:rsidRDefault="002F2997" w:rsidP="002F2997">
      <w:pPr>
        <w:pStyle w:val="ListParagraph"/>
        <w:ind w:firstLine="720"/>
        <w:rPr>
          <w:lang w:val="ru-RU"/>
        </w:rPr>
      </w:pPr>
      <w:r w:rsidRPr="00CA27B8">
        <w:rPr>
          <w:lang w:val="ru-RU"/>
        </w:rPr>
        <w:t>где Ф</w:t>
      </w:r>
      <w:r>
        <w:sym w:font="Symbol" w:char="F028"/>
      </w:r>
      <w:r>
        <w:t>t</w:t>
      </w:r>
      <w:r>
        <w:sym w:font="Symbol" w:char="F029"/>
      </w:r>
      <w:r w:rsidRPr="00CA27B8">
        <w:rPr>
          <w:lang w:val="ru-RU"/>
        </w:rPr>
        <w:t xml:space="preserve"> - стационарная случайная функция, </w:t>
      </w:r>
      <w:r>
        <w:t>i</w:t>
      </w:r>
      <w:r w:rsidRPr="00CA27B8">
        <w:rPr>
          <w:lang w:val="ru-RU"/>
        </w:rPr>
        <w:t xml:space="preserve"> </w:t>
      </w:r>
      <w:r>
        <w:t>t</w:t>
      </w:r>
      <w:r w:rsidRPr="00CA27B8">
        <w:rPr>
          <w:lang w:val="ru-RU"/>
        </w:rPr>
        <w:t xml:space="preserve"> </w:t>
      </w:r>
      <w:r>
        <w:t>e</w:t>
      </w:r>
      <w:r w:rsidRPr="00CA27B8">
        <w:rPr>
          <w:lang w:val="ru-RU"/>
        </w:rPr>
        <w:t xml:space="preserve"> </w:t>
      </w:r>
      <w:r>
        <w:sym w:font="Symbol" w:char="F077"/>
      </w:r>
      <w:r w:rsidRPr="00CA27B8">
        <w:rPr>
          <w:lang w:val="ru-RU"/>
        </w:rPr>
        <w:t xml:space="preserve"> - детерминированный множитель, учитывающий периодический характер изменения функции. Стационарную случайную функцию Ф</w:t>
      </w:r>
      <w:r>
        <w:sym w:font="Symbol" w:char="F028"/>
      </w:r>
      <w:r>
        <w:t>t</w:t>
      </w:r>
      <w:r>
        <w:sym w:font="Symbol" w:char="F029"/>
      </w:r>
      <w:r w:rsidRPr="00CA27B8">
        <w:rPr>
          <w:lang w:val="ru-RU"/>
        </w:rPr>
        <w:t xml:space="preserve"> можно рассматривать в виде суммы статической, то есть независящей от времени, и динамической, или пульсационной составляющих. </w:t>
      </w:r>
    </w:p>
    <w:p w:rsidR="002F2997" w:rsidRPr="00CA27B8" w:rsidRDefault="002F2997" w:rsidP="002F2997">
      <w:pPr>
        <w:pStyle w:val="ListParagraph"/>
        <w:ind w:firstLine="720"/>
        <w:rPr>
          <w:lang w:val="ru-RU"/>
        </w:rPr>
      </w:pPr>
      <w:r w:rsidRPr="00CA27B8">
        <w:rPr>
          <w:lang w:val="ru-RU"/>
        </w:rPr>
        <w:t>При действии на среду нестационарной силы, являющейся аналогом периодического воздействия на среду лопаток РК, образуется акустическое излучение, спектр которого представляет собой суперпозицию спектров от статической и пульсационной составляющих</w:t>
      </w:r>
      <w:r>
        <w:rPr>
          <w:lang w:val="ru-RU"/>
        </w:rPr>
        <w:t xml:space="preserve"> </w:t>
      </w:r>
      <w:r w:rsidRPr="00CA27B8">
        <w:rPr>
          <w:lang w:val="ru-RU"/>
        </w:rPr>
        <w:t xml:space="preserve">нагрузки. Статической составляющей </w:t>
      </w:r>
      <w:r w:rsidRPr="00CA27B8">
        <w:rPr>
          <w:lang w:val="ru-RU"/>
        </w:rPr>
        <w:lastRenderedPageBreak/>
        <w:t>аэродинамической нагрузки соответствует дискретный спектр излучения, а пульсационной составляющей – непрерывный по частоте спектр излучения.</w:t>
      </w:r>
    </w:p>
    <w:p w:rsidR="002F2997" w:rsidRPr="00CA27B8" w:rsidRDefault="002F2997" w:rsidP="002F2997">
      <w:pPr>
        <w:pStyle w:val="ListParagraph"/>
        <w:ind w:firstLine="720"/>
        <w:rPr>
          <w:lang w:val="ru-RU"/>
        </w:rPr>
      </w:pPr>
      <w:r w:rsidRPr="00CA27B8">
        <w:rPr>
          <w:lang w:val="ru-RU"/>
        </w:rPr>
        <w:t xml:space="preserve">Акустическое излучение ступени вентилятора от воздействия на среду нестационарной нагрузки можно условно разделить, в зависимости от характера изменения нагрузки во времени, на непрерывное и импульсное, а в зависимости от вида спектра излучения – на гармоническое и широкополосное. Излучение импульсного типа возникает при взаимодействии лопаток СА с равномерно распределенными по диску колеса неоднородностями в виде турбулентных следов за лопатками РК. </w:t>
      </w:r>
    </w:p>
    <w:p w:rsidR="002F2997" w:rsidRDefault="002F2997" w:rsidP="002F2997">
      <w:pPr>
        <w:pStyle w:val="ListParagraph"/>
        <w:ind w:firstLine="720"/>
        <w:rPr>
          <w:lang w:val="ru-RU"/>
        </w:rPr>
      </w:pPr>
      <w:r w:rsidRPr="00CA27B8">
        <w:rPr>
          <w:lang w:val="ru-RU"/>
        </w:rPr>
        <w:t>Излучение импульсного типа может генерироваться и лопатками РК в случае, когда перед РК установлен входной направляющий аппарат, или когда имеет место взаимодействии лопаток РК с входной турбулентностью. Спектр импульсного излучения также представляет собой суперпозицию гармонической и широкополосной составляющих</w:t>
      </w:r>
      <w:r>
        <w:rPr>
          <w:lang w:val="ru-RU"/>
        </w:rPr>
        <w:t>.</w:t>
      </w:r>
    </w:p>
    <w:p w:rsidR="002F2997" w:rsidRPr="00CA27B8" w:rsidRDefault="002F2997" w:rsidP="002F2997">
      <w:pPr>
        <w:pStyle w:val="ListParagraph"/>
        <w:ind w:firstLine="720"/>
        <w:rPr>
          <w:lang w:val="ru-RU"/>
        </w:rPr>
      </w:pPr>
      <w:r w:rsidRPr="00CA27B8">
        <w:rPr>
          <w:lang w:val="ru-RU"/>
        </w:rPr>
        <w:t xml:space="preserve">Неоднородность потока в ступени РК может быть вызвана различными причинами. Существенные неоднородности скоростей потока – радиальная и окружная - возникают как в воздухозаборном устройстве, так и в воздушном тракте ступени и связаны с турбулентностью входящего потока, пограничными слоями на стенках и на самих лопатках, а также с турбулентностью в следах, сходящих с лопаток, и во вторичных течениях на периферии колеса. Заметные неоднородности могут создаваться и в результате обтекания отдельных конструктивных элементов, имеющихся в проточных частях воздушного тракта двигателя - стойках, пилонах и т.п. </w:t>
      </w:r>
    </w:p>
    <w:p w:rsidR="002F2997" w:rsidRPr="00CA27B8" w:rsidRDefault="002F2997" w:rsidP="002F2997">
      <w:pPr>
        <w:pStyle w:val="ListParagraph"/>
        <w:ind w:firstLine="720"/>
        <w:rPr>
          <w:lang w:val="ru-RU"/>
        </w:rPr>
      </w:pPr>
      <w:r w:rsidRPr="00CA27B8">
        <w:rPr>
          <w:lang w:val="ru-RU"/>
        </w:rPr>
        <w:t>Существует несколько возможных моделей взаимодействия неоднородностей потока с лопатками РК и СА, приводящего к образовали звука. Одна из моделей - диполъная - объясняет появление звука действием на лопатку переменных пульсирующих сил. другая модель - квадрупольная - связывает генерацию звука с флуктуациями Рейнольдсовых напряжений в потоке, вращающемся вместе с ротором. В вентиляторах со сверхзвуковыми скоростями потека шум на гармониках роторной частоты вызывается ударными волнами, возникающими на передних кромках рабочих лопаток и в межлопаточных каналах.</w:t>
      </w:r>
    </w:p>
    <w:p w:rsidR="002F2997" w:rsidRPr="00CA27B8" w:rsidRDefault="002F2997" w:rsidP="002F2997">
      <w:pPr>
        <w:pStyle w:val="ListParagraph"/>
        <w:ind w:firstLine="720"/>
        <w:rPr>
          <w:lang w:val="ru-RU"/>
        </w:rPr>
      </w:pPr>
      <w:r w:rsidRPr="00CA27B8">
        <w:rPr>
          <w:lang w:val="ru-RU"/>
        </w:rPr>
        <w:lastRenderedPageBreak/>
        <w:t>Генерация шума лопатками РК и СА ступени турбомашин осложняется проявлением дополнительных эффектов, обусловленных влияниями атмосферной турбулентности и входного направляющего аппарата на шум ступени, влиянием акустических свойств воздуховодного канала на распространение звука (эффекты отсечки и конвекции). В условиях натурного эксперимента все отмеченные явления и эффекты проявляются совместно, и это накладывает определенные ограничения на возможности интерпретации экспериментальных данных</w:t>
      </w:r>
      <w:r>
        <w:rPr>
          <w:lang w:val="ru-RU"/>
        </w:rPr>
        <w:t>.</w:t>
      </w:r>
      <w:r w:rsidRPr="00CA27B8">
        <w:rPr>
          <w:lang w:val="ru-RU"/>
        </w:rPr>
        <w:t xml:space="preserve"> </w:t>
      </w:r>
    </w:p>
    <w:p w:rsidR="002F2997" w:rsidRPr="00CA27B8" w:rsidRDefault="002F2997" w:rsidP="002F2997">
      <w:pPr>
        <w:pStyle w:val="ListParagraph"/>
        <w:ind w:firstLine="720"/>
        <w:rPr>
          <w:lang w:val="ru-RU"/>
        </w:rPr>
      </w:pPr>
      <w:r w:rsidRPr="00CA27B8">
        <w:rPr>
          <w:lang w:val="ru-RU"/>
        </w:rPr>
        <w:t>Спектральные характеристики шума одноступенчатого вентилятора без входного направляющего аппарата (ВНА) в значительной мере зависят от окружной скорости на периферии рабочего колеса (РК). При дозвуковых скоростях РК в спектре на фоне широкополосного шума доминируют дискретные составляющие на частоте следования лопаток РК и ее гармониках (рисунок 6.1, двигатель – Д36, Мотн =0.73).</w:t>
      </w:r>
    </w:p>
    <w:p w:rsidR="002F2997" w:rsidRDefault="002F2997" w:rsidP="002F2997">
      <w:pPr>
        <w:pStyle w:val="ListParagraph"/>
        <w:ind w:firstLine="720"/>
        <w:jc w:val="center"/>
        <w:rPr>
          <w:lang w:val="ru-RU"/>
        </w:rPr>
      </w:pPr>
      <w:r>
        <w:rPr>
          <w:noProof/>
        </w:rPr>
        <w:drawing>
          <wp:inline distT="0" distB="0" distL="0" distR="0" wp14:anchorId="276C458A" wp14:editId="495B53CF">
            <wp:extent cx="3810000" cy="3276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0000" cy="3276600"/>
                    </a:xfrm>
                    <a:prstGeom prst="rect">
                      <a:avLst/>
                    </a:prstGeom>
                  </pic:spPr>
                </pic:pic>
              </a:graphicData>
            </a:graphic>
          </wp:inline>
        </w:drawing>
      </w:r>
    </w:p>
    <w:p w:rsidR="002F2997" w:rsidRDefault="003C2ED0" w:rsidP="002F2997">
      <w:pPr>
        <w:pStyle w:val="ListParagraph"/>
        <w:ind w:firstLine="720"/>
        <w:jc w:val="center"/>
        <w:rPr>
          <w:lang w:val="ru-RU"/>
        </w:rPr>
      </w:pPr>
      <w:r>
        <w:rPr>
          <w:lang w:val="ru-RU"/>
        </w:rPr>
        <w:t>Рис. 4</w:t>
      </w:r>
      <w:r w:rsidR="002F2997">
        <w:rPr>
          <w:lang w:val="ru-RU"/>
        </w:rPr>
        <w:t>.1.</w:t>
      </w:r>
    </w:p>
    <w:p w:rsidR="002F2997" w:rsidRPr="00CA27B8" w:rsidRDefault="002F2997" w:rsidP="002F2997">
      <w:pPr>
        <w:pStyle w:val="ListParagraph"/>
        <w:ind w:firstLine="720"/>
        <w:rPr>
          <w:lang w:val="ru-RU"/>
        </w:rPr>
      </w:pPr>
      <w:r w:rsidRPr="00CA27B8">
        <w:rPr>
          <w:lang w:val="ru-RU"/>
        </w:rPr>
        <w:t xml:space="preserve">При обтекании лопаток вентилятора сверхзвуковым потоком перед РК образуются головные скачки уплотнения, наклоненные под определенными углами к потоку относительно лопаток. По мере удаления от лопаток интенсивность скачков уплотнения убывает, и они приближаются к волнам Маха. В канале воздухозаборника ТРДД </w:t>
      </w:r>
      <w:r w:rsidRPr="00CA27B8">
        <w:rPr>
          <w:lang w:val="ru-RU"/>
        </w:rPr>
        <w:lastRenderedPageBreak/>
        <w:t>волны Маха образуют спираль, угол наклона которой определяется относительным числом Маха потока. Неподвижный наблюдатель, находящийся в поле этих волн, воспринимает их как гармонический шум. Если бы ударные волны на всех лопатках РК были совершенно идентичны, то в дальнем акустическом поле основная гармоника этого излучения соответствовала бы частоте следования лопаток вентилятора.</w:t>
      </w:r>
    </w:p>
    <w:p w:rsidR="0079452C" w:rsidRPr="00F11A3E" w:rsidRDefault="0079452C" w:rsidP="0079452C">
      <w:pPr>
        <w:pStyle w:val="ListParagraph"/>
        <w:numPr>
          <w:ilvl w:val="0"/>
          <w:numId w:val="1"/>
        </w:numPr>
        <w:spacing w:after="0" w:line="240" w:lineRule="auto"/>
        <w:outlineLvl w:val="0"/>
        <w:rPr>
          <w:b/>
        </w:rPr>
      </w:pPr>
      <w:bookmarkStart w:id="29" w:name="_Toc29926195"/>
      <w:bookmarkStart w:id="30" w:name="_Toc39148411"/>
      <w:r w:rsidRPr="00F11A3E">
        <w:rPr>
          <w:b/>
        </w:rPr>
        <w:t>Комплекс математических моделей ЛА</w:t>
      </w:r>
      <w:bookmarkEnd w:id="29"/>
      <w:bookmarkEnd w:id="30"/>
    </w:p>
    <w:p w:rsidR="0079452C" w:rsidRPr="00FB03EA" w:rsidRDefault="0079452C" w:rsidP="00FB03EA">
      <w:pPr>
        <w:pStyle w:val="ListParagraph"/>
        <w:numPr>
          <w:ilvl w:val="1"/>
          <w:numId w:val="15"/>
        </w:numPr>
        <w:spacing w:after="0" w:line="240" w:lineRule="auto"/>
        <w:outlineLvl w:val="1"/>
        <w:rPr>
          <w:b/>
          <w:lang w:val="ru-RU"/>
        </w:rPr>
      </w:pPr>
      <w:bookmarkStart w:id="31" w:name="_Toc29926196"/>
      <w:bookmarkStart w:id="32" w:name="_Toc39148412"/>
      <w:r w:rsidRPr="00FB03EA">
        <w:rPr>
          <w:b/>
          <w:lang w:val="ru-RU"/>
        </w:rPr>
        <w:t>Модель ЛА</w:t>
      </w:r>
      <w:bookmarkEnd w:id="31"/>
      <w:bookmarkEnd w:id="32"/>
      <w:r w:rsidRPr="00FB03EA">
        <w:rPr>
          <w:b/>
          <w:lang w:val="ru-RU"/>
        </w:rPr>
        <w:t xml:space="preserve"> </w:t>
      </w:r>
    </w:p>
    <w:p w:rsidR="0079452C" w:rsidRDefault="0079452C" w:rsidP="0079452C">
      <w:pPr>
        <w:ind w:left="360" w:firstLine="360"/>
        <w:rPr>
          <w:lang w:val="ru-RU"/>
        </w:rPr>
      </w:pPr>
      <w:r>
        <w:rPr>
          <w:lang w:val="ru-RU"/>
        </w:rPr>
        <w:t>П</w:t>
      </w:r>
      <w:r w:rsidRPr="00326B23">
        <w:rPr>
          <w:lang w:val="ru-RU"/>
        </w:rPr>
        <w:t>ри составлении которой возможны допущения, чтобы анализ реального физического процесса не был громоздким. Как один из вариантов может рассматриваться полет летательного аппарата при автоматическом управлении в вертикальной плоскости по заданной</w:t>
      </w:r>
      <w:r w:rsidRPr="00CA27B8">
        <w:rPr>
          <w:lang w:val="ru-RU"/>
        </w:rPr>
        <w:t xml:space="preserve"> </w:t>
      </w:r>
      <w:r w:rsidRPr="00326B23">
        <w:rPr>
          <w:lang w:val="ru-RU"/>
        </w:rPr>
        <w:t>программе изменения угла тангажа</w:t>
      </w:r>
      <w:r w:rsidRPr="00CA27B8">
        <w:rPr>
          <w:lang w:val="ru-RU"/>
        </w:rPr>
        <w:t xml:space="preserve"> </w:t>
      </w:r>
      <w:r w:rsidRPr="00326B23">
        <w:rPr>
          <w:position w:val="-6"/>
        </w:rPr>
        <w:object w:dxaOrig="220" w:dyaOrig="279">
          <v:shape id="_x0000_i1036" type="#_x0000_t75" style="width:14.25pt;height:14.25pt" o:ole="">
            <v:imagedata r:id="rId73" o:title=""/>
          </v:shape>
          <o:OLEObject Type="Embed" ProgID="Equation.DSMT4" ShapeID="_x0000_i1036" DrawAspect="Content" ObjectID="_1656277977" r:id="rId74"/>
        </w:object>
      </w:r>
      <w:r w:rsidRPr="00326B23">
        <w:rPr>
          <w:lang w:val="ru-RU"/>
        </w:rPr>
        <w:t xml:space="preserve"> с учетом турбулентного движения атмосферы:</w:t>
      </w:r>
    </w:p>
    <w:p w:rsidR="0079452C" w:rsidRDefault="0079452C" w:rsidP="0079452C">
      <w:pPr>
        <w:ind w:left="360" w:firstLine="360"/>
        <w:rPr>
          <w:lang w:val="ru-RU"/>
        </w:rPr>
      </w:pPr>
      <w:r>
        <w:rPr>
          <w:noProof/>
        </w:rPr>
        <w:drawing>
          <wp:inline distT="0" distB="0" distL="0" distR="0" wp14:anchorId="03BE88A8" wp14:editId="3F8D4C1B">
            <wp:extent cx="3366329" cy="2209800"/>
            <wp:effectExtent l="0" t="0" r="5715" b="0"/>
            <wp:docPr id="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382626" cy="2220498"/>
                    </a:xfrm>
                    <a:prstGeom prst="rect">
                      <a:avLst/>
                    </a:prstGeom>
                  </pic:spPr>
                </pic:pic>
              </a:graphicData>
            </a:graphic>
          </wp:inline>
        </w:drawing>
      </w:r>
    </w:p>
    <w:p w:rsidR="0079452C" w:rsidRDefault="0079452C" w:rsidP="0079452C">
      <w:pPr>
        <w:ind w:left="360" w:firstLine="360"/>
        <w:rPr>
          <w:lang w:val="ru-RU"/>
        </w:rPr>
      </w:pPr>
      <w:r>
        <w:rPr>
          <w:noProof/>
        </w:rPr>
        <w:drawing>
          <wp:inline distT="0" distB="0" distL="0" distR="0" wp14:anchorId="2AAD6EB1" wp14:editId="5A7C4FB2">
            <wp:extent cx="3209878" cy="2175510"/>
            <wp:effectExtent l="0" t="0" r="0" b="0"/>
            <wp:docPr id="1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6"/>
                    <a:stretch>
                      <a:fillRect/>
                    </a:stretch>
                  </pic:blipFill>
                  <pic:spPr>
                    <a:xfrm>
                      <a:off x="0" y="0"/>
                      <a:ext cx="3237198" cy="2194026"/>
                    </a:xfrm>
                    <a:prstGeom prst="rect">
                      <a:avLst/>
                    </a:prstGeom>
                  </pic:spPr>
                </pic:pic>
              </a:graphicData>
            </a:graphic>
          </wp:inline>
        </w:drawing>
      </w:r>
    </w:p>
    <w:p w:rsidR="0079452C" w:rsidRDefault="00FB03EA" w:rsidP="0079452C">
      <w:pPr>
        <w:ind w:left="360" w:firstLine="360"/>
        <w:rPr>
          <w:lang w:val="ru-RU"/>
        </w:rPr>
      </w:pPr>
      <w:r>
        <w:rPr>
          <w:lang w:val="ru-RU"/>
        </w:rPr>
        <w:t>Рис. 5</w:t>
      </w:r>
      <w:r w:rsidR="0079452C">
        <w:rPr>
          <w:lang w:val="ru-RU"/>
        </w:rPr>
        <w:t>.0.</w:t>
      </w:r>
    </w:p>
    <w:p w:rsidR="0079452C" w:rsidRDefault="0079452C" w:rsidP="0079452C">
      <w:pPr>
        <w:ind w:left="360" w:firstLine="360"/>
        <w:rPr>
          <w:lang w:val="ru-RU"/>
        </w:rPr>
      </w:pPr>
      <w:r w:rsidRPr="00326B23">
        <w:rPr>
          <w:position w:val="-78"/>
          <w:lang w:val="ru-RU"/>
        </w:rPr>
        <w:object w:dxaOrig="3580" w:dyaOrig="1359">
          <v:shape id="_x0000_i1037" type="#_x0000_t75" style="width:180pt;height:1in" o:ole="">
            <v:imagedata r:id="rId77" o:title=""/>
          </v:shape>
          <o:OLEObject Type="Embed" ProgID="Equation.DSMT4" ShapeID="_x0000_i1037" DrawAspect="Content" ObjectID="_1656277978" r:id="rId78"/>
        </w:object>
      </w:r>
    </w:p>
    <w:p w:rsidR="0079452C" w:rsidRDefault="0079452C" w:rsidP="0079452C">
      <w:pPr>
        <w:ind w:left="360" w:firstLine="360"/>
        <w:rPr>
          <w:lang w:val="ru-RU"/>
        </w:rPr>
      </w:pPr>
      <w:r w:rsidRPr="00326B23">
        <w:rPr>
          <w:position w:val="-34"/>
          <w:lang w:val="ru-RU"/>
        </w:rPr>
        <w:object w:dxaOrig="4400" w:dyaOrig="800">
          <v:shape id="_x0000_i1038" type="#_x0000_t75" style="width:3in;height:43.5pt" o:ole="">
            <v:imagedata r:id="rId79" o:title=""/>
          </v:shape>
          <o:OLEObject Type="Embed" ProgID="Equation.DSMT4" ShapeID="_x0000_i1038" DrawAspect="Content" ObjectID="_1656277979" r:id="rId80"/>
        </w:object>
      </w:r>
      <w:r w:rsidRPr="00CA27B8">
        <w:rPr>
          <w:lang w:val="ru-RU"/>
        </w:rPr>
        <w:t>-</w:t>
      </w:r>
      <w:r>
        <w:rPr>
          <w:lang w:val="ru-RU"/>
        </w:rPr>
        <w:t>угол наклона траектории;</w:t>
      </w:r>
    </w:p>
    <w:p w:rsidR="0079452C" w:rsidRDefault="0079452C" w:rsidP="0079452C">
      <w:pPr>
        <w:ind w:left="360" w:firstLine="360"/>
        <w:rPr>
          <w:lang w:val="ru-RU"/>
        </w:rPr>
      </w:pPr>
      <w:r w:rsidRPr="00326B23">
        <w:rPr>
          <w:position w:val="-12"/>
          <w:lang w:val="ru-RU"/>
        </w:rPr>
        <w:object w:dxaOrig="740" w:dyaOrig="380">
          <v:shape id="_x0000_i1039" type="#_x0000_t75" style="width:36pt;height:21.75pt" o:ole="">
            <v:imagedata r:id="rId81" o:title=""/>
          </v:shape>
          <o:OLEObject Type="Embed" ProgID="Equation.DSMT4" ShapeID="_x0000_i1039" DrawAspect="Content" ObjectID="_1656277980" r:id="rId82"/>
        </w:object>
      </w:r>
      <w:r>
        <w:rPr>
          <w:lang w:val="ru-RU"/>
        </w:rPr>
        <w:t>-угол тангажа;</w:t>
      </w:r>
    </w:p>
    <w:p w:rsidR="0079452C" w:rsidRDefault="0079452C" w:rsidP="0079452C">
      <w:pPr>
        <w:ind w:left="360" w:firstLine="360"/>
        <w:rPr>
          <w:lang w:val="ru-RU"/>
        </w:rPr>
      </w:pPr>
      <w:r w:rsidRPr="00326B23">
        <w:rPr>
          <w:position w:val="-12"/>
          <w:lang w:val="ru-RU"/>
        </w:rPr>
        <w:object w:dxaOrig="4940" w:dyaOrig="380">
          <v:shape id="_x0000_i1040" type="#_x0000_t75" style="width:244.5pt;height:21.75pt" o:ole="">
            <v:imagedata r:id="rId83" o:title=""/>
          </v:shape>
          <o:OLEObject Type="Embed" ProgID="Equation.DSMT4" ShapeID="_x0000_i1040" DrawAspect="Content" ObjectID="_1656277981" r:id="rId84"/>
        </w:object>
      </w:r>
    </w:p>
    <w:p w:rsidR="0079452C" w:rsidRDefault="0079452C" w:rsidP="0079452C">
      <w:pPr>
        <w:ind w:left="360" w:firstLine="360"/>
        <w:rPr>
          <w:lang w:val="ru-RU"/>
        </w:rPr>
      </w:pPr>
      <w:r w:rsidRPr="00326B23">
        <w:rPr>
          <w:position w:val="-24"/>
          <w:lang w:val="ru-RU"/>
        </w:rPr>
        <w:object w:dxaOrig="3900" w:dyaOrig="620">
          <v:shape id="_x0000_i1041" type="#_x0000_t75" style="width:194.25pt;height:28.5pt" o:ole="">
            <v:imagedata r:id="rId85" o:title=""/>
          </v:shape>
          <o:OLEObject Type="Embed" ProgID="Equation.DSMT4" ShapeID="_x0000_i1041" DrawAspect="Content" ObjectID="_1656277982" r:id="rId86"/>
        </w:object>
      </w:r>
      <w:r>
        <w:rPr>
          <w:lang w:val="ru-RU"/>
        </w:rPr>
        <w:t>-угол отклонения руля;</w:t>
      </w:r>
    </w:p>
    <w:p w:rsidR="0079452C" w:rsidRDefault="0079452C" w:rsidP="0079452C">
      <w:pPr>
        <w:ind w:left="360" w:firstLine="360"/>
        <w:rPr>
          <w:lang w:val="ru-RU"/>
        </w:rPr>
      </w:pPr>
      <w:r w:rsidRPr="00326B23">
        <w:rPr>
          <w:position w:val="-30"/>
          <w:lang w:val="ru-RU"/>
        </w:rPr>
        <w:object w:dxaOrig="1920" w:dyaOrig="680">
          <v:shape id="_x0000_i1042" type="#_x0000_t75" style="width:93.75pt;height:36pt" o:ole="">
            <v:imagedata r:id="rId87" o:title=""/>
          </v:shape>
          <o:OLEObject Type="Embed" ProgID="Equation.DSMT4" ShapeID="_x0000_i1042" DrawAspect="Content" ObjectID="_1656277983" r:id="rId88"/>
        </w:object>
      </w:r>
    </w:p>
    <w:p w:rsidR="0079452C" w:rsidRDefault="0079452C" w:rsidP="0079452C">
      <w:pPr>
        <w:ind w:left="360" w:firstLine="360"/>
        <w:rPr>
          <w:lang w:val="ru-RU"/>
        </w:rPr>
      </w:pPr>
      <w:r w:rsidRPr="00326B23">
        <w:rPr>
          <w:position w:val="-30"/>
          <w:lang w:val="ru-RU"/>
        </w:rPr>
        <w:object w:dxaOrig="2760" w:dyaOrig="680">
          <v:shape id="_x0000_i1043" type="#_x0000_t75" style="width:136.5pt;height:36pt" o:ole="">
            <v:imagedata r:id="rId89" o:title=""/>
          </v:shape>
          <o:OLEObject Type="Embed" ProgID="Equation.DSMT4" ShapeID="_x0000_i1043" DrawAspect="Content" ObjectID="_1656277984" r:id="rId90"/>
        </w:object>
      </w:r>
      <w:r>
        <w:rPr>
          <w:lang w:val="ru-RU"/>
        </w:rPr>
        <w:t>-формирующий фильтр;</w:t>
      </w:r>
    </w:p>
    <w:p w:rsidR="0079452C" w:rsidRDefault="0079452C" w:rsidP="0079452C">
      <w:pPr>
        <w:ind w:left="360" w:firstLine="360"/>
        <w:rPr>
          <w:lang w:val="ru-RU"/>
        </w:rPr>
      </w:pPr>
      <w:r w:rsidRPr="00326B23">
        <w:rPr>
          <w:position w:val="-30"/>
          <w:lang w:val="ru-RU"/>
        </w:rPr>
        <w:object w:dxaOrig="1939" w:dyaOrig="680">
          <v:shape id="_x0000_i1044" type="#_x0000_t75" style="width:93.75pt;height:36pt" o:ole="">
            <v:imagedata r:id="rId91" o:title=""/>
          </v:shape>
          <o:OLEObject Type="Embed" ProgID="Equation.DSMT4" ShapeID="_x0000_i1044" DrawAspect="Content" ObjectID="_1656277985" r:id="rId92"/>
        </w:object>
      </w:r>
    </w:p>
    <w:p w:rsidR="0079452C" w:rsidRDefault="0079452C" w:rsidP="0079452C">
      <w:pPr>
        <w:ind w:left="360" w:firstLine="360"/>
        <w:rPr>
          <w:lang w:val="ru-RU"/>
        </w:rPr>
      </w:pPr>
      <w:r w:rsidRPr="00326B23">
        <w:rPr>
          <w:position w:val="-30"/>
          <w:lang w:val="ru-RU"/>
        </w:rPr>
        <w:object w:dxaOrig="6740" w:dyaOrig="720">
          <v:shape id="_x0000_i1045" type="#_x0000_t75" style="width:338.25pt;height:36pt" o:ole="">
            <v:imagedata r:id="rId93" o:title=""/>
          </v:shape>
          <o:OLEObject Type="Embed" ProgID="Equation.DSMT4" ShapeID="_x0000_i1045" DrawAspect="Content" ObjectID="_1656277986" r:id="rId94"/>
        </w:object>
      </w:r>
      <w:r>
        <w:rPr>
          <w:lang w:val="ru-RU"/>
        </w:rPr>
        <w:t>-аэродинамические коэффициенты.</w:t>
      </w:r>
    </w:p>
    <w:p w:rsidR="0079452C" w:rsidRPr="006036AD" w:rsidRDefault="00FB03EA" w:rsidP="0079452C">
      <w:pPr>
        <w:pStyle w:val="Heading2"/>
        <w:rPr>
          <w:b w:val="0"/>
          <w:color w:val="000000" w:themeColor="text1"/>
          <w:sz w:val="28"/>
          <w:szCs w:val="28"/>
          <w:lang w:val="ru-RU"/>
        </w:rPr>
      </w:pPr>
      <w:bookmarkStart w:id="33" w:name="_Toc29926197"/>
      <w:bookmarkStart w:id="34" w:name="_Toc39148413"/>
      <w:r>
        <w:rPr>
          <w:color w:val="000000" w:themeColor="text1"/>
          <w:sz w:val="28"/>
          <w:szCs w:val="28"/>
          <w:lang w:val="ru-RU"/>
        </w:rPr>
        <w:t>5</w:t>
      </w:r>
      <w:r w:rsidR="0079452C" w:rsidRPr="006036AD">
        <w:rPr>
          <w:color w:val="000000" w:themeColor="text1"/>
          <w:sz w:val="28"/>
          <w:szCs w:val="28"/>
          <w:lang w:val="ru-RU"/>
        </w:rPr>
        <w:t>.</w:t>
      </w:r>
      <w:r w:rsidR="0079452C" w:rsidRPr="006036AD">
        <w:rPr>
          <w:color w:val="000000" w:themeColor="text1"/>
          <w:sz w:val="28"/>
          <w:szCs w:val="28"/>
          <w:lang w:val="vi-VN"/>
        </w:rPr>
        <w:t>2.</w:t>
      </w:r>
      <w:r w:rsidR="0079452C" w:rsidRPr="006036AD">
        <w:rPr>
          <w:color w:val="000000" w:themeColor="text1"/>
          <w:sz w:val="28"/>
          <w:szCs w:val="28"/>
          <w:lang w:val="ru-RU"/>
        </w:rPr>
        <w:t xml:space="preserve"> Модель двигателя на уровне интеграции с летательным аппаратом.</w:t>
      </w:r>
      <w:bookmarkEnd w:id="33"/>
      <w:bookmarkEnd w:id="34"/>
      <w:r w:rsidR="0079452C" w:rsidRPr="006036AD">
        <w:rPr>
          <w:color w:val="000000" w:themeColor="text1"/>
          <w:sz w:val="28"/>
          <w:szCs w:val="28"/>
          <w:lang w:val="ru-RU"/>
        </w:rPr>
        <w:t xml:space="preserve"> </w:t>
      </w:r>
    </w:p>
    <w:p w:rsidR="0079452C" w:rsidRDefault="0079452C" w:rsidP="0079452C">
      <w:pPr>
        <w:ind w:left="360" w:firstLine="360"/>
        <w:rPr>
          <w:lang w:val="ru-RU"/>
        </w:rPr>
      </w:pPr>
      <w:r w:rsidRPr="00326B23">
        <w:rPr>
          <w:lang w:val="ru-RU"/>
        </w:rPr>
        <w:t>В общей постановке задачи это динамическая поэлементная модель. Структура системы уравнений, составляющих модель двигателя, определяется его схемой. В основе построен</w:t>
      </w:r>
      <w:r>
        <w:rPr>
          <w:lang w:val="ru-RU"/>
        </w:rPr>
        <w:t>ия модели лежит система уравне</w:t>
      </w:r>
      <w:r w:rsidRPr="00326B23">
        <w:rPr>
          <w:lang w:val="ru-RU"/>
        </w:rPr>
        <w:t>ний — энергии, неразрывности, движения, процесса и вращате</w:t>
      </w:r>
      <w:r>
        <w:rPr>
          <w:lang w:val="ru-RU"/>
        </w:rPr>
        <w:t>льного движения для ротора дви</w:t>
      </w:r>
      <w:r w:rsidRPr="00326B23">
        <w:rPr>
          <w:lang w:val="ru-RU"/>
        </w:rPr>
        <w:t>гателя:</w:t>
      </w:r>
    </w:p>
    <w:p w:rsidR="0079452C" w:rsidRDefault="0079452C" w:rsidP="0079452C">
      <w:pPr>
        <w:pStyle w:val="MTDisplayEquation"/>
      </w:pPr>
      <w:r>
        <w:lastRenderedPageBreak/>
        <w:tab/>
      </w:r>
      <w:r w:rsidRPr="00EB2EE5">
        <w:rPr>
          <w:position w:val="-184"/>
        </w:rPr>
        <w:object w:dxaOrig="3580" w:dyaOrig="3600">
          <v:shape id="_x0000_i1046" type="#_x0000_t75" style="width:180pt;height:180pt" o:ole="">
            <v:imagedata r:id="rId95" o:title=""/>
          </v:shape>
          <o:OLEObject Type="Embed" ProgID="Equation.DSMT4" ShapeID="_x0000_i1046" DrawAspect="Content" ObjectID="_1656277987" r:id="rId96"/>
        </w:object>
      </w:r>
      <w:r>
        <w:t xml:space="preserve"> </w:t>
      </w:r>
    </w:p>
    <w:p w:rsidR="0079452C" w:rsidRPr="00EB2EE5" w:rsidRDefault="0079452C" w:rsidP="0079452C">
      <w:pPr>
        <w:ind w:firstLine="720"/>
        <w:rPr>
          <w:lang w:val="ru-RU"/>
        </w:rPr>
      </w:pPr>
      <w:r w:rsidRPr="00EB2EE5">
        <w:rPr>
          <w:lang w:val="ru-RU"/>
        </w:rPr>
        <w:t>Для двигателя в одномерной постановке основу дифференциальной модели составляют:</w:t>
      </w:r>
    </w:p>
    <w:p w:rsidR="0079452C" w:rsidRPr="00EB2EE5" w:rsidRDefault="0079452C" w:rsidP="0079452C">
      <w:pPr>
        <w:pStyle w:val="ListParagraph"/>
        <w:numPr>
          <w:ilvl w:val="0"/>
          <w:numId w:val="3"/>
        </w:numPr>
        <w:spacing w:after="0" w:line="240" w:lineRule="auto"/>
        <w:rPr>
          <w:lang w:val="ru-RU"/>
        </w:rPr>
      </w:pPr>
      <w:r w:rsidRPr="00EB2EE5">
        <w:rPr>
          <w:lang w:val="ru-RU"/>
        </w:rPr>
        <w:t>дифференциальная модель</w:t>
      </w:r>
      <w:r>
        <w:rPr>
          <w:lang w:val="ru-RU"/>
        </w:rPr>
        <w:t xml:space="preserve"> </w:t>
      </w:r>
      <w:r w:rsidRPr="00EB2EE5">
        <w:rPr>
          <w:lang w:val="ru-RU"/>
        </w:rPr>
        <w:t xml:space="preserve"> газовой емкости без подвода тепловой энергии;</w:t>
      </w:r>
    </w:p>
    <w:p w:rsidR="0079452C" w:rsidRPr="00EB2EE5" w:rsidRDefault="0079452C" w:rsidP="0079452C">
      <w:pPr>
        <w:pStyle w:val="ListParagraph"/>
        <w:numPr>
          <w:ilvl w:val="0"/>
          <w:numId w:val="3"/>
        </w:numPr>
        <w:spacing w:after="0" w:line="240" w:lineRule="auto"/>
        <w:rPr>
          <w:lang w:val="ru-RU"/>
        </w:rPr>
      </w:pPr>
      <w:r w:rsidRPr="00EB2EE5">
        <w:rPr>
          <w:lang w:val="ru-RU"/>
        </w:rPr>
        <w:t>дифференциальная модель пневматической емкости с подводом тепловой энергии;</w:t>
      </w:r>
    </w:p>
    <w:p w:rsidR="0079452C" w:rsidRPr="00EB2EE5" w:rsidRDefault="0079452C" w:rsidP="0079452C">
      <w:pPr>
        <w:pStyle w:val="ListParagraph"/>
        <w:numPr>
          <w:ilvl w:val="0"/>
          <w:numId w:val="3"/>
        </w:numPr>
        <w:spacing w:after="0" w:line="240" w:lineRule="auto"/>
        <w:rPr>
          <w:lang w:val="ru-RU"/>
        </w:rPr>
      </w:pPr>
      <w:r w:rsidRPr="00EB2EE5">
        <w:rPr>
          <w:lang w:val="ru-RU"/>
        </w:rPr>
        <w:t>уравнения балансов мощности для каскадов турбины и компрессора с учетом отбора мощности для привода агрегатов систем двигателя;</w:t>
      </w:r>
    </w:p>
    <w:p w:rsidR="0079452C" w:rsidRPr="00EB2EE5" w:rsidRDefault="0079452C" w:rsidP="0079452C">
      <w:pPr>
        <w:pStyle w:val="ListParagraph"/>
        <w:numPr>
          <w:ilvl w:val="0"/>
          <w:numId w:val="3"/>
        </w:numPr>
        <w:spacing w:after="0" w:line="240" w:lineRule="auto"/>
        <w:rPr>
          <w:lang w:val="ru-RU"/>
        </w:rPr>
      </w:pPr>
      <w:r w:rsidRPr="00EB2EE5">
        <w:rPr>
          <w:lang w:val="ru-RU"/>
        </w:rPr>
        <w:t>группы уравнений,записанньи в виде ограничений, которые определяют закон регулирования двигателя при расчете высотно-скоростных характеристик или программу дросселирования тяги</w:t>
      </w:r>
    </w:p>
    <w:p w:rsidR="0079452C" w:rsidRDefault="0079452C" w:rsidP="0079452C">
      <w:pPr>
        <w:pStyle w:val="ListParagraph"/>
        <w:numPr>
          <w:ilvl w:val="0"/>
          <w:numId w:val="3"/>
        </w:numPr>
        <w:spacing w:after="0" w:line="240" w:lineRule="auto"/>
        <w:rPr>
          <w:lang w:val="ru-RU"/>
        </w:rPr>
      </w:pPr>
      <w:r w:rsidRPr="00EB2EE5">
        <w:rPr>
          <w:lang w:val="ru-RU"/>
        </w:rPr>
        <w:t>стохастические характеристики гидродинамического потока.</w:t>
      </w:r>
    </w:p>
    <w:p w:rsidR="0079452C" w:rsidRPr="0093631A" w:rsidRDefault="00FB03EA" w:rsidP="0079452C">
      <w:pPr>
        <w:pStyle w:val="Heading2"/>
        <w:rPr>
          <w:b w:val="0"/>
          <w:color w:val="000000" w:themeColor="text1"/>
          <w:sz w:val="28"/>
          <w:szCs w:val="28"/>
          <w:lang w:val="ru-RU"/>
        </w:rPr>
      </w:pPr>
      <w:bookmarkStart w:id="35" w:name="_Toc29926198"/>
      <w:bookmarkStart w:id="36" w:name="_Toc39148414"/>
      <w:r>
        <w:rPr>
          <w:color w:val="000000" w:themeColor="text1"/>
          <w:sz w:val="28"/>
          <w:szCs w:val="28"/>
          <w:lang w:val="ru-RU"/>
        </w:rPr>
        <w:t>5</w:t>
      </w:r>
      <w:r w:rsidR="0079452C" w:rsidRPr="0093631A">
        <w:rPr>
          <w:color w:val="000000" w:themeColor="text1"/>
          <w:sz w:val="28"/>
          <w:szCs w:val="28"/>
          <w:lang w:val="ru-RU"/>
        </w:rPr>
        <w:t>.3. Модель двигателя на уровне согласования интегральны характеристик двигателя и его отдельных узлов оценивает кинематические и газодинамические переменные, характеризуюпще режимы работы вентилятора.</w:t>
      </w:r>
      <w:bookmarkEnd w:id="35"/>
      <w:bookmarkEnd w:id="36"/>
      <w:r w:rsidR="0079452C" w:rsidRPr="0093631A">
        <w:rPr>
          <w:color w:val="000000" w:themeColor="text1"/>
          <w:sz w:val="28"/>
          <w:szCs w:val="28"/>
          <w:lang w:val="ru-RU"/>
        </w:rPr>
        <w:t xml:space="preserve"> </w:t>
      </w:r>
    </w:p>
    <w:p w:rsidR="0079452C" w:rsidRPr="00CA27B8" w:rsidRDefault="0079452C" w:rsidP="0079452C">
      <w:pPr>
        <w:ind w:firstLine="720"/>
        <w:rPr>
          <w:lang w:val="ru-RU"/>
        </w:rPr>
      </w:pPr>
      <w:r w:rsidRPr="00EB2EE5">
        <w:rPr>
          <w:lang w:val="ru-RU"/>
        </w:rPr>
        <w:t>Уравнения, составляющие модель, описывают процесс сжатия в ступени, при котором формируются факторы, генерирующи</w:t>
      </w:r>
      <w:r>
        <w:rPr>
          <w:lang w:val="ru-RU"/>
        </w:rPr>
        <w:t>е акустическую мощность, соглас</w:t>
      </w:r>
      <w:r w:rsidRPr="00EB2EE5">
        <w:rPr>
          <w:lang w:val="ru-RU"/>
        </w:rPr>
        <w:t>но экспериментальным данным (ЦАГИ, ЦИАМ, ЛИИ)</w:t>
      </w:r>
      <w:r>
        <w:rPr>
          <w:lang w:val="ru-RU"/>
        </w:rPr>
        <w:t>. По Холщевникову и Либляйну, пока</w:t>
      </w:r>
      <w:r w:rsidRPr="00EB2EE5">
        <w:rPr>
          <w:lang w:val="ru-RU"/>
        </w:rPr>
        <w:t>зателем уровня потерь является критерий диффузорности, выражающий безотрывные свойства</w:t>
      </w:r>
      <w:r>
        <w:rPr>
          <w:lang w:val="ru-RU"/>
        </w:rPr>
        <w:t xml:space="preserve"> </w:t>
      </w:r>
      <w:r w:rsidRPr="00EB2EE5">
        <w:rPr>
          <w:lang w:val="ru-RU"/>
        </w:rPr>
        <w:t>течения потока в решетке лопаточной машины. Это позволяет п</w:t>
      </w:r>
      <w:r>
        <w:rPr>
          <w:lang w:val="ru-RU"/>
        </w:rPr>
        <w:t>оиск рабочих параметров венти</w:t>
      </w:r>
      <w:r w:rsidRPr="00EB2EE5">
        <w:rPr>
          <w:lang w:val="ru-RU"/>
        </w:rPr>
        <w:t>лятора формулировать в виде задачи оптимизации. Критер</w:t>
      </w:r>
      <w:r>
        <w:rPr>
          <w:lang w:val="ru-RU"/>
        </w:rPr>
        <w:t xml:space="preserve">ий оптимизации задается в виде </w:t>
      </w:r>
      <w:r w:rsidRPr="00EB2EE5">
        <w:rPr>
          <w:lang w:val="ru-RU"/>
        </w:rPr>
        <w:t>функции, выражающей квадратичное отклонение коэффицие</w:t>
      </w:r>
      <w:r>
        <w:rPr>
          <w:lang w:val="ru-RU"/>
        </w:rPr>
        <w:t xml:space="preserve">нта полезного действия, степени </w:t>
      </w:r>
      <w:r w:rsidRPr="00EB2EE5">
        <w:rPr>
          <w:lang w:val="ru-RU"/>
        </w:rPr>
        <w:t xml:space="preserve">сжатия и расхода </w:t>
      </w:r>
      <w:r w:rsidRPr="00EB2EE5">
        <w:rPr>
          <w:lang w:val="ru-RU"/>
        </w:rPr>
        <w:lastRenderedPageBreak/>
        <w:t>вентилятора модели от их экспериментальны</w:t>
      </w:r>
      <w:r>
        <w:rPr>
          <w:lang w:val="ru-RU"/>
        </w:rPr>
        <w:t xml:space="preserve">х значений, задаваемых по характеристикам </w:t>
      </w:r>
      <w:r w:rsidRPr="00CA27B8">
        <w:rPr>
          <w:lang w:val="ru-RU"/>
        </w:rPr>
        <w:t>:</w:t>
      </w:r>
    </w:p>
    <w:p w:rsidR="0079452C" w:rsidRDefault="0079452C" w:rsidP="0079452C">
      <w:pPr>
        <w:pStyle w:val="MTDisplayEquation"/>
      </w:pPr>
      <w:r>
        <w:tab/>
      </w:r>
      <w:r w:rsidRPr="00BB1EBF">
        <w:rPr>
          <w:position w:val="-14"/>
        </w:rPr>
        <w:object w:dxaOrig="2420" w:dyaOrig="400">
          <v:shape id="_x0000_i1047" type="#_x0000_t75" style="width:122.25pt;height:21.75pt" o:ole="">
            <v:imagedata r:id="rId97" o:title=""/>
          </v:shape>
          <o:OLEObject Type="Embed" ProgID="Equation.DSMT4" ShapeID="_x0000_i1047" DrawAspect="Content" ObjectID="_1656277988" r:id="rId98"/>
        </w:object>
      </w:r>
      <w:r>
        <w:t xml:space="preserve"> </w:t>
      </w:r>
    </w:p>
    <w:p w:rsidR="0079452C" w:rsidRPr="00D47043" w:rsidRDefault="0079452C" w:rsidP="0079452C">
      <w:pPr>
        <w:pStyle w:val="MTDisplayEquation"/>
      </w:pPr>
      <w:r w:rsidRPr="00D47043">
        <w:rPr>
          <w:position w:val="-94"/>
        </w:rPr>
        <w:object w:dxaOrig="4620" w:dyaOrig="1400">
          <v:shape id="_x0000_i1048" type="#_x0000_t75" style="width:230.25pt;height:1in" o:ole="">
            <v:imagedata r:id="rId99" o:title=""/>
          </v:shape>
          <o:OLEObject Type="Embed" ProgID="Equation.DSMT4" ShapeID="_x0000_i1048" DrawAspect="Content" ObjectID="_1656277989" r:id="rId100"/>
        </w:object>
      </w:r>
      <w:r w:rsidRPr="00D47043">
        <w:t xml:space="preserve"> </w:t>
      </w:r>
    </w:p>
    <w:p w:rsidR="0079452C" w:rsidRPr="00D47043" w:rsidRDefault="0079452C" w:rsidP="0079452C">
      <w:pPr>
        <w:pStyle w:val="MTDisplayEquation"/>
      </w:pPr>
      <w:r w:rsidRPr="00D47043">
        <w:tab/>
      </w:r>
      <w:r w:rsidRPr="00D47043">
        <w:rPr>
          <w:position w:val="-72"/>
        </w:rPr>
        <w:object w:dxaOrig="4040" w:dyaOrig="1440">
          <v:shape id="_x0000_i1049" type="#_x0000_t75" style="width:201.75pt;height:1in" o:ole="">
            <v:imagedata r:id="rId101" o:title=""/>
          </v:shape>
          <o:OLEObject Type="Embed" ProgID="Equation.DSMT4" ShapeID="_x0000_i1049" DrawAspect="Content" ObjectID="_1656277990" r:id="rId102"/>
        </w:object>
      </w:r>
      <w:r w:rsidRPr="00D47043">
        <w:t xml:space="preserve"> </w:t>
      </w:r>
    </w:p>
    <w:p w:rsidR="0079452C" w:rsidRPr="00D47043" w:rsidRDefault="0079452C" w:rsidP="0079452C">
      <w:pPr>
        <w:pStyle w:val="MTDisplayEquation"/>
        <w:rPr>
          <w:lang w:val="en-US"/>
        </w:rPr>
      </w:pPr>
      <w:r w:rsidRPr="00D47043">
        <w:tab/>
      </w:r>
      <w:r w:rsidRPr="00D47043">
        <w:rPr>
          <w:position w:val="-30"/>
        </w:rPr>
        <w:object w:dxaOrig="2900" w:dyaOrig="720">
          <v:shape id="_x0000_i1050" type="#_x0000_t75" style="width:2in;height:36pt" o:ole="">
            <v:imagedata r:id="rId103" o:title=""/>
          </v:shape>
          <o:OLEObject Type="Embed" ProgID="Equation.DSMT4" ShapeID="_x0000_i1050" DrawAspect="Content" ObjectID="_1656277991" r:id="rId104"/>
        </w:object>
      </w:r>
      <w:r w:rsidRPr="00D47043">
        <w:t xml:space="preserve"> </w:t>
      </w:r>
      <w:r w:rsidRPr="00D47043">
        <w:rPr>
          <w:lang w:val="en-US"/>
        </w:rPr>
        <w:t>;</w:t>
      </w:r>
    </w:p>
    <w:p w:rsidR="0079452C" w:rsidRDefault="0079452C" w:rsidP="0079452C">
      <w:pPr>
        <w:pStyle w:val="MTDisplayEquation"/>
        <w:rPr>
          <w:lang w:val="en-US"/>
        </w:rPr>
      </w:pPr>
      <w:r w:rsidRPr="00D47043">
        <w:tab/>
      </w:r>
      <w:r w:rsidRPr="00D47043">
        <w:rPr>
          <w:position w:val="-70"/>
        </w:rPr>
        <w:object w:dxaOrig="5640" w:dyaOrig="1140">
          <v:shape id="_x0000_i1051" type="#_x0000_t75" style="width:280.5pt;height:57.75pt" o:ole="">
            <v:imagedata r:id="rId105" o:title=""/>
          </v:shape>
          <o:OLEObject Type="Embed" ProgID="Equation.DSMT4" ShapeID="_x0000_i1051" DrawAspect="Content" ObjectID="_1656277992" r:id="rId106"/>
        </w:object>
      </w:r>
      <w:r w:rsidRPr="00D47043">
        <w:t xml:space="preserve"> </w:t>
      </w:r>
      <w:r w:rsidRPr="00D47043">
        <w:rPr>
          <w:lang w:val="en-US"/>
        </w:rPr>
        <w:t>.</w:t>
      </w:r>
    </w:p>
    <w:p w:rsidR="0079452C" w:rsidRDefault="0079452C" w:rsidP="0079452C">
      <w:r>
        <w:rPr>
          <w:noProof/>
        </w:rPr>
        <w:drawing>
          <wp:inline distT="0" distB="0" distL="0" distR="0" wp14:anchorId="6E0A3FDF" wp14:editId="1A41308C">
            <wp:extent cx="3457575" cy="20478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57575" cy="2047875"/>
                    </a:xfrm>
                    <a:prstGeom prst="rect">
                      <a:avLst/>
                    </a:prstGeom>
                  </pic:spPr>
                </pic:pic>
              </a:graphicData>
            </a:graphic>
          </wp:inline>
        </w:drawing>
      </w:r>
    </w:p>
    <w:p w:rsidR="0079452C" w:rsidRPr="00FB03EA" w:rsidRDefault="0079452C" w:rsidP="0079452C">
      <w:r>
        <w:rPr>
          <w:lang w:val="ru-RU"/>
        </w:rPr>
        <w:t xml:space="preserve">Рис. </w:t>
      </w:r>
      <w:r w:rsidR="00FB03EA">
        <w:rPr>
          <w:lang w:val="ru-RU"/>
        </w:rPr>
        <w:t>5.2</w:t>
      </w:r>
    </w:p>
    <w:p w:rsidR="0079452C" w:rsidRDefault="0079452C" w:rsidP="0079452C">
      <w:r>
        <w:rPr>
          <w:noProof/>
        </w:rPr>
        <w:lastRenderedPageBreak/>
        <w:drawing>
          <wp:inline distT="0" distB="0" distL="0" distR="0" wp14:anchorId="51F018F1" wp14:editId="02F9A43B">
            <wp:extent cx="2771775" cy="19907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71775" cy="1990725"/>
                    </a:xfrm>
                    <a:prstGeom prst="rect">
                      <a:avLst/>
                    </a:prstGeom>
                  </pic:spPr>
                </pic:pic>
              </a:graphicData>
            </a:graphic>
          </wp:inline>
        </w:drawing>
      </w:r>
    </w:p>
    <w:p w:rsidR="0079452C" w:rsidRPr="00CA27B8" w:rsidRDefault="0079452C" w:rsidP="0079452C">
      <w:pPr>
        <w:rPr>
          <w:lang w:val="ru-RU"/>
        </w:rPr>
      </w:pPr>
      <w:r>
        <w:rPr>
          <w:lang w:val="ru-RU"/>
        </w:rPr>
        <w:t xml:space="preserve">Рис. </w:t>
      </w:r>
      <w:r w:rsidR="00FB03EA" w:rsidRPr="00CA27B8">
        <w:rPr>
          <w:lang w:val="ru-RU"/>
        </w:rPr>
        <w:t>5.3</w:t>
      </w:r>
    </w:p>
    <w:p w:rsidR="0079452C" w:rsidRPr="004A72C8" w:rsidRDefault="0079452C" w:rsidP="0079452C">
      <w:pPr>
        <w:rPr>
          <w:lang w:val="ru-RU"/>
        </w:rPr>
      </w:pPr>
    </w:p>
    <w:p w:rsidR="0079452C" w:rsidRPr="0093631A" w:rsidRDefault="00FB03EA" w:rsidP="0079452C">
      <w:pPr>
        <w:pStyle w:val="Heading2"/>
        <w:rPr>
          <w:b w:val="0"/>
          <w:color w:val="000000" w:themeColor="text1"/>
          <w:sz w:val="28"/>
          <w:szCs w:val="28"/>
          <w:lang w:val="ru-RU"/>
        </w:rPr>
      </w:pPr>
      <w:bookmarkStart w:id="37" w:name="_Toc29926199"/>
      <w:bookmarkStart w:id="38" w:name="_Toc39148415"/>
      <w:r>
        <w:rPr>
          <w:color w:val="000000" w:themeColor="text1"/>
          <w:sz w:val="28"/>
          <w:szCs w:val="28"/>
          <w:lang w:val="ru-RU"/>
        </w:rPr>
        <w:t>5</w:t>
      </w:r>
      <w:r w:rsidR="0079452C" w:rsidRPr="0093631A">
        <w:rPr>
          <w:color w:val="000000" w:themeColor="text1"/>
          <w:sz w:val="28"/>
          <w:szCs w:val="28"/>
          <w:lang w:val="ru-RU"/>
        </w:rPr>
        <w:t>.4. Модель генерации шума вентилятора на расчетном и нерасчетных режимах основана на оценках кинематических, газодинамических и конструктивных факторов, определяющих уровень генерации описанных ниже составляющих звуковой мощности.</w:t>
      </w:r>
      <w:bookmarkEnd w:id="37"/>
      <w:bookmarkEnd w:id="38"/>
    </w:p>
    <w:p w:rsidR="0079452C" w:rsidRPr="00BB1EBF" w:rsidRDefault="0079452C" w:rsidP="0079452C">
      <w:pPr>
        <w:rPr>
          <w:lang w:val="ru-RU"/>
        </w:rPr>
      </w:pPr>
      <w:r>
        <w:t>I</w:t>
      </w:r>
      <w:r w:rsidRPr="00BB1EBF">
        <w:rPr>
          <w:lang w:val="ru-RU"/>
        </w:rPr>
        <w:t>. Ши</w:t>
      </w:r>
      <w:r>
        <w:rPr>
          <w:lang w:val="ru-RU"/>
        </w:rPr>
        <w:t>рокополосная составляющая шума:</w:t>
      </w:r>
      <w:r w:rsidRPr="00CA27B8">
        <w:rPr>
          <w:lang w:val="ru-RU"/>
        </w:rPr>
        <w:tab/>
        <w:t xml:space="preserve"> </w:t>
      </w:r>
    </w:p>
    <w:p w:rsidR="0079452C" w:rsidRPr="00BB1EBF" w:rsidRDefault="0079452C" w:rsidP="0079452C">
      <w:pPr>
        <w:rPr>
          <w:lang w:val="ru-RU"/>
        </w:rPr>
      </w:pPr>
      <w:r w:rsidRPr="00BB1EBF">
        <w:rPr>
          <w:position w:val="-12"/>
        </w:rPr>
        <w:object w:dxaOrig="460" w:dyaOrig="360">
          <v:shape id="_x0000_i1052" type="#_x0000_t75" style="width:21.75pt;height:21.75pt" o:ole="">
            <v:imagedata r:id="rId109" o:title=""/>
          </v:shape>
          <o:OLEObject Type="Embed" ProgID="Equation.DSMT4" ShapeID="_x0000_i1052" DrawAspect="Content" ObjectID="_1656277993" r:id="rId110"/>
        </w:object>
      </w:r>
      <w:r w:rsidRPr="00CA27B8">
        <w:rPr>
          <w:lang w:val="ru-RU"/>
        </w:rPr>
        <w:t xml:space="preserve">– </w:t>
      </w:r>
      <w:r>
        <w:rPr>
          <w:lang w:val="ru-RU"/>
        </w:rPr>
        <w:t>относительное число Маха;</w:t>
      </w:r>
      <w:r w:rsidRPr="00CA27B8">
        <w:rPr>
          <w:lang w:val="ru-RU"/>
        </w:rPr>
        <w:tab/>
      </w:r>
      <w:r w:rsidRPr="00BB1EBF">
        <w:rPr>
          <w:position w:val="-4"/>
        </w:rPr>
        <w:object w:dxaOrig="180" w:dyaOrig="279">
          <v:shape id="_x0000_i1053" type="#_x0000_t75" style="width:7.5pt;height:14.25pt" o:ole="">
            <v:imagedata r:id="rId32" o:title=""/>
          </v:shape>
          <o:OLEObject Type="Embed" ProgID="Equation.DSMT4" ShapeID="_x0000_i1053" DrawAspect="Content" ObjectID="_1656277994" r:id="rId111"/>
        </w:object>
      </w:r>
      <w:r w:rsidRPr="00CA27B8">
        <w:rPr>
          <w:lang w:val="ru-RU"/>
        </w:rPr>
        <w:t xml:space="preserve"> </w:t>
      </w:r>
      <w:r w:rsidRPr="00CA27B8">
        <w:rPr>
          <w:lang w:val="ru-RU"/>
        </w:rPr>
        <w:tab/>
        <w:t xml:space="preserve"> </w:t>
      </w:r>
    </w:p>
    <w:p w:rsidR="0079452C" w:rsidRPr="00BB1EBF" w:rsidRDefault="0079452C" w:rsidP="0079452C">
      <w:pPr>
        <w:rPr>
          <w:lang w:val="ru-RU"/>
        </w:rPr>
      </w:pPr>
      <w:r w:rsidRPr="00BB1EBF">
        <w:rPr>
          <w:position w:val="-10"/>
        </w:rPr>
        <w:object w:dxaOrig="520" w:dyaOrig="320">
          <v:shape id="_x0000_i1054" type="#_x0000_t75" style="width:28.5pt;height:14.25pt" o:ole="">
            <v:imagedata r:id="rId112" o:title=""/>
          </v:shape>
          <o:OLEObject Type="Embed" ProgID="Equation.DSMT4" ShapeID="_x0000_i1054" DrawAspect="Content" ObjectID="_1656277995" r:id="rId113"/>
        </w:object>
      </w:r>
      <w:r w:rsidRPr="00BB1EBF">
        <w:rPr>
          <w:lang w:val="ru-RU"/>
        </w:rPr>
        <w:t xml:space="preserve"> </w:t>
      </w:r>
      <w:r w:rsidRPr="00CA27B8">
        <w:rPr>
          <w:lang w:val="ru-RU"/>
        </w:rPr>
        <w:t xml:space="preserve"> –</w:t>
      </w:r>
      <w:r w:rsidRPr="00BB1EBF">
        <w:rPr>
          <w:lang w:val="ru-RU"/>
        </w:rPr>
        <w:t>критерий диффузорности.</w:t>
      </w:r>
    </w:p>
    <w:p w:rsidR="0079452C" w:rsidRPr="00BB1EBF" w:rsidRDefault="0079452C" w:rsidP="0079452C">
      <w:pPr>
        <w:rPr>
          <w:lang w:val="ru-RU"/>
        </w:rPr>
      </w:pPr>
      <w:r>
        <w:t>II</w:t>
      </w:r>
      <w:r w:rsidRPr="00BB1EBF">
        <w:rPr>
          <w:lang w:val="ru-RU"/>
        </w:rPr>
        <w:t>. Тональный шум взаимодействия рабочего колеса с турбулентным потоком:</w:t>
      </w:r>
    </w:p>
    <w:p w:rsidR="0079452C" w:rsidRDefault="0079452C" w:rsidP="0079452C">
      <w:pPr>
        <w:pStyle w:val="MTDisplayEquation"/>
      </w:pPr>
      <w:r w:rsidRPr="00BB1EBF">
        <w:rPr>
          <w:position w:val="-46"/>
        </w:rPr>
        <w:object w:dxaOrig="2460" w:dyaOrig="840">
          <v:shape id="_x0000_i1055" type="#_x0000_t75" style="width:122.25pt;height:43.5pt" o:ole="">
            <v:imagedata r:id="rId114" o:title=""/>
          </v:shape>
          <o:OLEObject Type="Embed" ProgID="Equation.DSMT4" ShapeID="_x0000_i1055" DrawAspect="Content" ObjectID="_1656277996" r:id="rId115"/>
        </w:object>
      </w:r>
      <w:r w:rsidRPr="00CA27B8">
        <w:t xml:space="preserve">   –  </w:t>
      </w:r>
      <w:r w:rsidRPr="00BB1EBF">
        <w:t>параметр отсечки;</w:t>
      </w:r>
      <w:r>
        <w:tab/>
        <w:t xml:space="preserve"> </w:t>
      </w:r>
    </w:p>
    <w:p w:rsidR="0079452C" w:rsidRPr="00BB1EBF" w:rsidRDefault="0079452C" w:rsidP="0079452C">
      <w:pPr>
        <w:rPr>
          <w:lang w:val="ru-RU"/>
        </w:rPr>
      </w:pPr>
      <w:r w:rsidRPr="00BB1EBF">
        <w:rPr>
          <w:position w:val="-12"/>
        </w:rPr>
        <w:object w:dxaOrig="300" w:dyaOrig="380">
          <v:shape id="_x0000_i1056" type="#_x0000_t75" style="width:14.25pt;height:21.75pt" o:ole="">
            <v:imagedata r:id="rId116" o:title=""/>
          </v:shape>
          <o:OLEObject Type="Embed" ProgID="Equation.DSMT4" ShapeID="_x0000_i1056" DrawAspect="Content" ObjectID="_1656277997" r:id="rId117"/>
        </w:object>
      </w:r>
      <w:r w:rsidRPr="00CA27B8">
        <w:rPr>
          <w:lang w:val="ru-RU"/>
        </w:rPr>
        <w:t xml:space="preserve"> – </w:t>
      </w:r>
      <w:r w:rsidRPr="00BB1EBF">
        <w:rPr>
          <w:lang w:val="ru-RU"/>
        </w:rPr>
        <w:t xml:space="preserve"> степень повышения </w:t>
      </w:r>
      <w:r>
        <w:rPr>
          <w:lang w:val="ru-RU"/>
        </w:rPr>
        <w:t>давления в ступени вентилятора;</w:t>
      </w:r>
      <w:r w:rsidRPr="00CA27B8">
        <w:rPr>
          <w:lang w:val="ru-RU"/>
        </w:rPr>
        <w:tab/>
        <w:t xml:space="preserve"> </w:t>
      </w:r>
    </w:p>
    <w:p w:rsidR="0079452C" w:rsidRPr="00BB1EBF" w:rsidRDefault="0079452C" w:rsidP="0079452C">
      <w:pPr>
        <w:rPr>
          <w:lang w:val="ru-RU"/>
        </w:rPr>
      </w:pPr>
      <w:r w:rsidRPr="00BB1EBF">
        <w:rPr>
          <w:position w:val="-12"/>
        </w:rPr>
        <w:object w:dxaOrig="320" w:dyaOrig="360">
          <v:shape id="_x0000_i1057" type="#_x0000_t75" style="width:14.25pt;height:21.75pt" o:ole="">
            <v:imagedata r:id="rId118" o:title=""/>
          </v:shape>
          <o:OLEObject Type="Embed" ProgID="Equation.DSMT4" ShapeID="_x0000_i1057" DrawAspect="Content" ObjectID="_1656277998" r:id="rId119"/>
        </w:object>
      </w:r>
      <w:r>
        <w:rPr>
          <w:lang w:val="ru-RU"/>
        </w:rPr>
        <w:t xml:space="preserve"> – </w:t>
      </w:r>
      <w:r w:rsidRPr="00BB1EBF">
        <w:rPr>
          <w:lang w:val="ru-RU"/>
        </w:rPr>
        <w:t xml:space="preserve"> диаметр вентилятора.</w:t>
      </w:r>
    </w:p>
    <w:p w:rsidR="0079452C" w:rsidRPr="00BB1EBF" w:rsidRDefault="0079452C" w:rsidP="0079452C">
      <w:pPr>
        <w:rPr>
          <w:lang w:val="ru-RU"/>
        </w:rPr>
      </w:pPr>
      <w:r>
        <w:t>III</w:t>
      </w:r>
      <w:r w:rsidRPr="00BB1EBF">
        <w:rPr>
          <w:lang w:val="ru-RU"/>
        </w:rPr>
        <w:t>. Тональный шум взаимодействия рабочего колеса со спрямляющим</w:t>
      </w:r>
      <w:r>
        <w:rPr>
          <w:lang w:val="ru-RU"/>
        </w:rPr>
        <w:t xml:space="preserve"> аппаратом:</w:t>
      </w:r>
      <w:r w:rsidRPr="00CA27B8">
        <w:rPr>
          <w:lang w:val="ru-RU"/>
        </w:rPr>
        <w:tab/>
        <w:t xml:space="preserve"> </w:t>
      </w:r>
    </w:p>
    <w:p w:rsidR="0079452C" w:rsidRPr="00BB1EBF" w:rsidRDefault="0079452C" w:rsidP="0079452C">
      <w:pPr>
        <w:rPr>
          <w:lang w:val="ru-RU"/>
        </w:rPr>
      </w:pPr>
      <w:r w:rsidRPr="00BB1EBF">
        <w:rPr>
          <w:position w:val="-12"/>
        </w:rPr>
        <w:object w:dxaOrig="300" w:dyaOrig="360">
          <v:shape id="_x0000_i1058" type="#_x0000_t75" style="width:14.25pt;height:21.75pt" o:ole="">
            <v:imagedata r:id="rId120" o:title=""/>
          </v:shape>
          <o:OLEObject Type="Embed" ProgID="Equation.DSMT4" ShapeID="_x0000_i1058" DrawAspect="Content" ObjectID="_1656277999" r:id="rId121"/>
        </w:object>
      </w:r>
      <w:r w:rsidRPr="00CA27B8">
        <w:rPr>
          <w:lang w:val="ru-RU"/>
        </w:rPr>
        <w:t xml:space="preserve"> – </w:t>
      </w:r>
      <w:r w:rsidRPr="00BB1EBF">
        <w:rPr>
          <w:lang w:val="ru-RU"/>
        </w:rPr>
        <w:t xml:space="preserve"> абсолютная скорость потока в осевом зазоре между рабочим колесом и спря</w:t>
      </w:r>
      <w:r>
        <w:rPr>
          <w:lang w:val="ru-RU"/>
        </w:rPr>
        <w:t>мляющим аппаратом вентилятора;</w:t>
      </w:r>
      <w:r w:rsidRPr="00CA27B8">
        <w:rPr>
          <w:lang w:val="ru-RU"/>
        </w:rPr>
        <w:tab/>
        <w:t xml:space="preserve"> </w:t>
      </w:r>
    </w:p>
    <w:p w:rsidR="0079452C" w:rsidRPr="00F2210B" w:rsidRDefault="0079452C" w:rsidP="0079452C">
      <w:pPr>
        <w:rPr>
          <w:lang w:val="ru-RU"/>
        </w:rPr>
      </w:pPr>
      <w:r w:rsidRPr="00BB1EBF">
        <w:rPr>
          <w:position w:val="-12"/>
        </w:rPr>
        <w:object w:dxaOrig="340" w:dyaOrig="360">
          <v:shape id="_x0000_i1059" type="#_x0000_t75" style="width:14.25pt;height:21.75pt" o:ole="">
            <v:imagedata r:id="rId122" o:title=""/>
          </v:shape>
          <o:OLEObject Type="Embed" ProgID="Equation.DSMT4" ShapeID="_x0000_i1059" DrawAspect="Content" ObjectID="_1656278000" r:id="rId123"/>
        </w:object>
      </w:r>
      <w:r>
        <w:rPr>
          <w:lang w:val="ru-RU"/>
        </w:rPr>
        <w:t xml:space="preserve"> </w:t>
      </w:r>
      <w:r w:rsidRPr="00CA27B8">
        <w:rPr>
          <w:lang w:val="ru-RU"/>
        </w:rPr>
        <w:t xml:space="preserve"> – </w:t>
      </w:r>
      <w:r w:rsidRPr="00BB1EBF">
        <w:rPr>
          <w:lang w:val="ru-RU"/>
        </w:rPr>
        <w:t>расход воздуха через вентилятор;</w:t>
      </w:r>
      <w:r w:rsidRPr="00CA27B8">
        <w:rPr>
          <w:lang w:val="ru-RU"/>
        </w:rPr>
        <w:tab/>
        <w:t xml:space="preserve"> </w:t>
      </w:r>
    </w:p>
    <w:p w:rsidR="0079452C" w:rsidRPr="00F2210B" w:rsidRDefault="0079452C" w:rsidP="0079452C">
      <w:pPr>
        <w:rPr>
          <w:lang w:val="ru-RU"/>
        </w:rPr>
      </w:pPr>
      <w:r w:rsidRPr="00CA27B8">
        <w:rPr>
          <w:lang w:val="ru-RU"/>
        </w:rPr>
        <w:t xml:space="preserve"> </w:t>
      </w:r>
      <w:r w:rsidRPr="00F2210B">
        <w:rPr>
          <w:position w:val="-12"/>
        </w:rPr>
        <w:object w:dxaOrig="279" w:dyaOrig="360">
          <v:shape id="_x0000_i1060" type="#_x0000_t75" style="width:14.25pt;height:21.75pt" o:ole="">
            <v:imagedata r:id="rId124" o:title=""/>
          </v:shape>
          <o:OLEObject Type="Embed" ProgID="Equation.DSMT4" ShapeID="_x0000_i1060" DrawAspect="Content" ObjectID="_1656278001" r:id="rId125"/>
        </w:object>
      </w:r>
      <w:r w:rsidRPr="00CA27B8">
        <w:rPr>
          <w:lang w:val="ru-RU"/>
        </w:rPr>
        <w:t xml:space="preserve"> –</w:t>
      </w:r>
      <w:r w:rsidRPr="00BB1EBF">
        <w:rPr>
          <w:lang w:val="ru-RU"/>
        </w:rPr>
        <w:t>осевое расстояние между рабочим колес</w:t>
      </w:r>
      <w:r>
        <w:rPr>
          <w:lang w:val="ru-RU"/>
        </w:rPr>
        <w:t xml:space="preserve">ом и спрямляющим аппаратом. </w:t>
      </w:r>
      <w:r>
        <w:t>I</w:t>
      </w:r>
      <w:r>
        <w:rPr>
          <w:lang w:val="ru-RU"/>
        </w:rPr>
        <w:t xml:space="preserve">V.  – </w:t>
      </w:r>
      <w:r w:rsidRPr="00BB1EBF">
        <w:rPr>
          <w:lang w:val="ru-RU"/>
        </w:rPr>
        <w:t>Тональный шум на гармониках роторной частоты:</w:t>
      </w:r>
      <w:r>
        <w:tab/>
        <w:t xml:space="preserve"> </w:t>
      </w:r>
    </w:p>
    <w:p w:rsidR="0079452C" w:rsidRPr="00F2210B" w:rsidRDefault="0079452C" w:rsidP="0079452C">
      <w:pPr>
        <w:rPr>
          <w:lang w:val="ru-RU"/>
        </w:rPr>
      </w:pPr>
      <w:r w:rsidRPr="00F2210B">
        <w:rPr>
          <w:position w:val="-12"/>
        </w:rPr>
        <w:object w:dxaOrig="460" w:dyaOrig="360">
          <v:shape id="_x0000_i1061" type="#_x0000_t75" style="width:21.75pt;height:21.75pt" o:ole="">
            <v:imagedata r:id="rId126" o:title=""/>
          </v:shape>
          <o:OLEObject Type="Embed" ProgID="Equation.DSMT4" ShapeID="_x0000_i1061" DrawAspect="Content" ObjectID="_1656278002" r:id="rId127"/>
        </w:object>
      </w:r>
      <w:r>
        <w:rPr>
          <w:lang w:val="ru-RU"/>
        </w:rPr>
        <w:t xml:space="preserve">  – </w:t>
      </w:r>
      <w:r w:rsidRPr="00BB1EBF">
        <w:rPr>
          <w:lang w:val="ru-RU"/>
        </w:rPr>
        <w:t>относительное число Маха;</w:t>
      </w:r>
      <w:r w:rsidRPr="00CA27B8">
        <w:rPr>
          <w:lang w:val="ru-RU"/>
        </w:rPr>
        <w:tab/>
        <w:t xml:space="preserve"> </w:t>
      </w:r>
    </w:p>
    <w:p w:rsidR="0079452C" w:rsidRPr="00BB1EBF" w:rsidRDefault="0079452C" w:rsidP="0079452C">
      <w:pPr>
        <w:rPr>
          <w:lang w:val="ru-RU"/>
        </w:rPr>
      </w:pPr>
      <w:r w:rsidRPr="00F2210B">
        <w:rPr>
          <w:position w:val="-12"/>
        </w:rPr>
        <w:object w:dxaOrig="279" w:dyaOrig="360">
          <v:shape id="_x0000_i1062" type="#_x0000_t75" style="width:14.25pt;height:21.75pt" o:ole="">
            <v:imagedata r:id="rId128" o:title=""/>
          </v:shape>
          <o:OLEObject Type="Embed" ProgID="Equation.DSMT4" ShapeID="_x0000_i1062" DrawAspect="Content" ObjectID="_1656278003" r:id="rId129"/>
        </w:object>
      </w:r>
      <w:r w:rsidRPr="00CA27B8">
        <w:rPr>
          <w:lang w:val="ru-RU"/>
        </w:rPr>
        <w:t xml:space="preserve">  –</w:t>
      </w:r>
      <w:r w:rsidRPr="00BB1EBF">
        <w:rPr>
          <w:lang w:val="ru-RU"/>
        </w:rPr>
        <w:t xml:space="preserve"> площадь вентилятора.</w:t>
      </w:r>
    </w:p>
    <w:p w:rsidR="0079452C" w:rsidRPr="00CA27B8" w:rsidRDefault="0079452C" w:rsidP="0079452C">
      <w:pPr>
        <w:rPr>
          <w:lang w:val="ru-RU"/>
        </w:rPr>
      </w:pPr>
      <w:r w:rsidRPr="00BB1EBF">
        <w:rPr>
          <w:lang w:val="ru-RU"/>
        </w:rPr>
        <w:t>Суммарный уровень шума отдельных составляющих опред</w:t>
      </w:r>
      <w:r>
        <w:rPr>
          <w:lang w:val="ru-RU"/>
        </w:rPr>
        <w:t>еляется как результат энергети</w:t>
      </w:r>
      <w:r w:rsidRPr="00BB1EBF">
        <w:rPr>
          <w:lang w:val="ru-RU"/>
        </w:rPr>
        <w:t xml:space="preserve">ческого сложения </w:t>
      </w:r>
      <w:r w:rsidRPr="00F2210B">
        <w:rPr>
          <w:position w:val="-30"/>
        </w:rPr>
        <w:object w:dxaOrig="2079" w:dyaOrig="720">
          <v:shape id="_x0000_i1063" type="#_x0000_t75" style="width:100.5pt;height:36pt" o:ole="">
            <v:imagedata r:id="rId130" o:title=""/>
          </v:shape>
          <o:OLEObject Type="Embed" ProgID="Equation.DSMT4" ShapeID="_x0000_i1063" DrawAspect="Content" ObjectID="_1656278004" r:id="rId131"/>
        </w:object>
      </w:r>
      <w:r w:rsidRPr="00CA27B8">
        <w:rPr>
          <w:lang w:val="ru-RU"/>
        </w:rPr>
        <w:t>.</w:t>
      </w:r>
      <w:r w:rsidRPr="00BB1EBF">
        <w:rPr>
          <w:lang w:val="ru-RU"/>
        </w:rPr>
        <w:t>Для вентилятора бы</w:t>
      </w:r>
      <w:r>
        <w:rPr>
          <w:lang w:val="ru-RU"/>
        </w:rPr>
        <w:t>ло выполнено моделирование ге</w:t>
      </w:r>
      <w:r w:rsidRPr="00BB1EBF">
        <w:rPr>
          <w:lang w:val="ru-RU"/>
        </w:rPr>
        <w:t>нерации звуковой мощности на режиме посадки для реальн</w:t>
      </w:r>
      <w:r>
        <w:rPr>
          <w:lang w:val="ru-RU"/>
        </w:rPr>
        <w:t>о измеренных траекторных данных</w:t>
      </w:r>
      <w:r w:rsidRPr="00CA27B8">
        <w:rPr>
          <w:lang w:val="ru-RU"/>
        </w:rPr>
        <w:t xml:space="preserve"> </w:t>
      </w:r>
      <w:r w:rsidRPr="00BB1EBF">
        <w:rPr>
          <w:lang w:val="ru-RU"/>
        </w:rPr>
        <w:t>(режим работы двигателя определяется полетом по глиссаде</w:t>
      </w:r>
      <w:r>
        <w:rPr>
          <w:lang w:val="ru-RU"/>
        </w:rPr>
        <w:t xml:space="preserve"> при заданных скорости и высоте</w:t>
      </w:r>
      <w:r w:rsidRPr="00BB1EBF">
        <w:rPr>
          <w:lang w:val="ru-RU"/>
        </w:rPr>
        <w:t>вдоль глиссады при условии постоянства ускорения)</w:t>
      </w:r>
      <w:r w:rsidRPr="00CA27B8">
        <w:rPr>
          <w:lang w:val="ru-RU"/>
        </w:rPr>
        <w:t>.</w:t>
      </w:r>
    </w:p>
    <w:p w:rsidR="0079452C" w:rsidRDefault="0079452C" w:rsidP="0079452C">
      <w:r>
        <w:rPr>
          <w:noProof/>
        </w:rPr>
        <w:drawing>
          <wp:inline distT="0" distB="0" distL="0" distR="0" wp14:anchorId="3E1E1445" wp14:editId="22FC74AF">
            <wp:extent cx="5457825" cy="19335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57825" cy="1933575"/>
                    </a:xfrm>
                    <a:prstGeom prst="rect">
                      <a:avLst/>
                    </a:prstGeom>
                  </pic:spPr>
                </pic:pic>
              </a:graphicData>
            </a:graphic>
          </wp:inline>
        </w:drawing>
      </w:r>
    </w:p>
    <w:p w:rsidR="0079452C" w:rsidRPr="00FB03EA" w:rsidRDefault="0079452C" w:rsidP="0079452C">
      <w:r>
        <w:rPr>
          <w:lang w:val="ru-RU"/>
        </w:rPr>
        <w:t xml:space="preserve">Рис. </w:t>
      </w:r>
      <w:r w:rsidR="00FB03EA">
        <w:t>5.5</w:t>
      </w:r>
    </w:p>
    <w:p w:rsidR="0079452C" w:rsidRPr="00CA27B8" w:rsidRDefault="0079452C" w:rsidP="00FB03EA">
      <w:pPr>
        <w:pStyle w:val="ListParagraph"/>
        <w:numPr>
          <w:ilvl w:val="1"/>
          <w:numId w:val="16"/>
        </w:numPr>
        <w:spacing w:after="0" w:line="240" w:lineRule="auto"/>
        <w:outlineLvl w:val="1"/>
        <w:rPr>
          <w:b/>
          <w:lang w:val="ru-RU"/>
        </w:rPr>
      </w:pPr>
      <w:bookmarkStart w:id="39" w:name="_Toc29926200"/>
      <w:bookmarkStart w:id="40" w:name="_Toc39148416"/>
      <w:r w:rsidRPr="00CA27B8">
        <w:rPr>
          <w:b/>
          <w:lang w:val="ru-RU"/>
        </w:rPr>
        <w:t>Модель генерации звуковой мощности соосной струи.</w:t>
      </w:r>
      <w:bookmarkEnd w:id="39"/>
      <w:bookmarkEnd w:id="40"/>
      <w:r w:rsidRPr="00CA27B8">
        <w:rPr>
          <w:b/>
          <w:lang w:val="ru-RU"/>
        </w:rPr>
        <w:t xml:space="preserve"> </w:t>
      </w:r>
    </w:p>
    <w:p w:rsidR="0079452C" w:rsidRPr="00CA27B8" w:rsidRDefault="0079452C" w:rsidP="0079452C">
      <w:pPr>
        <w:ind w:firstLine="360"/>
        <w:rPr>
          <w:lang w:val="ru-RU"/>
        </w:rPr>
      </w:pPr>
      <w:r w:rsidRPr="00CA27B8">
        <w:rPr>
          <w:lang w:val="ru-RU"/>
        </w:rPr>
        <w:t xml:space="preserve">Описание свойств турбулентных потоков с точки зрения получения более точных количественных оценок должно быть сновано обработки временных рядов и наиболее предпочтительными методами аппроксимации экспериментальных характеристик. Именно на этом и построен фундамент интегральной теории </w:t>
      </w:r>
      <w:r>
        <w:rPr>
          <w:lang w:val="ru-RU"/>
        </w:rPr>
        <w:t>т</w:t>
      </w:r>
      <w:r>
        <w:t>yp</w:t>
      </w:r>
      <w:r>
        <w:rPr>
          <w:lang w:val="ru-RU"/>
        </w:rPr>
        <w:t>б</w:t>
      </w:r>
      <w:r>
        <w:t>y</w:t>
      </w:r>
      <w:r w:rsidRPr="00CA27B8">
        <w:rPr>
          <w:lang w:val="ru-RU"/>
        </w:rPr>
        <w:t>лентных струй . Интегральный метод определяет геометрические характеристики пограничного слоя, используя уравнения неразрывности и количества движения.</w:t>
      </w:r>
    </w:p>
    <w:p w:rsidR="0079452C" w:rsidRPr="00F2210B" w:rsidRDefault="0079452C" w:rsidP="0079452C">
      <w:pPr>
        <w:ind w:firstLine="360"/>
        <w:rPr>
          <w:lang w:val="ru-RU"/>
        </w:rPr>
      </w:pPr>
      <w:r w:rsidRPr="00CA27B8">
        <w:rPr>
          <w:lang w:val="ru-RU"/>
        </w:rPr>
        <w:lastRenderedPageBreak/>
        <w:t xml:space="preserve">Согласно экспериментальным оценкам характеристик двухконтурной струи как генератора акустической мощности, модель соосных струй представляется тремя участками (рис. </w:t>
      </w:r>
      <w:r w:rsidR="00FB03EA">
        <w:rPr>
          <w:lang w:val="ru-RU"/>
        </w:rPr>
        <w:t>5</w:t>
      </w:r>
      <w:r>
        <w:rPr>
          <w:lang w:val="ru-RU"/>
        </w:rPr>
        <w:t>.1)</w:t>
      </w:r>
    </w:p>
    <w:p w:rsidR="0079452C" w:rsidRPr="00CA27B8" w:rsidRDefault="0079452C" w:rsidP="0079452C">
      <w:pPr>
        <w:rPr>
          <w:lang w:val="ru-RU"/>
        </w:rPr>
      </w:pPr>
      <w:r>
        <w:t>I</w:t>
      </w:r>
      <w:r w:rsidRPr="00CA27B8">
        <w:rPr>
          <w:lang w:val="ru-RU"/>
        </w:rPr>
        <w:t xml:space="preserve">  – начальный участок внутренней струи, истекающей в с</w:t>
      </w:r>
      <w:r>
        <w:rPr>
          <w:lang w:val="ru-RU"/>
        </w:rPr>
        <w:t>п</w:t>
      </w:r>
      <w:r>
        <w:t>y</w:t>
      </w:r>
      <w:r w:rsidRPr="00CA27B8">
        <w:rPr>
          <w:lang w:val="ru-RU"/>
        </w:rPr>
        <w:t>тный поток внешнего контура;</w:t>
      </w:r>
    </w:p>
    <w:p w:rsidR="0079452C" w:rsidRPr="00CA27B8" w:rsidRDefault="0079452C" w:rsidP="0079452C">
      <w:pPr>
        <w:rPr>
          <w:lang w:val="ru-RU"/>
        </w:rPr>
      </w:pPr>
      <w:r>
        <w:t>II</w:t>
      </w:r>
      <w:r w:rsidRPr="00CA27B8">
        <w:rPr>
          <w:lang w:val="ru-RU"/>
        </w:rPr>
        <w:t xml:space="preserve"> – зона смешения струи внешнего контура с окружающей средой;</w:t>
      </w:r>
    </w:p>
    <w:p w:rsidR="0079452C" w:rsidRPr="00CA27B8" w:rsidRDefault="0079452C" w:rsidP="0079452C">
      <w:pPr>
        <w:rPr>
          <w:lang w:val="ru-RU"/>
        </w:rPr>
      </w:pPr>
      <w:r>
        <w:t>III</w:t>
      </w:r>
      <w:r w:rsidRPr="00CA27B8">
        <w:rPr>
          <w:lang w:val="ru-RU"/>
        </w:rPr>
        <w:t xml:space="preserve">  –основной участок, характеристики которого описываются свойствами свободной</w:t>
      </w:r>
      <w:r>
        <w:rPr>
          <w:lang w:val="ru-RU"/>
        </w:rPr>
        <w:t xml:space="preserve"> </w:t>
      </w:r>
      <w:r w:rsidRPr="00CA27B8">
        <w:rPr>
          <w:lang w:val="ru-RU"/>
        </w:rPr>
        <w:t>струи.</w:t>
      </w:r>
    </w:p>
    <w:p w:rsidR="0079452C" w:rsidRDefault="0079452C" w:rsidP="0079452C">
      <w:r w:rsidRPr="00CA27B8">
        <w:rPr>
          <w:lang w:val="ru-RU"/>
        </w:rPr>
        <w:t xml:space="preserve">   </w:t>
      </w:r>
      <w:r w:rsidRPr="00F2210B">
        <w:rPr>
          <w:noProof/>
        </w:rPr>
        <w:drawing>
          <wp:inline distT="0" distB="0" distL="0" distR="0" wp14:anchorId="4A153158" wp14:editId="2A12D9A8">
            <wp:extent cx="4962544" cy="1935554"/>
            <wp:effectExtent l="0" t="0" r="0" b="7620"/>
            <wp:docPr id="125" name="Рисунок 4" descr="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descr="7.GIF"/>
                    <pic:cNvPicPr>
                      <a:picLocks noChangeAspect="1"/>
                    </pic:cNvPicPr>
                  </pic:nvPicPr>
                  <pic:blipFill>
                    <a:blip r:embed="rId133" cstate="print"/>
                    <a:stretch>
                      <a:fillRect/>
                    </a:stretch>
                  </pic:blipFill>
                  <pic:spPr>
                    <a:xfrm>
                      <a:off x="0" y="0"/>
                      <a:ext cx="4962544" cy="1935554"/>
                    </a:xfrm>
                    <a:prstGeom prst="rect">
                      <a:avLst/>
                    </a:prstGeom>
                  </pic:spPr>
                </pic:pic>
              </a:graphicData>
            </a:graphic>
          </wp:inline>
        </w:drawing>
      </w:r>
    </w:p>
    <w:p w:rsidR="0079452C" w:rsidRDefault="0079452C" w:rsidP="0079452C">
      <w:pPr>
        <w:rPr>
          <w:lang w:val="ru-RU"/>
        </w:rPr>
      </w:pPr>
      <w:r>
        <w:t xml:space="preserve">Pис. </w:t>
      </w:r>
      <w:r w:rsidR="00FB03EA">
        <w:rPr>
          <w:lang w:val="ru-RU"/>
        </w:rPr>
        <w:t>5.6</w:t>
      </w:r>
    </w:p>
    <w:p w:rsidR="0079452C" w:rsidRDefault="0079452C" w:rsidP="0079452C">
      <w:pPr>
        <w:rPr>
          <w:lang w:val="ru-RU"/>
        </w:rPr>
      </w:pPr>
      <w:r w:rsidRPr="00BE6BD9">
        <w:rPr>
          <w:noProof/>
        </w:rPr>
        <w:drawing>
          <wp:inline distT="0" distB="0" distL="0" distR="0" wp14:anchorId="3034CFF5" wp14:editId="751AC03E">
            <wp:extent cx="4000500" cy="2004060"/>
            <wp:effectExtent l="0" t="0" r="0" b="0"/>
            <wp:docPr id="126" name="Рисунок 4" descr="струя5"/>
            <wp:cNvGraphicFramePr/>
            <a:graphic xmlns:a="http://schemas.openxmlformats.org/drawingml/2006/main">
              <a:graphicData uri="http://schemas.openxmlformats.org/drawingml/2006/picture">
                <pic:pic xmlns:pic="http://schemas.openxmlformats.org/drawingml/2006/picture">
                  <pic:nvPicPr>
                    <pic:cNvPr id="5" name="Рисунок 4" descr="струя5"/>
                    <pic:cNvPicPr/>
                  </pic:nvPicPr>
                  <pic:blipFill>
                    <a:blip r:embed="rId134" cstate="print"/>
                    <a:srcRect/>
                    <a:stretch>
                      <a:fillRect/>
                    </a:stretch>
                  </pic:blipFill>
                  <pic:spPr bwMode="auto">
                    <a:xfrm>
                      <a:off x="0" y="0"/>
                      <a:ext cx="4000500" cy="2004060"/>
                    </a:xfrm>
                    <a:prstGeom prst="rect">
                      <a:avLst/>
                    </a:prstGeom>
                    <a:noFill/>
                    <a:ln w="9525">
                      <a:noFill/>
                      <a:miter lim="800000"/>
                      <a:headEnd/>
                      <a:tailEnd/>
                    </a:ln>
                  </pic:spPr>
                </pic:pic>
              </a:graphicData>
            </a:graphic>
          </wp:inline>
        </w:drawing>
      </w:r>
    </w:p>
    <w:p w:rsidR="0079452C" w:rsidRPr="00FB03EA" w:rsidRDefault="0079452C" w:rsidP="0079452C">
      <w:r>
        <w:rPr>
          <w:lang w:val="ru-RU"/>
        </w:rPr>
        <w:t>Рис.</w:t>
      </w:r>
      <w:r w:rsidR="00FB03EA">
        <w:t xml:space="preserve"> 5.7</w:t>
      </w:r>
    </w:p>
    <w:p w:rsidR="0079452C" w:rsidRPr="00055161" w:rsidRDefault="0079452C" w:rsidP="0079452C">
      <w:r w:rsidRPr="00055161">
        <w:rPr>
          <w:lang w:val="ru-RU"/>
        </w:rPr>
        <w:t>Основные факторы шума</w:t>
      </w:r>
      <w:r>
        <w:t>:</w:t>
      </w:r>
    </w:p>
    <w:p w:rsidR="0079452C" w:rsidRPr="00CA27B8" w:rsidRDefault="0079452C" w:rsidP="0079452C">
      <w:pPr>
        <w:numPr>
          <w:ilvl w:val="0"/>
          <w:numId w:val="4"/>
        </w:numPr>
        <w:rPr>
          <w:lang w:val="ru-RU"/>
        </w:rPr>
      </w:pPr>
      <w:r w:rsidRPr="00055161">
        <w:rPr>
          <w:lang w:val="ru-RU"/>
        </w:rPr>
        <w:t xml:space="preserve">Диаметр </w:t>
      </w:r>
      <w:r w:rsidRPr="00055161">
        <w:rPr>
          <w:i/>
          <w:iCs/>
        </w:rPr>
        <w:t>D</w:t>
      </w:r>
      <w:r w:rsidRPr="00055161">
        <w:rPr>
          <w:i/>
          <w:iCs/>
          <w:vertAlign w:val="subscript"/>
          <w:lang w:val="ru-RU"/>
        </w:rPr>
        <w:t xml:space="preserve">с </w:t>
      </w:r>
      <w:r w:rsidRPr="00055161">
        <w:rPr>
          <w:lang w:val="ru-RU"/>
        </w:rPr>
        <w:t xml:space="preserve">или площадь сопла </w:t>
      </w:r>
      <w:r w:rsidRPr="00055161">
        <w:rPr>
          <w:i/>
          <w:iCs/>
        </w:rPr>
        <w:t>F</w:t>
      </w:r>
      <w:r w:rsidRPr="00055161">
        <w:rPr>
          <w:i/>
          <w:iCs/>
          <w:vertAlign w:val="subscript"/>
          <w:lang w:val="ru-RU"/>
        </w:rPr>
        <w:t>с</w:t>
      </w:r>
      <w:r>
        <w:rPr>
          <w:i/>
          <w:iCs/>
          <w:vertAlign w:val="subscript"/>
          <w:lang w:val="ru-RU"/>
        </w:rPr>
        <w:t xml:space="preserve"> </w:t>
      </w:r>
      <w:r w:rsidRPr="008754BC">
        <w:rPr>
          <w:position w:val="-12"/>
        </w:rPr>
        <w:object w:dxaOrig="800" w:dyaOrig="380">
          <v:shape id="_x0000_i1064" type="#_x0000_t75" style="width:43.5pt;height:21.75pt" o:ole="">
            <v:imagedata r:id="rId135" o:title=""/>
          </v:shape>
          <o:OLEObject Type="Embed" ProgID="Equation.DSMT4" ShapeID="_x0000_i1064" DrawAspect="Content" ObjectID="_1656278005" r:id="rId136"/>
        </w:object>
      </w:r>
      <w:r w:rsidRPr="00055161">
        <w:rPr>
          <w:lang w:val="ru-RU"/>
        </w:rPr>
        <w:t>;</w:t>
      </w:r>
    </w:p>
    <w:p w:rsidR="0079452C" w:rsidRPr="00CA27B8" w:rsidRDefault="0079452C" w:rsidP="0079452C">
      <w:pPr>
        <w:numPr>
          <w:ilvl w:val="0"/>
          <w:numId w:val="4"/>
        </w:numPr>
        <w:rPr>
          <w:lang w:val="ru-RU"/>
        </w:rPr>
      </w:pPr>
      <w:r w:rsidRPr="00055161">
        <w:t>C</w:t>
      </w:r>
      <w:r w:rsidRPr="00055161">
        <w:rPr>
          <w:lang w:val="ru-RU"/>
        </w:rPr>
        <w:t>корость истечения газовой струи</w:t>
      </w:r>
      <w:r w:rsidRPr="00055161">
        <w:rPr>
          <w:i/>
          <w:iCs/>
          <w:lang w:val="ru-RU"/>
        </w:rPr>
        <w:t xml:space="preserve"> </w:t>
      </w:r>
      <w:r w:rsidRPr="00055161">
        <w:rPr>
          <w:i/>
          <w:iCs/>
        </w:rPr>
        <w:t>W</w:t>
      </w:r>
      <w:r w:rsidRPr="00055161">
        <w:rPr>
          <w:i/>
          <w:iCs/>
          <w:lang w:val="ru-RU"/>
        </w:rPr>
        <w:t xml:space="preserve">~ </w:t>
      </w:r>
      <w:r w:rsidRPr="00055161">
        <w:rPr>
          <w:i/>
          <w:iCs/>
        </w:rPr>
        <w:t>U</w:t>
      </w:r>
      <w:r w:rsidRPr="00055161">
        <w:rPr>
          <w:i/>
          <w:iCs/>
          <w:vertAlign w:val="subscript"/>
          <w:lang w:val="ru-RU"/>
        </w:rPr>
        <w:t>с</w:t>
      </w:r>
      <w:r w:rsidRPr="00055161">
        <w:rPr>
          <w:vertAlign w:val="superscript"/>
        </w:rPr>
        <w:t>n</w:t>
      </w:r>
      <w:r w:rsidRPr="00CA27B8">
        <w:rPr>
          <w:vertAlign w:val="superscript"/>
          <w:lang w:val="ru-RU"/>
        </w:rPr>
        <w:t xml:space="preserve"> </w:t>
      </w:r>
      <w:r w:rsidRPr="00CA27B8">
        <w:rPr>
          <w:lang w:val="ru-RU"/>
        </w:rPr>
        <w:t xml:space="preserve">(рис. </w:t>
      </w:r>
      <w:r w:rsidR="00FB03EA">
        <w:rPr>
          <w:lang w:val="ru-RU"/>
        </w:rPr>
        <w:t>5.8</w:t>
      </w:r>
      <w:r>
        <w:rPr>
          <w:lang w:val="ru-RU"/>
        </w:rPr>
        <w:t>)</w:t>
      </w:r>
      <w:r w:rsidRPr="00CA27B8">
        <w:rPr>
          <w:lang w:val="ru-RU"/>
        </w:rPr>
        <w:t>;</w:t>
      </w:r>
    </w:p>
    <w:p w:rsidR="0079452C" w:rsidRPr="00CA27B8" w:rsidRDefault="0079452C" w:rsidP="0079452C">
      <w:pPr>
        <w:numPr>
          <w:ilvl w:val="0"/>
          <w:numId w:val="4"/>
        </w:numPr>
        <w:rPr>
          <w:lang w:val="ru-RU"/>
        </w:rPr>
      </w:pPr>
      <w:r w:rsidRPr="00055161">
        <w:rPr>
          <w:lang w:val="ru-RU"/>
        </w:rPr>
        <w:lastRenderedPageBreak/>
        <w:t>Температура газовой струи</w:t>
      </w:r>
      <w:r w:rsidRPr="00055161">
        <w:rPr>
          <w:i/>
          <w:iCs/>
          <w:lang w:val="ru-RU"/>
        </w:rPr>
        <w:t xml:space="preserve"> </w:t>
      </w:r>
      <w:r w:rsidRPr="00055161">
        <w:rPr>
          <w:i/>
          <w:iCs/>
        </w:rPr>
        <w:t>T</w:t>
      </w:r>
      <w:r w:rsidRPr="00055161">
        <w:rPr>
          <w:i/>
          <w:iCs/>
          <w:vertAlign w:val="subscript"/>
          <w:lang w:val="ru-RU"/>
        </w:rPr>
        <w:t>с</w:t>
      </w:r>
      <w:r w:rsidRPr="00055161">
        <w:rPr>
          <w:lang w:val="ru-RU"/>
        </w:rPr>
        <w:t>.</w:t>
      </w:r>
      <w:r w:rsidRPr="00CA27B8">
        <w:rPr>
          <w:lang w:val="ru-RU"/>
        </w:rPr>
        <w:t xml:space="preserve"> </w:t>
      </w:r>
      <w:r w:rsidRPr="00055161">
        <w:rPr>
          <w:i/>
          <w:iCs/>
        </w:rPr>
        <w:t>W</w:t>
      </w:r>
      <w:r w:rsidRPr="00055161">
        <w:rPr>
          <w:i/>
          <w:iCs/>
          <w:lang w:val="ru-RU"/>
        </w:rPr>
        <w:t xml:space="preserve">~ </w:t>
      </w:r>
      <w:r w:rsidRPr="00055161">
        <w:rPr>
          <w:i/>
          <w:iCs/>
        </w:rPr>
        <w:t>T</w:t>
      </w:r>
      <w:r w:rsidRPr="00055161">
        <w:rPr>
          <w:i/>
          <w:iCs/>
          <w:vertAlign w:val="subscript"/>
          <w:lang w:val="ru-RU"/>
        </w:rPr>
        <w:t>с</w:t>
      </w:r>
      <w:r w:rsidRPr="00CA27B8">
        <w:rPr>
          <w:vertAlign w:val="superscript"/>
          <w:lang w:val="ru-RU"/>
        </w:rPr>
        <w:t>3</w:t>
      </w:r>
      <w:r w:rsidRPr="00CA27B8">
        <w:rPr>
          <w:lang w:val="ru-RU"/>
        </w:rPr>
        <w:t xml:space="preserve">(рис. </w:t>
      </w:r>
      <w:r w:rsidR="00FB03EA">
        <w:rPr>
          <w:lang w:val="ru-RU"/>
        </w:rPr>
        <w:t>5.9</w:t>
      </w:r>
      <w:r>
        <w:rPr>
          <w:lang w:val="ru-RU"/>
        </w:rPr>
        <w:t>)</w:t>
      </w:r>
      <w:r w:rsidRPr="00CA27B8">
        <w:rPr>
          <w:lang w:val="ru-RU"/>
        </w:rPr>
        <w:t>;</w:t>
      </w:r>
    </w:p>
    <w:p w:rsidR="0079452C" w:rsidRDefault="0079452C" w:rsidP="0079452C">
      <w:pPr>
        <w:ind w:left="720"/>
      </w:pPr>
      <w:r>
        <w:rPr>
          <w:noProof/>
        </w:rPr>
        <w:drawing>
          <wp:inline distT="0" distB="0" distL="0" distR="0" wp14:anchorId="1E4E0D5A" wp14:editId="3362EEDE">
            <wp:extent cx="3357586" cy="2143140"/>
            <wp:effectExtent l="0" t="0" r="0" b="0"/>
            <wp:docPr id="127" name="Рисунок 4" descr="струя3"/>
            <wp:cNvGraphicFramePr/>
            <a:graphic xmlns:a="http://schemas.openxmlformats.org/drawingml/2006/main">
              <a:graphicData uri="http://schemas.openxmlformats.org/drawingml/2006/picture">
                <pic:pic xmlns:pic="http://schemas.openxmlformats.org/drawingml/2006/picture">
                  <pic:nvPicPr>
                    <pic:cNvPr id="5" name="Рисунок 4" descr="струя3"/>
                    <pic:cNvPicPr/>
                  </pic:nvPicPr>
                  <pic:blipFill>
                    <a:blip r:embed="rId137" cstate="print"/>
                    <a:srcRect/>
                    <a:stretch>
                      <a:fillRect/>
                    </a:stretch>
                  </pic:blipFill>
                  <pic:spPr bwMode="auto">
                    <a:xfrm>
                      <a:off x="0" y="0"/>
                      <a:ext cx="3357586" cy="2143140"/>
                    </a:xfrm>
                    <a:prstGeom prst="rect">
                      <a:avLst/>
                    </a:prstGeom>
                    <a:noFill/>
                    <a:ln w="9525">
                      <a:noFill/>
                      <a:miter lim="800000"/>
                      <a:headEnd/>
                      <a:tailEnd/>
                    </a:ln>
                  </pic:spPr>
                </pic:pic>
              </a:graphicData>
            </a:graphic>
          </wp:inline>
        </w:drawing>
      </w:r>
    </w:p>
    <w:p w:rsidR="0079452C" w:rsidRDefault="0079452C" w:rsidP="0079452C">
      <w:pPr>
        <w:ind w:left="720"/>
        <w:rPr>
          <w:lang w:val="ru-RU"/>
        </w:rPr>
      </w:pPr>
      <w:r>
        <w:t xml:space="preserve">Pис. </w:t>
      </w:r>
      <w:r w:rsidR="00FB03EA">
        <w:rPr>
          <w:lang w:val="ru-RU"/>
        </w:rPr>
        <w:t>5.8</w:t>
      </w:r>
    </w:p>
    <w:p w:rsidR="0079452C" w:rsidRDefault="0079452C" w:rsidP="0079452C">
      <w:pPr>
        <w:ind w:left="720"/>
        <w:rPr>
          <w:lang w:val="ru-RU"/>
        </w:rPr>
      </w:pPr>
      <w:r w:rsidRPr="00055161">
        <w:rPr>
          <w:noProof/>
        </w:rPr>
        <w:drawing>
          <wp:inline distT="0" distB="0" distL="0" distR="0" wp14:anchorId="757284D3" wp14:editId="455E8C1C">
            <wp:extent cx="4004310" cy="2430202"/>
            <wp:effectExtent l="0" t="0" r="0" b="8255"/>
            <wp:docPr id="1024" name="Рисунок 5" descr="струя10"/>
            <wp:cNvGraphicFramePr/>
            <a:graphic xmlns:a="http://schemas.openxmlformats.org/drawingml/2006/main">
              <a:graphicData uri="http://schemas.openxmlformats.org/drawingml/2006/picture">
                <pic:pic xmlns:pic="http://schemas.openxmlformats.org/drawingml/2006/picture">
                  <pic:nvPicPr>
                    <pic:cNvPr id="6" name="Рисунок 5" descr="струя10"/>
                    <pic:cNvPicPr/>
                  </pic:nvPicPr>
                  <pic:blipFill>
                    <a:blip r:embed="rId138" cstate="print"/>
                    <a:srcRect/>
                    <a:stretch>
                      <a:fillRect/>
                    </a:stretch>
                  </pic:blipFill>
                  <pic:spPr bwMode="auto">
                    <a:xfrm>
                      <a:off x="0" y="0"/>
                      <a:ext cx="4004310" cy="2430202"/>
                    </a:xfrm>
                    <a:prstGeom prst="rect">
                      <a:avLst/>
                    </a:prstGeom>
                    <a:noFill/>
                    <a:ln w="9525">
                      <a:noFill/>
                      <a:miter lim="800000"/>
                      <a:headEnd/>
                      <a:tailEnd/>
                    </a:ln>
                  </pic:spPr>
                </pic:pic>
              </a:graphicData>
            </a:graphic>
          </wp:inline>
        </w:drawing>
      </w:r>
    </w:p>
    <w:p w:rsidR="0079452C" w:rsidRPr="00CA27B8" w:rsidRDefault="0079452C" w:rsidP="0079452C">
      <w:pPr>
        <w:ind w:left="720"/>
        <w:rPr>
          <w:lang w:val="ru-RU"/>
        </w:rPr>
      </w:pPr>
      <w:r>
        <w:rPr>
          <w:lang w:val="ru-RU"/>
        </w:rPr>
        <w:t xml:space="preserve">Рис. </w:t>
      </w:r>
      <w:r w:rsidR="00FB03EA" w:rsidRPr="00CA27B8">
        <w:rPr>
          <w:lang w:val="ru-RU"/>
        </w:rPr>
        <w:t>5.9</w:t>
      </w:r>
    </w:p>
    <w:p w:rsidR="0079452C" w:rsidRPr="00D47043" w:rsidRDefault="0079452C" w:rsidP="0079452C">
      <w:pPr>
        <w:ind w:firstLine="720"/>
        <w:rPr>
          <w:lang w:val="ru-RU"/>
        </w:rPr>
      </w:pPr>
      <w:r w:rsidRPr="00D47043">
        <w:rPr>
          <w:lang w:val="ru-RU"/>
        </w:rPr>
        <w:t>Геометрические характеристики струй составляют основу интегральной модели акустического излучения соосных струй:</w:t>
      </w:r>
    </w:p>
    <w:p w:rsidR="0079452C" w:rsidRPr="00D47043" w:rsidRDefault="0079452C" w:rsidP="0079452C">
      <w:pPr>
        <w:pStyle w:val="MTDisplayEquation"/>
      </w:pPr>
      <w:r w:rsidRPr="00D47043">
        <w:tab/>
      </w:r>
      <w:r w:rsidRPr="00D47043">
        <w:rPr>
          <w:position w:val="-16"/>
        </w:rPr>
        <w:object w:dxaOrig="4560" w:dyaOrig="440">
          <v:shape id="_x0000_i1065" type="#_x0000_t75" style="width:230.25pt;height:21.75pt" o:ole="">
            <v:imagedata r:id="rId139" o:title=""/>
          </v:shape>
          <o:OLEObject Type="Embed" ProgID="Equation.DSMT4" ShapeID="_x0000_i1065" DrawAspect="Content" ObjectID="_1656278006" r:id="rId140"/>
        </w:object>
      </w:r>
      <w:r w:rsidRPr="00D47043">
        <w:t xml:space="preserve"> </w:t>
      </w:r>
    </w:p>
    <w:p w:rsidR="0079452C" w:rsidRPr="00D47043" w:rsidRDefault="0079452C" w:rsidP="0079452C">
      <w:pPr>
        <w:ind w:firstLine="720"/>
        <w:rPr>
          <w:lang w:val="ru-RU"/>
        </w:rPr>
      </w:pPr>
      <w:r w:rsidRPr="00D47043">
        <w:rPr>
          <w:lang w:val="ru-RU"/>
        </w:rPr>
        <w:t>Звуковая базовая мощность соосной струи вычисляется по эмпирической формуле Лайтхилла:</w:t>
      </w:r>
    </w:p>
    <w:p w:rsidR="0079452C" w:rsidRPr="00D47043" w:rsidRDefault="0079452C" w:rsidP="0079452C">
      <w:pPr>
        <w:pStyle w:val="MTDisplayEquation"/>
      </w:pPr>
      <w:r w:rsidRPr="00D47043">
        <w:tab/>
      </w:r>
      <w:r w:rsidRPr="00D47043">
        <w:rPr>
          <w:position w:val="-32"/>
        </w:rPr>
        <w:object w:dxaOrig="2600" w:dyaOrig="760">
          <v:shape id="_x0000_i1066" type="#_x0000_t75" style="width:129.75pt;height:36pt" o:ole="">
            <v:imagedata r:id="rId141" o:title=""/>
          </v:shape>
          <o:OLEObject Type="Embed" ProgID="Equation.DSMT4" ShapeID="_x0000_i1066" DrawAspect="Content" ObjectID="_1656278007" r:id="rId142"/>
        </w:object>
      </w:r>
      <w:r w:rsidRPr="00D47043">
        <w:t xml:space="preserve"> </w:t>
      </w:r>
    </w:p>
    <w:p w:rsidR="0079452C" w:rsidRPr="00D47043" w:rsidRDefault="0079452C" w:rsidP="0079452C">
      <w:pPr>
        <w:ind w:firstLine="720"/>
        <w:rPr>
          <w:lang w:val="ru-RU"/>
        </w:rPr>
      </w:pPr>
      <w:r w:rsidRPr="00D47043">
        <w:rPr>
          <w:lang w:val="ru-RU"/>
        </w:rPr>
        <w:t xml:space="preserve">Модель акустической мощности соосных струй представлена в </w:t>
      </w:r>
    </w:p>
    <w:p w:rsidR="0079452C" w:rsidRPr="00D47043" w:rsidRDefault="0079452C" w:rsidP="0079452C">
      <w:pPr>
        <w:pStyle w:val="MTDisplayEquation"/>
      </w:pPr>
      <w:r w:rsidRPr="00D47043">
        <w:lastRenderedPageBreak/>
        <w:tab/>
      </w:r>
      <w:r w:rsidRPr="00D47043">
        <w:rPr>
          <w:position w:val="-12"/>
        </w:rPr>
        <w:object w:dxaOrig="2520" w:dyaOrig="360">
          <v:shape id="_x0000_i1067" type="#_x0000_t75" style="width:129.75pt;height:21.75pt" o:ole="">
            <v:imagedata r:id="rId143" o:title=""/>
          </v:shape>
          <o:OLEObject Type="Embed" ProgID="Equation.DSMT4" ShapeID="_x0000_i1067" DrawAspect="Content" ObjectID="_1656278008" r:id="rId144"/>
        </w:object>
      </w:r>
      <w:r w:rsidRPr="00D47043">
        <w:t xml:space="preserve"> </w:t>
      </w:r>
    </w:p>
    <w:p w:rsidR="0079452C" w:rsidRPr="00CA27B8" w:rsidRDefault="0079452C" w:rsidP="0079452C">
      <w:pPr>
        <w:pStyle w:val="MTDisplayEquation"/>
      </w:pPr>
      <w:r w:rsidRPr="00D47043">
        <w:tab/>
      </w:r>
      <w:r w:rsidRPr="00D47043">
        <w:rPr>
          <w:position w:val="-34"/>
        </w:rPr>
        <w:object w:dxaOrig="7740" w:dyaOrig="800">
          <v:shape id="_x0000_i1068" type="#_x0000_t75" style="width:389.25pt;height:43.5pt" o:ole="">
            <v:imagedata r:id="rId145" o:title=""/>
          </v:shape>
          <o:OLEObject Type="Embed" ProgID="Equation.DSMT4" ShapeID="_x0000_i1068" DrawAspect="Content" ObjectID="_1656278009" r:id="rId146"/>
        </w:object>
      </w:r>
      <w:r w:rsidRPr="00D47043">
        <w:t xml:space="preserve"> </w:t>
      </w:r>
      <w:r w:rsidRPr="00CA27B8">
        <w:t>,</w:t>
      </w:r>
    </w:p>
    <w:p w:rsidR="0079452C" w:rsidRPr="00CA27B8" w:rsidRDefault="0079452C" w:rsidP="0079452C">
      <w:pPr>
        <w:rPr>
          <w:lang w:val="ru-RU"/>
        </w:rPr>
      </w:pPr>
    </w:p>
    <w:p w:rsidR="0079452C" w:rsidRPr="00D47043" w:rsidRDefault="0079452C" w:rsidP="0079452C">
      <w:pPr>
        <w:ind w:firstLine="720"/>
        <w:rPr>
          <w:lang w:val="ru-RU"/>
        </w:rPr>
      </w:pPr>
      <w:r w:rsidRPr="00D47043">
        <w:rPr>
          <w:lang w:val="ru-RU"/>
        </w:rPr>
        <w:t>Где</w:t>
      </w:r>
      <w:r w:rsidRPr="00CA27B8">
        <w:rPr>
          <w:lang w:val="ru-RU"/>
        </w:rPr>
        <w:t xml:space="preserve"> </w:t>
      </w:r>
      <w:r w:rsidRPr="00D47043">
        <w:rPr>
          <w:position w:val="-10"/>
        </w:rPr>
        <w:object w:dxaOrig="920" w:dyaOrig="360">
          <v:shape id="_x0000_i1069" type="#_x0000_t75" style="width:43.5pt;height:21.75pt" o:ole="">
            <v:imagedata r:id="rId147" o:title=""/>
          </v:shape>
          <o:OLEObject Type="Embed" ProgID="Equation.DSMT4" ShapeID="_x0000_i1069" DrawAspect="Content" ObjectID="_1656278010" r:id="rId148"/>
        </w:object>
      </w:r>
      <w:r w:rsidRPr="00CA27B8">
        <w:rPr>
          <w:lang w:val="ru-RU"/>
        </w:rPr>
        <w:t xml:space="preserve"> </w:t>
      </w:r>
      <w:r w:rsidRPr="00D47043">
        <w:rPr>
          <w:lang w:val="ru-RU"/>
        </w:rPr>
        <w:t>экспериментальные коэффициенты, которые варьируются в зависимости от режима течения, с учетом нелинейных свойств функйии</w:t>
      </w:r>
    </w:p>
    <w:p w:rsidR="0079452C" w:rsidRPr="00CA27B8" w:rsidRDefault="0079452C" w:rsidP="0079452C">
      <w:pPr>
        <w:pStyle w:val="MTDisplayEquation"/>
      </w:pPr>
      <w:r w:rsidRPr="00D47043">
        <w:tab/>
      </w:r>
      <w:r w:rsidRPr="00D47043">
        <w:rPr>
          <w:position w:val="-34"/>
        </w:rPr>
        <w:object w:dxaOrig="2799" w:dyaOrig="800">
          <v:shape id="_x0000_i1070" type="#_x0000_t75" style="width:136.5pt;height:43.5pt" o:ole="">
            <v:imagedata r:id="rId149" o:title=""/>
          </v:shape>
          <o:OLEObject Type="Embed" ProgID="Equation.DSMT4" ShapeID="_x0000_i1070" DrawAspect="Content" ObjectID="_1656278011" r:id="rId150"/>
        </w:object>
      </w:r>
      <w:r w:rsidRPr="00D47043">
        <w:t xml:space="preserve"> </w:t>
      </w:r>
      <w:r w:rsidRPr="00CA27B8">
        <w:t>.</w:t>
      </w:r>
    </w:p>
    <w:p w:rsidR="0079452C" w:rsidRPr="00CA27B8" w:rsidRDefault="0079452C" w:rsidP="0079452C">
      <w:pPr>
        <w:ind w:firstLine="720"/>
        <w:rPr>
          <w:lang w:val="ru-RU"/>
        </w:rPr>
      </w:pPr>
      <w:r w:rsidRPr="00D47043">
        <w:rPr>
          <w:lang w:val="ru-RU"/>
        </w:rPr>
        <w:t>Анализ излучения основан на описании нелинейных закономерностей, присущих различным учаскам струи, вариации которых требуют синтеза и оптимизации структуры модели соосных струй – индентификации. В результате можно моделировать процесс генерации акустической мощности в диапазоне эксплуатационного изменения параметров режима работы двигателя. Диапазон применимости модели</w:t>
      </w:r>
      <w:r w:rsidRPr="00CA27B8">
        <w:rPr>
          <w:lang w:val="ru-RU"/>
        </w:rPr>
        <w:t xml:space="preserve"> </w:t>
      </w:r>
      <w:r w:rsidRPr="00D47043">
        <w:rPr>
          <w:position w:val="-6"/>
        </w:rPr>
        <w:object w:dxaOrig="360" w:dyaOrig="279">
          <v:shape id="_x0000_i1071" type="#_x0000_t75" style="width:21.75pt;height:14.25pt" o:ole="">
            <v:imagedata r:id="rId151" o:title=""/>
          </v:shape>
          <o:OLEObject Type="Embed" ProgID="Equation.DSMT4" ShapeID="_x0000_i1071" DrawAspect="Content" ObjectID="_1656278012" r:id="rId152"/>
        </w:object>
      </w:r>
      <w:r w:rsidRPr="00D47043">
        <w:rPr>
          <w:lang w:val="ru-RU"/>
        </w:rPr>
        <w:t xml:space="preserve"> ограничивается случаем профиля скоростей</w:t>
      </w:r>
      <w:r w:rsidRPr="00CA27B8">
        <w:rPr>
          <w:lang w:val="ru-RU"/>
        </w:rPr>
        <w:t xml:space="preserve"> </w:t>
      </w:r>
      <w:r w:rsidRPr="00D47043">
        <w:rPr>
          <w:position w:val="-30"/>
        </w:rPr>
        <w:object w:dxaOrig="1300" w:dyaOrig="680">
          <v:shape id="_x0000_i1072" type="#_x0000_t75" style="width:64.5pt;height:36pt" o:ole="">
            <v:imagedata r:id="rId153" o:title=""/>
          </v:shape>
          <o:OLEObject Type="Embed" ProgID="Equation.DSMT4" ShapeID="_x0000_i1072" DrawAspect="Content" ObjectID="_1656278013" r:id="rId154"/>
        </w:object>
      </w:r>
      <w:r w:rsidRPr="00CA27B8">
        <w:rPr>
          <w:lang w:val="ru-RU"/>
        </w:rPr>
        <w:t>.</w:t>
      </w:r>
      <w:r w:rsidRPr="00CA27B8">
        <w:rPr>
          <w:lang w:val="ru-RU"/>
        </w:rPr>
        <w:tab/>
        <w:t xml:space="preserve"> </w:t>
      </w:r>
    </w:p>
    <w:p w:rsidR="0079452C" w:rsidRPr="00D47043" w:rsidRDefault="0079452C" w:rsidP="0079452C">
      <w:pPr>
        <w:ind w:firstLine="720"/>
        <w:rPr>
          <w:lang w:val="ru-RU"/>
        </w:rPr>
      </w:pPr>
      <w:r w:rsidRPr="00D47043">
        <w:rPr>
          <w:lang w:val="ru-RU"/>
        </w:rPr>
        <w:t>. Для моделирования звуковой мощности соосных струй, имеющих перевернутый профиль скоростей</w:t>
      </w:r>
      <w:r w:rsidRPr="00CA27B8">
        <w:rPr>
          <w:lang w:val="ru-RU"/>
        </w:rPr>
        <w:t xml:space="preserve"> </w:t>
      </w:r>
      <w:r w:rsidRPr="00D47043">
        <w:rPr>
          <w:position w:val="-30"/>
        </w:rPr>
        <w:object w:dxaOrig="1320" w:dyaOrig="680">
          <v:shape id="_x0000_i1073" type="#_x0000_t75" style="width:64.5pt;height:36pt" o:ole="">
            <v:imagedata r:id="rId155" o:title=""/>
          </v:shape>
          <o:OLEObject Type="Embed" ProgID="Equation.DSMT4" ShapeID="_x0000_i1073" DrawAspect="Content" ObjectID="_1656278014" r:id="rId156"/>
        </w:object>
      </w:r>
      <w:r w:rsidRPr="00CA27B8">
        <w:rPr>
          <w:lang w:val="ru-RU"/>
        </w:rPr>
        <w:t xml:space="preserve">, </w:t>
      </w:r>
      <w:r w:rsidRPr="00D47043">
        <w:rPr>
          <w:caps/>
          <w:lang w:val="ru-RU"/>
        </w:rPr>
        <w:t>П</w:t>
      </w:r>
      <w:r w:rsidRPr="00D47043">
        <w:rPr>
          <w:lang w:val="ru-RU"/>
        </w:rPr>
        <w:t>редложенное выражение меняется структурно из-за перераспределения степени влияния трех указанных областей соосной струи на суммарный уровень звуковой мощности. Согласно,изменение геометрических характеристик стрй связано с неизотермичностью потоков внешнего и внутреннего контуров ТРДД. Построенный на гипотезе Прандтля о механизме турбулентного расширения струи вариант полуэмпирического выражения профиля группирования границ неизотермических струй по их длине имеет вид</w:t>
      </w:r>
    </w:p>
    <w:p w:rsidR="0079452C" w:rsidRPr="00D47043" w:rsidRDefault="0079452C" w:rsidP="0079452C">
      <w:pPr>
        <w:pStyle w:val="MTDisplayEquation"/>
      </w:pPr>
      <w:r w:rsidRPr="00D47043">
        <w:tab/>
      </w:r>
      <w:r w:rsidRPr="00D47043">
        <w:rPr>
          <w:position w:val="-30"/>
        </w:rPr>
        <w:object w:dxaOrig="3140" w:dyaOrig="680">
          <v:shape id="_x0000_i1074" type="#_x0000_t75" style="width:158.25pt;height:36pt" o:ole="">
            <v:imagedata r:id="rId157" o:title=""/>
          </v:shape>
          <o:OLEObject Type="Embed" ProgID="Equation.DSMT4" ShapeID="_x0000_i1074" DrawAspect="Content" ObjectID="_1656278015" r:id="rId158"/>
        </w:object>
      </w:r>
      <w:r w:rsidRPr="00D47043">
        <w:t xml:space="preserve"> </w:t>
      </w:r>
    </w:p>
    <w:p w:rsidR="0079452C" w:rsidRPr="00D47043" w:rsidRDefault="0079452C" w:rsidP="0079452C">
      <w:pPr>
        <w:ind w:firstLine="720"/>
        <w:rPr>
          <w:lang w:val="ru-RU"/>
        </w:rPr>
      </w:pPr>
      <w:r w:rsidRPr="00D47043">
        <w:rPr>
          <w:lang w:val="ru-RU"/>
        </w:rPr>
        <w:t>Для построения профиля границ используются уравнения неразрывности и сохранения количества движения в проекции на ось абсцисс в интегральной форме:</w:t>
      </w:r>
    </w:p>
    <w:p w:rsidR="0079452C" w:rsidRPr="00CA27B8" w:rsidRDefault="0079452C" w:rsidP="0079452C">
      <w:pPr>
        <w:pStyle w:val="MTDisplayEquation"/>
      </w:pPr>
      <w:r w:rsidRPr="00D47043">
        <w:lastRenderedPageBreak/>
        <w:tab/>
      </w:r>
      <w:r w:rsidRPr="00D47043">
        <w:rPr>
          <w:position w:val="-34"/>
        </w:rPr>
        <w:object w:dxaOrig="4400" w:dyaOrig="780">
          <v:shape id="_x0000_i1075" type="#_x0000_t75" style="width:3in;height:36pt" o:ole="">
            <v:imagedata r:id="rId159" o:title=""/>
          </v:shape>
          <o:OLEObject Type="Embed" ProgID="Equation.DSMT4" ShapeID="_x0000_i1075" DrawAspect="Content" ObjectID="_1656278016" r:id="rId160"/>
        </w:object>
      </w:r>
      <w:r w:rsidRPr="00D47043">
        <w:t xml:space="preserve"> </w:t>
      </w:r>
      <w:r w:rsidRPr="00CA27B8">
        <w:t>;</w:t>
      </w:r>
    </w:p>
    <w:p w:rsidR="0079452C" w:rsidRPr="00CA27B8" w:rsidRDefault="0079452C" w:rsidP="0079452C">
      <w:pPr>
        <w:rPr>
          <w:lang w:val="ru-RU"/>
        </w:rPr>
      </w:pPr>
      <w:r w:rsidRPr="00D47043">
        <w:rPr>
          <w:position w:val="-34"/>
        </w:rPr>
        <w:object w:dxaOrig="4880" w:dyaOrig="780">
          <v:shape id="_x0000_i1076" type="#_x0000_t75" style="width:244.5pt;height:36pt" o:ole="">
            <v:imagedata r:id="rId161" o:title=""/>
          </v:shape>
          <o:OLEObject Type="Embed" ProgID="Equation.DSMT4" ShapeID="_x0000_i1076" DrawAspect="Content" ObjectID="_1656278017" r:id="rId162"/>
        </w:object>
      </w:r>
      <w:r w:rsidRPr="00CA27B8">
        <w:rPr>
          <w:lang w:val="ru-RU"/>
        </w:rPr>
        <w:t>.</w:t>
      </w:r>
    </w:p>
    <w:p w:rsidR="0079452C" w:rsidRPr="00CA27B8" w:rsidRDefault="0079452C" w:rsidP="0079452C">
      <w:pPr>
        <w:ind w:firstLine="720"/>
        <w:rPr>
          <w:lang w:val="ru-RU"/>
        </w:rPr>
      </w:pPr>
      <w:r w:rsidRPr="00D47043">
        <w:rPr>
          <w:lang w:val="ru-RU"/>
        </w:rPr>
        <w:t>Уравнение сохранения избыточного теплосодержания</w:t>
      </w:r>
      <w:r w:rsidRPr="00CA27B8">
        <w:rPr>
          <w:lang w:val="ru-RU"/>
        </w:rPr>
        <w:t>:</w:t>
      </w:r>
    </w:p>
    <w:p w:rsidR="0079452C" w:rsidRPr="00CA27B8" w:rsidRDefault="0079452C" w:rsidP="0079452C">
      <w:pPr>
        <w:ind w:firstLine="720"/>
        <w:rPr>
          <w:lang w:val="ru-RU"/>
        </w:rPr>
      </w:pPr>
      <w:r w:rsidRPr="00D47043">
        <w:rPr>
          <w:position w:val="-34"/>
        </w:rPr>
        <w:object w:dxaOrig="4420" w:dyaOrig="780">
          <v:shape id="_x0000_i1077" type="#_x0000_t75" style="width:223.5pt;height:36pt" o:ole="">
            <v:imagedata r:id="rId163" o:title=""/>
          </v:shape>
          <o:OLEObject Type="Embed" ProgID="Equation.DSMT4" ShapeID="_x0000_i1077" DrawAspect="Content" ObjectID="_1656278018" r:id="rId164"/>
        </w:object>
      </w:r>
      <w:r w:rsidRPr="00CA27B8">
        <w:rPr>
          <w:lang w:val="ru-RU"/>
        </w:rPr>
        <w:t>;</w:t>
      </w:r>
    </w:p>
    <w:p w:rsidR="0079452C" w:rsidRPr="00D47043" w:rsidRDefault="0079452C" w:rsidP="0079452C">
      <w:pPr>
        <w:ind w:firstLine="720"/>
        <w:rPr>
          <w:lang w:val="ru-RU"/>
        </w:rPr>
      </w:pPr>
      <w:r w:rsidRPr="00D47043">
        <w:rPr>
          <w:lang w:val="ru-RU"/>
        </w:rPr>
        <w:t>Условие поперечного равновесия зоны смешения двух потоков:</w:t>
      </w:r>
    </w:p>
    <w:p w:rsidR="0079452C" w:rsidRPr="00CA27B8" w:rsidRDefault="0079452C" w:rsidP="0079452C">
      <w:pPr>
        <w:pStyle w:val="MTDisplayEquation"/>
      </w:pPr>
      <w:r w:rsidRPr="00D47043">
        <w:tab/>
      </w:r>
      <w:r w:rsidRPr="00D47043">
        <w:rPr>
          <w:position w:val="-14"/>
        </w:rPr>
        <w:object w:dxaOrig="3680" w:dyaOrig="400">
          <v:shape id="_x0000_i1078" type="#_x0000_t75" style="width:187.5pt;height:21.75pt" o:ole="">
            <v:imagedata r:id="rId165" o:title=""/>
          </v:shape>
          <o:OLEObject Type="Embed" ProgID="Equation.DSMT4" ShapeID="_x0000_i1078" DrawAspect="Content" ObjectID="_1656278019" r:id="rId166"/>
        </w:object>
      </w:r>
      <w:r w:rsidRPr="00D47043">
        <w:t xml:space="preserve"> </w:t>
      </w:r>
      <w:r w:rsidRPr="00CA27B8">
        <w:t>.</w:t>
      </w:r>
    </w:p>
    <w:p w:rsidR="0079452C" w:rsidRPr="00D47043" w:rsidRDefault="0079452C" w:rsidP="0079452C">
      <w:pPr>
        <w:rPr>
          <w:lang w:val="ru-RU"/>
        </w:rPr>
      </w:pPr>
      <w:r w:rsidRPr="00D47043">
        <w:rPr>
          <w:lang w:val="ru-RU"/>
        </w:rPr>
        <w:t>Используя универсальный профиль температуры</w:t>
      </w:r>
      <w:r w:rsidRPr="00CA27B8">
        <w:rPr>
          <w:lang w:val="ru-RU"/>
        </w:rPr>
        <w:t xml:space="preserve"> </w:t>
      </w:r>
      <w:r w:rsidRPr="00D47043">
        <w:rPr>
          <w:position w:val="-30"/>
        </w:rPr>
        <w:object w:dxaOrig="2100" w:dyaOrig="680">
          <v:shape id="_x0000_i1079" type="#_x0000_t75" style="width:108pt;height:36pt" o:ole="">
            <v:imagedata r:id="rId167" o:title=""/>
          </v:shape>
          <o:OLEObject Type="Embed" ProgID="Equation.DSMT4" ShapeID="_x0000_i1079" DrawAspect="Content" ObjectID="_1656278020" r:id="rId168"/>
        </w:object>
      </w:r>
      <w:r w:rsidRPr="00D47043">
        <w:rPr>
          <w:lang w:val="ru-RU"/>
        </w:rPr>
        <w:t xml:space="preserve"> и условия постоянства стастического давления в зоне смешения, можно  получить уравнение распределения плотности в поперечном сечении струи:</w:t>
      </w:r>
    </w:p>
    <w:p w:rsidR="0079452C" w:rsidRPr="00CA27B8" w:rsidRDefault="0079452C" w:rsidP="0079452C">
      <w:pPr>
        <w:pStyle w:val="MTDisplayEquation"/>
      </w:pPr>
      <w:r w:rsidRPr="00D47043">
        <w:tab/>
      </w:r>
      <w:r w:rsidRPr="00D47043">
        <w:rPr>
          <w:position w:val="-32"/>
        </w:rPr>
        <w:object w:dxaOrig="1760" w:dyaOrig="700">
          <v:shape id="_x0000_i1080" type="#_x0000_t75" style="width:86.25pt;height:36pt" o:ole="">
            <v:imagedata r:id="rId169" o:title=""/>
          </v:shape>
          <o:OLEObject Type="Embed" ProgID="Equation.DSMT4" ShapeID="_x0000_i1080" DrawAspect="Content" ObjectID="_1656278021" r:id="rId170"/>
        </w:object>
      </w:r>
      <w:r w:rsidRPr="00D47043">
        <w:t xml:space="preserve"> </w:t>
      </w:r>
      <w:r w:rsidRPr="00CA27B8">
        <w:t>.</w:t>
      </w:r>
    </w:p>
    <w:p w:rsidR="0079452C" w:rsidRPr="00D47043" w:rsidRDefault="0079452C" w:rsidP="0079452C">
      <w:pPr>
        <w:rPr>
          <w:lang w:val="ru-RU"/>
        </w:rPr>
      </w:pPr>
      <w:r w:rsidRPr="00D47043">
        <w:rPr>
          <w:lang w:val="ru-RU"/>
        </w:rPr>
        <w:tab/>
        <w:t xml:space="preserve">Функциональные преоброзования в переменных </w:t>
      </w:r>
      <w:r w:rsidRPr="00D47043">
        <w:rPr>
          <w:position w:val="-30"/>
        </w:rPr>
        <w:object w:dxaOrig="2420" w:dyaOrig="680">
          <v:shape id="_x0000_i1081" type="#_x0000_t75" style="width:122.25pt;height:36pt" o:ole="">
            <v:imagedata r:id="rId171" o:title=""/>
          </v:shape>
          <o:OLEObject Type="Embed" ProgID="Equation.DSMT4" ShapeID="_x0000_i1081" DrawAspect="Content" ObjectID="_1656278022" r:id="rId172"/>
        </w:object>
      </w:r>
      <w:r w:rsidRPr="00D47043">
        <w:rPr>
          <w:lang w:val="ru-RU"/>
        </w:rPr>
        <w:t xml:space="preserve">дают профили безразмерной плотности для неизотермических струй. Уравнения </w:t>
      </w:r>
      <w:r w:rsidRPr="00D47043">
        <w:rPr>
          <w:position w:val="-24"/>
        </w:rPr>
        <w:object w:dxaOrig="2799" w:dyaOrig="620">
          <v:shape id="_x0000_i1082" type="#_x0000_t75" style="width:136.5pt;height:28.5pt" o:ole="">
            <v:imagedata r:id="rId173" o:title=""/>
          </v:shape>
          <o:OLEObject Type="Embed" ProgID="Equation.DSMT4" ShapeID="_x0000_i1082" DrawAspect="Content" ObjectID="_1656278023" r:id="rId174"/>
        </w:object>
      </w:r>
      <w:r w:rsidRPr="00CA27B8">
        <w:rPr>
          <w:lang w:val="ru-RU"/>
        </w:rPr>
        <w:t>,</w:t>
      </w:r>
      <w:r w:rsidRPr="00D47043">
        <w:rPr>
          <w:lang w:val="ru-RU"/>
        </w:rPr>
        <w:t>относительно которых группируются границы неизотермических струй в функции соотношения термодинамических температур, имеют вид:</w:t>
      </w:r>
    </w:p>
    <w:p w:rsidR="0079452C" w:rsidRPr="00D47043" w:rsidRDefault="0079452C" w:rsidP="0079452C">
      <w:pPr>
        <w:pStyle w:val="MTDisplayEquation"/>
      </w:pPr>
      <w:r w:rsidRPr="00D47043">
        <w:tab/>
      </w:r>
      <w:r w:rsidRPr="00D47043">
        <w:rPr>
          <w:position w:val="-32"/>
        </w:rPr>
        <w:object w:dxaOrig="3860" w:dyaOrig="760">
          <v:shape id="_x0000_i1083" type="#_x0000_t75" style="width:194.25pt;height:36pt" o:ole="">
            <v:imagedata r:id="rId175" o:title=""/>
          </v:shape>
          <o:OLEObject Type="Embed" ProgID="Equation.DSMT4" ShapeID="_x0000_i1083" DrawAspect="Content" ObjectID="_1656278024" r:id="rId176"/>
        </w:object>
      </w:r>
      <w:r w:rsidRPr="00D47043">
        <w:t xml:space="preserve"> </w:t>
      </w:r>
      <w:r w:rsidRPr="00CA27B8">
        <w:t>-</w:t>
      </w:r>
      <w:r w:rsidRPr="00D47043">
        <w:t xml:space="preserve"> внутреняя граница;</w:t>
      </w:r>
    </w:p>
    <w:p w:rsidR="0079452C" w:rsidRPr="00D47043" w:rsidRDefault="0079452C" w:rsidP="0079452C">
      <w:pPr>
        <w:jc w:val="center"/>
        <w:rPr>
          <w:lang w:val="ru-RU"/>
        </w:rPr>
      </w:pPr>
      <w:r w:rsidRPr="00D47043">
        <w:rPr>
          <w:position w:val="-32"/>
        </w:rPr>
        <w:object w:dxaOrig="4140" w:dyaOrig="760">
          <v:shape id="_x0000_i1084" type="#_x0000_t75" style="width:208.5pt;height:36pt" o:ole="">
            <v:imagedata r:id="rId177" o:title=""/>
          </v:shape>
          <o:OLEObject Type="Embed" ProgID="Equation.DSMT4" ShapeID="_x0000_i1084" DrawAspect="Content" ObjectID="_1656278025" r:id="rId178"/>
        </w:object>
      </w:r>
      <w:r w:rsidRPr="00D47043">
        <w:rPr>
          <w:lang w:val="ru-RU"/>
        </w:rPr>
        <w:t>- внешняя граница</w:t>
      </w:r>
    </w:p>
    <w:p w:rsidR="0079452C" w:rsidRPr="00D47043" w:rsidRDefault="0079452C" w:rsidP="0079452C">
      <w:pPr>
        <w:rPr>
          <w:lang w:val="ru-RU"/>
        </w:rPr>
      </w:pPr>
      <w:r w:rsidRPr="00D47043">
        <w:rPr>
          <w:lang w:val="ru-RU"/>
        </w:rPr>
        <w:t>Где функции</w:t>
      </w:r>
      <w:r w:rsidRPr="00D47043">
        <w:rPr>
          <w:position w:val="-14"/>
        </w:rPr>
        <w:object w:dxaOrig="3180" w:dyaOrig="400">
          <v:shape id="_x0000_i1085" type="#_x0000_t75" style="width:158.25pt;height:21.75pt" o:ole="">
            <v:imagedata r:id="rId179" o:title=""/>
          </v:shape>
          <o:OLEObject Type="Embed" ProgID="Equation.DSMT4" ShapeID="_x0000_i1085" DrawAspect="Content" ObjectID="_1656278026" r:id="rId180"/>
        </w:object>
      </w:r>
      <w:r w:rsidRPr="00D47043">
        <w:rPr>
          <w:lang w:val="ru-RU"/>
        </w:rPr>
        <w:t xml:space="preserve"> опеределяются через значения интегралов</w:t>
      </w:r>
      <w:r w:rsidRPr="00CA27B8">
        <w:rPr>
          <w:lang w:val="ru-RU"/>
        </w:rPr>
        <w:t xml:space="preserve"> </w:t>
      </w:r>
      <w:r w:rsidRPr="00D47043">
        <w:rPr>
          <w:position w:val="-14"/>
        </w:rPr>
        <w:object w:dxaOrig="2560" w:dyaOrig="400">
          <v:shape id="_x0000_i1086" type="#_x0000_t75" style="width:129.75pt;height:21.75pt" o:ole="">
            <v:imagedata r:id="rId181" o:title=""/>
          </v:shape>
          <o:OLEObject Type="Embed" ProgID="Equation.DSMT4" ShapeID="_x0000_i1086" DrawAspect="Content" ObjectID="_1656278027" r:id="rId182"/>
        </w:object>
      </w:r>
      <w:r w:rsidRPr="00D47043">
        <w:rPr>
          <w:lang w:val="ru-RU"/>
        </w:rPr>
        <w:t>,Которые аппроксимируются следующими выражениями:</w:t>
      </w:r>
    </w:p>
    <w:p w:rsidR="0079452C" w:rsidRPr="00D47043" w:rsidRDefault="0079452C" w:rsidP="0079452C">
      <w:pPr>
        <w:pStyle w:val="MTDisplayEquation"/>
        <w:rPr>
          <w:lang w:val="en-US"/>
        </w:rPr>
      </w:pPr>
      <w:r w:rsidRPr="00D47043">
        <w:lastRenderedPageBreak/>
        <w:tab/>
      </w:r>
      <w:r w:rsidRPr="00D47043">
        <w:rPr>
          <w:position w:val="-36"/>
        </w:rPr>
        <w:object w:dxaOrig="4260" w:dyaOrig="800">
          <v:shape id="_x0000_i1087" type="#_x0000_t75" style="width:3in;height:43.5pt" o:ole="">
            <v:imagedata r:id="rId183" o:title=""/>
          </v:shape>
          <o:OLEObject Type="Embed" ProgID="Equation.DSMT4" ShapeID="_x0000_i1087" DrawAspect="Content" ObjectID="_1656278028" r:id="rId184"/>
        </w:object>
      </w:r>
      <w:r w:rsidRPr="00D47043">
        <w:t xml:space="preserve"> </w:t>
      </w:r>
      <w:r w:rsidRPr="00D47043">
        <w:rPr>
          <w:lang w:val="en-US"/>
        </w:rPr>
        <w:t>;</w:t>
      </w:r>
    </w:p>
    <w:p w:rsidR="0079452C" w:rsidRPr="00D47043" w:rsidRDefault="0079452C" w:rsidP="0079452C">
      <w:pPr>
        <w:jc w:val="center"/>
      </w:pPr>
      <w:r w:rsidRPr="00D47043">
        <w:rPr>
          <w:position w:val="-36"/>
        </w:rPr>
        <w:object w:dxaOrig="4380" w:dyaOrig="780">
          <v:shape id="_x0000_i1088" type="#_x0000_t75" style="width:3in;height:36pt" o:ole="">
            <v:imagedata r:id="rId185" o:title=""/>
          </v:shape>
          <o:OLEObject Type="Embed" ProgID="Equation.DSMT4" ShapeID="_x0000_i1088" DrawAspect="Content" ObjectID="_1656278029" r:id="rId186"/>
        </w:object>
      </w:r>
      <w:r w:rsidRPr="00D47043">
        <w:t>;</w:t>
      </w:r>
    </w:p>
    <w:p w:rsidR="0079452C" w:rsidRPr="00D47043" w:rsidRDefault="0079452C" w:rsidP="0079452C">
      <w:pPr>
        <w:pStyle w:val="MTDisplayEquation"/>
      </w:pPr>
      <w:r w:rsidRPr="00D47043">
        <w:tab/>
      </w:r>
      <w:r w:rsidRPr="00D47043">
        <w:rPr>
          <w:position w:val="-46"/>
        </w:rPr>
        <w:object w:dxaOrig="3680" w:dyaOrig="1040">
          <v:shape id="_x0000_i1089" type="#_x0000_t75" style="width:187.5pt;height:50.25pt" o:ole="">
            <v:imagedata r:id="rId187" o:title=""/>
          </v:shape>
          <o:OLEObject Type="Embed" ProgID="Equation.DSMT4" ShapeID="_x0000_i1089" DrawAspect="Content" ObjectID="_1656278030" r:id="rId188"/>
        </w:object>
      </w:r>
      <w:r w:rsidRPr="00D47043">
        <w:t xml:space="preserve"> </w:t>
      </w:r>
    </w:p>
    <w:p w:rsidR="0079452C" w:rsidRPr="00D47043" w:rsidRDefault="0079452C" w:rsidP="0079452C">
      <w:pPr>
        <w:rPr>
          <w:lang w:val="ru-RU"/>
        </w:rPr>
      </w:pPr>
      <w:r w:rsidRPr="00D47043">
        <w:rPr>
          <w:lang w:val="ru-RU"/>
        </w:rPr>
        <w:tab/>
        <w:t>Приведенные выводы уточняют структуру модели генерации звуковой мощности участками двухконтурной неизотермической струи:</w:t>
      </w:r>
    </w:p>
    <w:p w:rsidR="0079452C" w:rsidRPr="00D47043" w:rsidRDefault="0079452C" w:rsidP="0079452C">
      <w:pPr>
        <w:pStyle w:val="MTDisplayEquation"/>
      </w:pPr>
      <w:r w:rsidRPr="00D47043">
        <w:tab/>
      </w:r>
      <w:r w:rsidRPr="00D47043">
        <w:rPr>
          <w:position w:val="-54"/>
        </w:rPr>
        <w:object w:dxaOrig="6460" w:dyaOrig="1200">
          <v:shape id="_x0000_i1090" type="#_x0000_t75" style="width:324pt;height:57.75pt" o:ole="">
            <v:imagedata r:id="rId189" o:title=""/>
          </v:shape>
          <o:OLEObject Type="Embed" ProgID="Equation.DSMT4" ShapeID="_x0000_i1090" DrawAspect="Content" ObjectID="_1656278031" r:id="rId190"/>
        </w:object>
      </w:r>
      <w:r w:rsidRPr="00D47043">
        <w:t xml:space="preserve"> </w:t>
      </w:r>
    </w:p>
    <w:p w:rsidR="0079452C" w:rsidRPr="00D47043" w:rsidRDefault="0079452C" w:rsidP="0079452C">
      <w:pPr>
        <w:jc w:val="center"/>
      </w:pPr>
      <w:r w:rsidRPr="00D47043">
        <w:rPr>
          <w:position w:val="-46"/>
          <w:lang w:val="ru-RU"/>
        </w:rPr>
        <w:object w:dxaOrig="6660" w:dyaOrig="1040">
          <v:shape id="_x0000_i1091" type="#_x0000_t75" style="width:331.5pt;height:50.25pt" o:ole="">
            <v:imagedata r:id="rId191" o:title=""/>
          </v:shape>
          <o:OLEObject Type="Embed" ProgID="Equation.DSMT4" ShapeID="_x0000_i1091" DrawAspect="Content" ObjectID="_1656278032" r:id="rId192"/>
        </w:object>
      </w:r>
      <w:r w:rsidRPr="00D47043">
        <w:t>;</w:t>
      </w:r>
    </w:p>
    <w:p w:rsidR="0079452C" w:rsidRPr="00D47043" w:rsidRDefault="0079452C" w:rsidP="0079452C">
      <w:pPr>
        <w:pStyle w:val="MTDisplayEquation"/>
        <w:rPr>
          <w:lang w:val="en-US"/>
        </w:rPr>
      </w:pPr>
      <w:r w:rsidRPr="00D47043">
        <w:tab/>
      </w:r>
      <w:r w:rsidRPr="00D47043">
        <w:rPr>
          <w:position w:val="-36"/>
        </w:rPr>
        <w:object w:dxaOrig="3019" w:dyaOrig="840">
          <v:shape id="_x0000_i1092" type="#_x0000_t75" style="width:151.5pt;height:43.5pt" o:ole="">
            <v:imagedata r:id="rId193" o:title=""/>
          </v:shape>
          <o:OLEObject Type="Embed" ProgID="Equation.DSMT4" ShapeID="_x0000_i1092" DrawAspect="Content" ObjectID="_1656278033" r:id="rId194"/>
        </w:object>
      </w:r>
      <w:r w:rsidRPr="00D47043">
        <w:t xml:space="preserve"> </w:t>
      </w:r>
      <w:r w:rsidRPr="00D47043">
        <w:rPr>
          <w:lang w:val="en-US"/>
        </w:rPr>
        <w:t>-</w:t>
      </w:r>
      <w:r w:rsidRPr="00D47043">
        <w:t>экспериментальные коэффициенты</w:t>
      </w:r>
      <w:r w:rsidRPr="00D47043">
        <w:rPr>
          <w:lang w:val="en-US"/>
        </w:rPr>
        <w:t>;</w:t>
      </w:r>
    </w:p>
    <w:p w:rsidR="0079452C" w:rsidRPr="00D47043" w:rsidRDefault="0079452C" w:rsidP="0079452C">
      <w:pPr>
        <w:pStyle w:val="MTDisplayEquation"/>
        <w:rPr>
          <w:lang w:val="en-US"/>
        </w:rPr>
      </w:pPr>
      <w:r w:rsidRPr="00D47043">
        <w:tab/>
      </w:r>
      <w:r w:rsidRPr="00D47043">
        <w:rPr>
          <w:position w:val="-36"/>
        </w:rPr>
        <w:object w:dxaOrig="2020" w:dyaOrig="760">
          <v:shape id="_x0000_i1093" type="#_x0000_t75" style="width:100.5pt;height:36pt" o:ole="">
            <v:imagedata r:id="rId195" o:title=""/>
          </v:shape>
          <o:OLEObject Type="Embed" ProgID="Equation.DSMT4" ShapeID="_x0000_i1093" DrawAspect="Content" ObjectID="_1656278034" r:id="rId196"/>
        </w:object>
      </w:r>
      <w:r w:rsidRPr="00D47043">
        <w:t xml:space="preserve"> </w:t>
      </w:r>
      <w:r w:rsidRPr="00D47043">
        <w:rPr>
          <w:lang w:val="en-US"/>
        </w:rPr>
        <w:t>;</w:t>
      </w:r>
    </w:p>
    <w:p w:rsidR="0079452C" w:rsidRPr="00D47043" w:rsidRDefault="0079452C" w:rsidP="0079452C">
      <w:pPr>
        <w:pStyle w:val="MTDisplayEquation"/>
        <w:rPr>
          <w:lang w:val="en-US"/>
        </w:rPr>
      </w:pPr>
      <w:r w:rsidRPr="00D47043">
        <w:tab/>
      </w:r>
      <w:r w:rsidRPr="00D47043">
        <w:rPr>
          <w:position w:val="-30"/>
        </w:rPr>
        <w:object w:dxaOrig="3560" w:dyaOrig="680">
          <v:shape id="_x0000_i1094" type="#_x0000_t75" style="width:180pt;height:36pt" o:ole="">
            <v:imagedata r:id="rId197" o:title=""/>
          </v:shape>
          <o:OLEObject Type="Embed" ProgID="Equation.DSMT4" ShapeID="_x0000_i1094" DrawAspect="Content" ObjectID="_1656278035" r:id="rId198"/>
        </w:object>
      </w:r>
      <w:r w:rsidRPr="00D47043">
        <w:t xml:space="preserve"> </w:t>
      </w:r>
      <w:r w:rsidRPr="00D47043">
        <w:rPr>
          <w:lang w:val="en-US"/>
        </w:rPr>
        <w:t>;</w:t>
      </w:r>
    </w:p>
    <w:p w:rsidR="0079452C" w:rsidRPr="00D47043" w:rsidRDefault="0079452C" w:rsidP="0079452C">
      <w:pPr>
        <w:pStyle w:val="MTDisplayEquation"/>
        <w:rPr>
          <w:lang w:val="en-US"/>
        </w:rPr>
      </w:pPr>
      <w:r w:rsidRPr="00D47043">
        <w:tab/>
      </w:r>
      <w:r w:rsidRPr="00D47043">
        <w:rPr>
          <w:position w:val="-32"/>
        </w:rPr>
        <w:object w:dxaOrig="5860" w:dyaOrig="760">
          <v:shape id="_x0000_i1095" type="#_x0000_t75" style="width:295.5pt;height:36pt" o:ole="">
            <v:imagedata r:id="rId199" o:title=""/>
          </v:shape>
          <o:OLEObject Type="Embed" ProgID="Equation.DSMT4" ShapeID="_x0000_i1095" DrawAspect="Content" ObjectID="_1656278036" r:id="rId200"/>
        </w:object>
      </w:r>
      <w:r w:rsidRPr="00D47043">
        <w:t xml:space="preserve"> </w:t>
      </w:r>
      <w:r w:rsidRPr="00D47043">
        <w:rPr>
          <w:lang w:val="en-US"/>
        </w:rPr>
        <w:t>;</w:t>
      </w:r>
    </w:p>
    <w:p w:rsidR="0079452C" w:rsidRPr="00D47043" w:rsidRDefault="0079452C" w:rsidP="0079452C">
      <w:pPr>
        <w:pStyle w:val="MTDisplayEquation"/>
      </w:pPr>
      <w:r w:rsidRPr="00D47043">
        <w:tab/>
      </w:r>
      <w:r w:rsidRPr="00D47043">
        <w:rPr>
          <w:position w:val="-30"/>
        </w:rPr>
        <w:object w:dxaOrig="1920" w:dyaOrig="680">
          <v:shape id="_x0000_i1096" type="#_x0000_t75" style="width:93.75pt;height:36pt" o:ole="">
            <v:imagedata r:id="rId201" o:title=""/>
          </v:shape>
          <o:OLEObject Type="Embed" ProgID="Equation.DSMT4" ShapeID="_x0000_i1096" DrawAspect="Content" ObjectID="_1656278037" r:id="rId202"/>
        </w:object>
      </w:r>
      <w:r w:rsidRPr="00D47043">
        <w:t xml:space="preserve"> </w:t>
      </w:r>
    </w:p>
    <w:p w:rsidR="0079452C" w:rsidRPr="00D47043" w:rsidRDefault="0079452C" w:rsidP="0079452C">
      <w:pPr>
        <w:pStyle w:val="MTDisplayEquation"/>
        <w:rPr>
          <w:lang w:val="en-US"/>
        </w:rPr>
      </w:pPr>
      <w:r w:rsidRPr="00D47043">
        <w:tab/>
      </w:r>
      <w:r w:rsidRPr="00D47043">
        <w:rPr>
          <w:position w:val="-64"/>
        </w:rPr>
        <w:object w:dxaOrig="5660" w:dyaOrig="1380">
          <v:shape id="_x0000_i1097" type="#_x0000_t75" style="width:280.5pt;height:1in" o:ole="">
            <v:imagedata r:id="rId203" o:title=""/>
          </v:shape>
          <o:OLEObject Type="Embed" ProgID="Equation.DSMT4" ShapeID="_x0000_i1097" DrawAspect="Content" ObjectID="_1656278038" r:id="rId204"/>
        </w:object>
      </w:r>
      <w:r w:rsidRPr="00D47043">
        <w:t xml:space="preserve"> </w:t>
      </w:r>
      <w:r w:rsidRPr="00D47043">
        <w:rPr>
          <w:lang w:val="en-US"/>
        </w:rPr>
        <w:t>;</w:t>
      </w:r>
    </w:p>
    <w:p w:rsidR="0079452C" w:rsidRPr="00D47043" w:rsidRDefault="0079452C" w:rsidP="0079452C">
      <w:r w:rsidRPr="00D47043">
        <w:lastRenderedPageBreak/>
        <w:t>C=0.27;</w:t>
      </w:r>
    </w:p>
    <w:p w:rsidR="0079452C" w:rsidRPr="00D47043" w:rsidRDefault="0079452C" w:rsidP="0079452C">
      <w:pPr>
        <w:pStyle w:val="MTDisplayEquation"/>
      </w:pPr>
      <w:r w:rsidRPr="00D47043">
        <w:tab/>
      </w:r>
      <w:r w:rsidRPr="00D47043">
        <w:rPr>
          <w:position w:val="-34"/>
        </w:rPr>
        <w:object w:dxaOrig="3040" w:dyaOrig="880">
          <v:shape id="_x0000_i1098" type="#_x0000_t75" style="width:151.5pt;height:43.5pt" o:ole="">
            <v:imagedata r:id="rId205" o:title=""/>
          </v:shape>
          <o:OLEObject Type="Embed" ProgID="Equation.DSMT4" ShapeID="_x0000_i1098" DrawAspect="Content" ObjectID="_1656278039" r:id="rId206"/>
        </w:object>
      </w:r>
      <w:r w:rsidRPr="00D47043">
        <w:t xml:space="preserve"> </w:t>
      </w:r>
      <w:r w:rsidRPr="00D47043">
        <w:rPr>
          <w:lang w:val="en-US"/>
        </w:rPr>
        <w:t>;</w:t>
      </w:r>
    </w:p>
    <w:p w:rsidR="0079452C" w:rsidRPr="00D47043" w:rsidRDefault="0079452C" w:rsidP="0079452C">
      <w:pPr>
        <w:rPr>
          <w:lang w:val="ru-RU"/>
        </w:rPr>
      </w:pPr>
    </w:p>
    <w:p w:rsidR="0079452C" w:rsidRPr="00D47043" w:rsidRDefault="0079452C" w:rsidP="0079452C">
      <w:pPr>
        <w:pStyle w:val="MTDisplayEquation"/>
        <w:rPr>
          <w:lang w:val="en-US"/>
        </w:rPr>
      </w:pPr>
      <w:r w:rsidRPr="00D47043">
        <w:tab/>
      </w:r>
      <w:r w:rsidRPr="00D47043">
        <w:rPr>
          <w:position w:val="-68"/>
        </w:rPr>
        <w:object w:dxaOrig="1640" w:dyaOrig="1060">
          <v:shape id="_x0000_i1099" type="#_x0000_t75" style="width:79.5pt;height:50.25pt" o:ole="">
            <v:imagedata r:id="rId207" o:title=""/>
          </v:shape>
          <o:OLEObject Type="Embed" ProgID="Equation.DSMT4" ShapeID="_x0000_i1099" DrawAspect="Content" ObjectID="_1656278040" r:id="rId208"/>
        </w:object>
      </w:r>
      <w:r w:rsidRPr="00D47043">
        <w:t xml:space="preserve"> </w:t>
      </w:r>
      <w:r w:rsidRPr="00D47043">
        <w:rPr>
          <w:lang w:val="en-US"/>
        </w:rPr>
        <w:t>;</w:t>
      </w:r>
    </w:p>
    <w:p w:rsidR="0079452C" w:rsidRPr="00D47043" w:rsidRDefault="0079452C" w:rsidP="0079452C">
      <w:pPr>
        <w:pStyle w:val="MTDisplayEquation"/>
      </w:pPr>
      <w:r w:rsidRPr="00D47043">
        <w:tab/>
      </w:r>
      <w:r w:rsidRPr="00D47043">
        <w:rPr>
          <w:position w:val="-30"/>
        </w:rPr>
        <w:object w:dxaOrig="1920" w:dyaOrig="680">
          <v:shape id="_x0000_i1100" type="#_x0000_t75" style="width:93.75pt;height:36pt" o:ole="">
            <v:imagedata r:id="rId209" o:title=""/>
          </v:shape>
          <o:OLEObject Type="Embed" ProgID="Equation.DSMT4" ShapeID="_x0000_i1100" DrawAspect="Content" ObjectID="_1656278041" r:id="rId210"/>
        </w:object>
      </w:r>
      <w:r w:rsidRPr="00D47043">
        <w:t xml:space="preserve"> </w:t>
      </w:r>
    </w:p>
    <w:p w:rsidR="0079452C" w:rsidRPr="00D47043" w:rsidRDefault="0079452C" w:rsidP="0079452C"/>
    <w:p w:rsidR="0079452C" w:rsidRPr="00D47043" w:rsidRDefault="0079452C" w:rsidP="0079452C">
      <w:pPr>
        <w:ind w:firstLine="720"/>
        <w:rPr>
          <w:lang w:val="ru-RU"/>
        </w:rPr>
      </w:pPr>
      <w:r w:rsidRPr="00D47043">
        <w:rPr>
          <w:lang w:val="ru-RU"/>
        </w:rPr>
        <w:t>Полученная структура модели связывает термодинамические параметры, определяющие режим работы двигателя, с уровнем генерируемой акустической мощности. Одноко для работоспособности этой физичной модели требуется ее идентификация. С этой целью используется система ортогональных функций Лаггера седьмого порядка, моделирующая акустическое поле изотермических струй:</w:t>
      </w:r>
    </w:p>
    <w:p w:rsidR="0079452C" w:rsidRPr="00D47043" w:rsidRDefault="0079452C" w:rsidP="0079452C">
      <w:pPr>
        <w:rPr>
          <w:lang w:val="ru-RU"/>
        </w:rPr>
      </w:pPr>
      <w:r w:rsidRPr="00D47043">
        <w:rPr>
          <w:noProof/>
        </w:rPr>
        <w:drawing>
          <wp:inline distT="0" distB="0" distL="0" distR="0" wp14:anchorId="5731F8F2" wp14:editId="33282F89">
            <wp:extent cx="5943600" cy="48006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480060"/>
                    </a:xfrm>
                    <a:prstGeom prst="rect">
                      <a:avLst/>
                    </a:prstGeom>
                  </pic:spPr>
                </pic:pic>
              </a:graphicData>
            </a:graphic>
          </wp:inline>
        </w:drawing>
      </w:r>
    </w:p>
    <w:p w:rsidR="0079452C" w:rsidRPr="00D47043" w:rsidRDefault="0079452C" w:rsidP="0079452C">
      <w:pPr>
        <w:ind w:firstLine="720"/>
        <w:rPr>
          <w:lang w:val="ru-RU"/>
        </w:rPr>
      </w:pPr>
      <w:r w:rsidRPr="00D47043">
        <w:rPr>
          <w:lang w:val="ru-RU"/>
        </w:rPr>
        <w:t>Коэффициенты номинальной модели генерации звуковой мощности системой соосных струй получены в результате стастического анализа плотности распределений коэффициентов модели шума для различных сочетаний отношения скоростей вдоль траектории полета ЛА.</w:t>
      </w:r>
    </w:p>
    <w:p w:rsidR="0079452C" w:rsidRPr="00D47043" w:rsidRDefault="0079452C" w:rsidP="0079452C">
      <w:pPr>
        <w:ind w:firstLine="720"/>
        <w:rPr>
          <w:lang w:val="ru-RU"/>
        </w:rPr>
      </w:pPr>
      <w:r w:rsidRPr="00D47043">
        <w:rPr>
          <w:noProof/>
        </w:rPr>
        <w:drawing>
          <wp:inline distT="0" distB="0" distL="0" distR="0" wp14:anchorId="27B46985" wp14:editId="4F40E97C">
            <wp:extent cx="4257675" cy="542925"/>
            <wp:effectExtent l="0" t="0" r="9525" b="952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57675" cy="542925"/>
                    </a:xfrm>
                    <a:prstGeom prst="rect">
                      <a:avLst/>
                    </a:prstGeom>
                  </pic:spPr>
                </pic:pic>
              </a:graphicData>
            </a:graphic>
          </wp:inline>
        </w:drawing>
      </w:r>
    </w:p>
    <w:p w:rsidR="0079452C" w:rsidRPr="00D47043" w:rsidRDefault="0079452C" w:rsidP="0079452C">
      <w:pPr>
        <w:ind w:firstLine="720"/>
        <w:rPr>
          <w:lang w:val="ru-RU"/>
        </w:rPr>
      </w:pPr>
      <w:r w:rsidRPr="00D47043">
        <w:rPr>
          <w:lang w:val="ru-RU"/>
        </w:rPr>
        <w:t xml:space="preserve">Здесь </w:t>
      </w:r>
      <w:r w:rsidRPr="00D47043">
        <w:t>coef</w:t>
      </w:r>
      <w:r w:rsidRPr="00CA27B8">
        <w:rPr>
          <w:lang w:val="ru-RU"/>
        </w:rPr>
        <w:t xml:space="preserve">11, </w:t>
      </w:r>
      <w:r w:rsidRPr="00D47043">
        <w:t>coef</w:t>
      </w:r>
      <w:r w:rsidRPr="00CA27B8">
        <w:rPr>
          <w:lang w:val="ru-RU"/>
        </w:rPr>
        <w:t>12</w:t>
      </w:r>
      <w:r w:rsidRPr="00D47043">
        <w:rPr>
          <w:lang w:val="ru-RU"/>
        </w:rPr>
        <w:t xml:space="preserve"> определяют структуру функции</w:t>
      </w:r>
      <w:r w:rsidRPr="00D47043">
        <w:rPr>
          <w:position w:val="-14"/>
        </w:rPr>
        <w:object w:dxaOrig="880" w:dyaOrig="400">
          <v:shape id="_x0000_i1101" type="#_x0000_t75" style="width:43.5pt;height:21.75pt" o:ole="">
            <v:imagedata r:id="rId213" o:title=""/>
          </v:shape>
          <o:OLEObject Type="Embed" ProgID="Equation.DSMT4" ShapeID="_x0000_i1101" DrawAspect="Content" ObjectID="_1656278042" r:id="rId214"/>
        </w:object>
      </w:r>
      <w:r w:rsidRPr="00D47043">
        <w:rPr>
          <w:lang w:val="ru-RU"/>
        </w:rPr>
        <w:t>первого участка,</w:t>
      </w:r>
      <w:r w:rsidRPr="00CA27B8">
        <w:rPr>
          <w:lang w:val="ru-RU"/>
        </w:rPr>
        <w:t xml:space="preserve"> </w:t>
      </w:r>
      <w:r w:rsidRPr="00D47043">
        <w:t>coef</w:t>
      </w:r>
      <w:r w:rsidRPr="00CA27B8">
        <w:rPr>
          <w:lang w:val="ru-RU"/>
        </w:rPr>
        <w:t xml:space="preserve">31, </w:t>
      </w:r>
      <w:r w:rsidRPr="00D47043">
        <w:t>coef</w:t>
      </w:r>
      <w:r w:rsidRPr="00CA27B8">
        <w:rPr>
          <w:lang w:val="ru-RU"/>
        </w:rPr>
        <w:t xml:space="preserve">32 </w:t>
      </w:r>
      <w:r w:rsidRPr="00D47043">
        <w:rPr>
          <w:lang w:val="ru-RU"/>
        </w:rPr>
        <w:t xml:space="preserve">структуру функции </w:t>
      </w:r>
      <w:r w:rsidRPr="00D47043">
        <w:rPr>
          <w:position w:val="-14"/>
        </w:rPr>
        <w:object w:dxaOrig="1040" w:dyaOrig="400">
          <v:shape id="_x0000_i1102" type="#_x0000_t75" style="width:50.25pt;height:21.75pt" o:ole="">
            <v:imagedata r:id="rId215" o:title=""/>
          </v:shape>
          <o:OLEObject Type="Embed" ProgID="Equation.DSMT4" ShapeID="_x0000_i1102" DrawAspect="Content" ObjectID="_1656278043" r:id="rId216"/>
        </w:object>
      </w:r>
      <w:r w:rsidRPr="00D47043">
        <w:rPr>
          <w:lang w:val="ru-RU"/>
        </w:rPr>
        <w:t xml:space="preserve">третьего участка. Доля излучения акустического шума вторым участком соосной струи оказалась невелика, поэтому коэффициенты для выбранного отношения площадей </w:t>
      </w:r>
    </w:p>
    <w:p w:rsidR="0079452C" w:rsidRPr="00D47043" w:rsidRDefault="0079452C" w:rsidP="0079452C">
      <w:pPr>
        <w:pStyle w:val="MTDisplayEquation"/>
      </w:pPr>
      <w:r w:rsidRPr="00D47043">
        <w:rPr>
          <w:position w:val="-12"/>
        </w:rPr>
        <w:object w:dxaOrig="2160" w:dyaOrig="360">
          <v:shape id="_x0000_i1103" type="#_x0000_t75" style="width:108pt;height:21.75pt" o:ole="">
            <v:imagedata r:id="rId217" o:title=""/>
          </v:shape>
          <o:OLEObject Type="Embed" ProgID="Equation.DSMT4" ShapeID="_x0000_i1103" DrawAspect="Content" ObjectID="_1656278044" r:id="rId218"/>
        </w:object>
      </w:r>
      <w:r w:rsidRPr="00D47043">
        <w:t>опущены;</w:t>
      </w:r>
      <w:r w:rsidRPr="00CA27B8">
        <w:t xml:space="preserve"> </w:t>
      </w:r>
      <w:r w:rsidRPr="00D47043">
        <w:rPr>
          <w:lang w:val="en-US"/>
        </w:rPr>
        <w:t>coef</w:t>
      </w:r>
      <w:r w:rsidRPr="00CA27B8">
        <w:t xml:space="preserve">4 - </w:t>
      </w:r>
      <w:r w:rsidRPr="00D47043">
        <w:t>коэффициент усиления, обеспечивающий лучшее совпадение результата идентификации модели с экспериментом.</w:t>
      </w:r>
    </w:p>
    <w:p w:rsidR="0079452C" w:rsidRPr="00D47043" w:rsidRDefault="0079452C" w:rsidP="0079452C">
      <w:pPr>
        <w:ind w:firstLine="720"/>
        <w:rPr>
          <w:lang w:val="ru-RU"/>
        </w:rPr>
      </w:pPr>
      <w:r w:rsidRPr="00D47043">
        <w:rPr>
          <w:lang w:val="ru-RU"/>
        </w:rPr>
        <w:t>Моделирование изменения звукового давления соосной струи по уровню генерируемой мощности на этапе взлета и набора высоты представлено на рис. 13.</w:t>
      </w:r>
    </w:p>
    <w:p w:rsidR="0079452C" w:rsidRDefault="0079452C" w:rsidP="0079452C">
      <w:pPr>
        <w:ind w:firstLine="720"/>
        <w:rPr>
          <w:lang w:val="ru-RU"/>
        </w:rPr>
      </w:pPr>
      <w:r w:rsidRPr="00D47043">
        <w:rPr>
          <w:lang w:val="ru-RU"/>
        </w:rPr>
        <w:t xml:space="preserve">В основе оценки акустического излучения соосной струи для перевернутого профиля лежит идея ее сравнения по акустическим характеристикам с эквивалентной соосной струей обычного профиля с таким же суммарным импульсом. Критерий оптимизации </w:t>
      </w:r>
      <w:r w:rsidRPr="00D47043">
        <w:rPr>
          <w:position w:val="-14"/>
        </w:rPr>
        <w:object w:dxaOrig="3379" w:dyaOrig="400">
          <v:shape id="_x0000_i1104" type="#_x0000_t75" style="width:165.75pt;height:21.75pt" o:ole="">
            <v:imagedata r:id="rId219" o:title=""/>
          </v:shape>
          <o:OLEObject Type="Embed" ProgID="Equation.DSMT4" ShapeID="_x0000_i1104" DrawAspect="Content" ObjectID="_1656278045" r:id="rId220"/>
        </w:object>
      </w:r>
      <w:r w:rsidRPr="00D47043">
        <w:rPr>
          <w:lang w:val="ru-RU"/>
        </w:rPr>
        <w:t xml:space="preserve"> </w:t>
      </w:r>
      <w:r w:rsidRPr="00CA27B8">
        <w:rPr>
          <w:lang w:val="ru-RU"/>
        </w:rPr>
        <w:t xml:space="preserve">- </w:t>
      </w:r>
      <w:r w:rsidRPr="00D47043">
        <w:rPr>
          <w:lang w:val="ru-RU"/>
        </w:rPr>
        <w:t xml:space="preserve">условие эквивалентности соосных струй, выражающее постоянство тяги двигателя, получаемой для обычного и перевернутого профилей скорости. Ограничения </w:t>
      </w:r>
      <w:r w:rsidRPr="00D47043">
        <w:rPr>
          <w:position w:val="-12"/>
        </w:rPr>
        <w:object w:dxaOrig="1100" w:dyaOrig="360">
          <v:shape id="_x0000_i1105" type="#_x0000_t75" style="width:57.75pt;height:21.75pt" o:ole="">
            <v:imagedata r:id="rId221" o:title=""/>
          </v:shape>
          <o:OLEObject Type="Embed" ProgID="Equation.DSMT4" ShapeID="_x0000_i1105" DrawAspect="Content" ObjectID="_1656278046" r:id="rId222"/>
        </w:object>
      </w:r>
      <w:r w:rsidRPr="00CA27B8">
        <w:rPr>
          <w:lang w:val="ru-RU"/>
        </w:rPr>
        <w:t xml:space="preserve">, </w:t>
      </w:r>
      <w:r w:rsidRPr="00D47043">
        <w:rPr>
          <w:position w:val="-14"/>
        </w:rPr>
        <w:object w:dxaOrig="2260" w:dyaOrig="400">
          <v:shape id="_x0000_i1106" type="#_x0000_t75" style="width:115.5pt;height:21.75pt" o:ole="">
            <v:imagedata r:id="rId223" o:title=""/>
          </v:shape>
          <o:OLEObject Type="Embed" ProgID="Equation.DSMT4" ShapeID="_x0000_i1106" DrawAspect="Content" ObjectID="_1656278047" r:id="rId224"/>
        </w:object>
      </w:r>
      <w:r w:rsidRPr="00D47043">
        <w:rPr>
          <w:position w:val="-16"/>
        </w:rPr>
        <w:object w:dxaOrig="1700" w:dyaOrig="440">
          <v:shape id="_x0000_i1107" type="#_x0000_t75" style="width:86.25pt;height:21.75pt" o:ole="">
            <v:imagedata r:id="rId225" o:title=""/>
          </v:shape>
          <o:OLEObject Type="Embed" ProgID="Equation.DSMT4" ShapeID="_x0000_i1107" DrawAspect="Content" ObjectID="_1656278048" r:id="rId226"/>
        </w:object>
      </w:r>
      <w:r w:rsidRPr="00D47043">
        <w:rPr>
          <w:position w:val="-12"/>
        </w:rPr>
        <w:object w:dxaOrig="1020" w:dyaOrig="380">
          <v:shape id="_x0000_i1108" type="#_x0000_t75" style="width:50.25pt;height:21.75pt" o:ole="">
            <v:imagedata r:id="rId227" o:title=""/>
          </v:shape>
          <o:OLEObject Type="Embed" ProgID="Equation.DSMT4" ShapeID="_x0000_i1108" DrawAspect="Content" ObjectID="_1656278049" r:id="rId228"/>
        </w:object>
      </w:r>
      <w:r w:rsidRPr="00CA27B8">
        <w:rPr>
          <w:lang w:val="ru-RU"/>
        </w:rPr>
        <w:t>-</w:t>
      </w:r>
      <w:r w:rsidRPr="00D47043">
        <w:rPr>
          <w:lang w:val="ru-RU"/>
        </w:rPr>
        <w:t xml:space="preserve">условие минимума звукового давления. Результ моделирования акустического излучения двухконтурным соплом вдоль отдельных участков траектории полета, имеющих перевернутый профиль скоростей, представлен на рис. 14. </w:t>
      </w:r>
    </w:p>
    <w:p w:rsidR="0079452C" w:rsidRDefault="0079452C" w:rsidP="0079452C">
      <w:pPr>
        <w:ind w:firstLine="720"/>
        <w:rPr>
          <w:lang w:val="ru-RU"/>
        </w:rPr>
      </w:pPr>
      <w:r>
        <w:rPr>
          <w:noProof/>
        </w:rPr>
        <w:drawing>
          <wp:inline distT="0" distB="0" distL="0" distR="0" wp14:anchorId="084A0F8B" wp14:editId="1C4304A4">
            <wp:extent cx="3467100" cy="18097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67100" cy="1809750"/>
                    </a:xfrm>
                    <a:prstGeom prst="rect">
                      <a:avLst/>
                    </a:prstGeom>
                  </pic:spPr>
                </pic:pic>
              </a:graphicData>
            </a:graphic>
          </wp:inline>
        </w:drawing>
      </w:r>
    </w:p>
    <w:p w:rsidR="0079452C" w:rsidRDefault="0079452C" w:rsidP="0079452C">
      <w:pPr>
        <w:ind w:firstLine="720"/>
        <w:rPr>
          <w:lang w:val="ru-RU"/>
        </w:rPr>
      </w:pPr>
      <w:r>
        <w:rPr>
          <w:noProof/>
        </w:rPr>
        <w:drawing>
          <wp:inline distT="0" distB="0" distL="0" distR="0" wp14:anchorId="5215C372" wp14:editId="27F7CB46">
            <wp:extent cx="3676650" cy="1724025"/>
            <wp:effectExtent l="0" t="0" r="0"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76650" cy="1724025"/>
                    </a:xfrm>
                    <a:prstGeom prst="rect">
                      <a:avLst/>
                    </a:prstGeom>
                  </pic:spPr>
                </pic:pic>
              </a:graphicData>
            </a:graphic>
          </wp:inline>
        </w:drawing>
      </w:r>
    </w:p>
    <w:p w:rsidR="0079452C" w:rsidRPr="00CA27B8" w:rsidRDefault="0079452C" w:rsidP="0079452C">
      <w:pPr>
        <w:ind w:firstLine="720"/>
        <w:rPr>
          <w:lang w:val="ru-RU"/>
        </w:rPr>
      </w:pPr>
      <w:r>
        <w:rPr>
          <w:lang w:val="ru-RU"/>
        </w:rPr>
        <w:lastRenderedPageBreak/>
        <w:t xml:space="preserve">Рис. </w:t>
      </w:r>
      <w:r w:rsidR="00FB03EA" w:rsidRPr="00CA27B8">
        <w:rPr>
          <w:lang w:val="ru-RU"/>
        </w:rPr>
        <w:t>5.10</w:t>
      </w:r>
    </w:p>
    <w:p w:rsidR="0079452C" w:rsidRDefault="0079452C" w:rsidP="0079452C">
      <w:pPr>
        <w:ind w:firstLine="720"/>
        <w:rPr>
          <w:lang w:val="ru-RU"/>
        </w:rPr>
      </w:pPr>
      <w:r w:rsidRPr="00D47043">
        <w:rPr>
          <w:lang w:val="ru-RU"/>
        </w:rPr>
        <w:t>В качестве сравнительной оценки уровней звуковой мощности, генерируемой соосными изотермическими и неизотермическими струями на режимах взлета и посадки, на рис. 15 приведены расчетные кластеры, выделенные в прямоугольных секторах. Расчетные данные соответствуют реальным оценкам уровня звучания только выхлопных струй ТРДД на режимах взлета и посадки.</w:t>
      </w:r>
    </w:p>
    <w:p w:rsidR="0079452C" w:rsidRDefault="0079452C" w:rsidP="0079452C">
      <w:pPr>
        <w:ind w:firstLine="720"/>
        <w:rPr>
          <w:lang w:val="ru-RU"/>
        </w:rPr>
      </w:pPr>
      <w:r>
        <w:rPr>
          <w:noProof/>
        </w:rPr>
        <w:drawing>
          <wp:inline distT="0" distB="0" distL="0" distR="0" wp14:anchorId="683E149E" wp14:editId="30A9E996">
            <wp:extent cx="2886075" cy="2600325"/>
            <wp:effectExtent l="0" t="0" r="9525"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86075" cy="2600325"/>
                    </a:xfrm>
                    <a:prstGeom prst="rect">
                      <a:avLst/>
                    </a:prstGeom>
                  </pic:spPr>
                </pic:pic>
              </a:graphicData>
            </a:graphic>
          </wp:inline>
        </w:drawing>
      </w:r>
    </w:p>
    <w:p w:rsidR="0079452C" w:rsidRPr="00CA27B8" w:rsidRDefault="0079452C" w:rsidP="0079452C">
      <w:pPr>
        <w:ind w:firstLine="720"/>
        <w:rPr>
          <w:lang w:val="ru-RU"/>
        </w:rPr>
      </w:pPr>
      <w:r>
        <w:rPr>
          <w:lang w:val="ru-RU"/>
        </w:rPr>
        <w:t xml:space="preserve">Рис. </w:t>
      </w:r>
      <w:r w:rsidR="00FB03EA" w:rsidRPr="00CA27B8">
        <w:rPr>
          <w:lang w:val="ru-RU"/>
        </w:rPr>
        <w:t>5.11</w:t>
      </w:r>
    </w:p>
    <w:p w:rsidR="0079452C" w:rsidRDefault="0079452C" w:rsidP="0079452C">
      <w:pPr>
        <w:ind w:left="720"/>
        <w:rPr>
          <w:lang w:val="ru-RU"/>
        </w:rPr>
      </w:pPr>
      <w:r w:rsidRPr="00BE6BD9">
        <w:rPr>
          <w:lang w:val="ru-RU"/>
        </w:rPr>
        <w:t>Струйный поток имеет характерные участки, излучающие акустический шум.</w:t>
      </w:r>
    </w:p>
    <w:p w:rsidR="0079452C" w:rsidRPr="00CA27B8" w:rsidRDefault="0079452C" w:rsidP="0079452C">
      <w:pPr>
        <w:numPr>
          <w:ilvl w:val="0"/>
          <w:numId w:val="13"/>
        </w:numPr>
        <w:rPr>
          <w:lang w:val="ru-RU"/>
        </w:rPr>
      </w:pPr>
      <w:r w:rsidRPr="00BE6BD9">
        <w:rPr>
          <w:lang w:val="ru-RU"/>
        </w:rPr>
        <w:t xml:space="preserve">Механизм турбулентного обмена между газовой струей и внешним потоком является источником акустического излучения. </w:t>
      </w:r>
    </w:p>
    <w:p w:rsidR="0079452C" w:rsidRPr="00CA27B8" w:rsidRDefault="0079452C" w:rsidP="0079452C">
      <w:pPr>
        <w:numPr>
          <w:ilvl w:val="0"/>
          <w:numId w:val="13"/>
        </w:numPr>
        <w:rPr>
          <w:lang w:val="ru-RU"/>
        </w:rPr>
      </w:pPr>
      <w:r w:rsidRPr="00BE6BD9">
        <w:rPr>
          <w:lang w:val="ru-RU"/>
        </w:rPr>
        <w:t>По мере удаления от кромки сопла механизм турбулентного обмена ликвидирует тангенциальные разрывы параметров, устраняя тем самым причину звука.</w:t>
      </w:r>
    </w:p>
    <w:p w:rsidR="0079452C" w:rsidRPr="00CA27B8" w:rsidRDefault="0079452C" w:rsidP="0079452C">
      <w:pPr>
        <w:numPr>
          <w:ilvl w:val="0"/>
          <w:numId w:val="13"/>
        </w:numPr>
        <w:rPr>
          <w:lang w:val="ru-RU"/>
        </w:rPr>
      </w:pPr>
      <w:r w:rsidRPr="00BE6BD9">
        <w:rPr>
          <w:lang w:val="ru-RU"/>
        </w:rPr>
        <w:t>Имеет место падение уровня генерации акустического излучения вдоль направления истечения струи.</w:t>
      </w:r>
    </w:p>
    <w:p w:rsidR="0079452C" w:rsidRDefault="0079452C" w:rsidP="0079452C">
      <w:pPr>
        <w:ind w:left="720"/>
        <w:rPr>
          <w:lang w:val="ru-RU"/>
        </w:rPr>
      </w:pPr>
    </w:p>
    <w:p w:rsidR="0079452C" w:rsidRDefault="0079452C" w:rsidP="0079452C">
      <w:pPr>
        <w:ind w:left="720"/>
      </w:pPr>
      <w:r w:rsidRPr="00BE6BD9">
        <w:rPr>
          <w:noProof/>
        </w:rPr>
        <w:lastRenderedPageBreak/>
        <w:drawing>
          <wp:inline distT="0" distB="0" distL="0" distR="0" wp14:anchorId="0172E076" wp14:editId="2F19AE7D">
            <wp:extent cx="4643470" cy="3429024"/>
            <wp:effectExtent l="0" t="0" r="5080" b="0"/>
            <wp:docPr id="1031" name="Содержимое 3" descr="струя1"/>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Содержимое 3" descr="струя1"/>
                    <pic:cNvPicPr>
                      <a:picLocks noGrp="1"/>
                    </pic:cNvPicPr>
                  </pic:nvPicPr>
                  <pic:blipFill>
                    <a:blip r:embed="rId232" cstate="print">
                      <a:lum bright="-18000" contrast="72000"/>
                    </a:blip>
                    <a:srcRect/>
                    <a:stretch>
                      <a:fillRect/>
                    </a:stretch>
                  </pic:blipFill>
                  <pic:spPr bwMode="auto">
                    <a:xfrm>
                      <a:off x="0" y="0"/>
                      <a:ext cx="4643470" cy="3429024"/>
                    </a:xfrm>
                    <a:prstGeom prst="rect">
                      <a:avLst/>
                    </a:prstGeom>
                    <a:noFill/>
                    <a:ln w="9525">
                      <a:noFill/>
                      <a:miter lim="800000"/>
                      <a:headEnd/>
                      <a:tailEnd/>
                    </a:ln>
                  </pic:spPr>
                </pic:pic>
              </a:graphicData>
            </a:graphic>
          </wp:inline>
        </w:drawing>
      </w:r>
    </w:p>
    <w:p w:rsidR="0079452C" w:rsidRPr="00FB03EA" w:rsidRDefault="0079452C" w:rsidP="0079452C">
      <w:pPr>
        <w:ind w:left="720"/>
      </w:pPr>
      <w:r>
        <w:rPr>
          <w:lang w:val="ru-RU"/>
        </w:rPr>
        <w:t xml:space="preserve">Рис. </w:t>
      </w:r>
      <w:r w:rsidR="00FB03EA">
        <w:t>5.12</w:t>
      </w:r>
    </w:p>
    <w:p w:rsidR="0079452C" w:rsidRDefault="0079452C" w:rsidP="0079452C">
      <w:pPr>
        <w:rPr>
          <w:lang w:val="ru-RU"/>
        </w:rPr>
      </w:pPr>
      <w:r w:rsidRPr="00BE6BD9">
        <w:rPr>
          <w:noProof/>
        </w:rPr>
        <w:drawing>
          <wp:inline distT="0" distB="0" distL="0" distR="0" wp14:anchorId="0747BDEB" wp14:editId="664D8A71">
            <wp:extent cx="5029200" cy="3648075"/>
            <wp:effectExtent l="0" t="0" r="0" b="9525"/>
            <wp:docPr id="1032" name="Содержимое 3" descr="2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Содержимое 3" descr="26"/>
                    <pic:cNvPicPr>
                      <a:picLocks noGrp="1"/>
                    </pic:cNvPicPr>
                  </pic:nvPicPr>
                  <pic:blipFill>
                    <a:blip r:embed="rId233" cstate="print"/>
                    <a:srcRect/>
                    <a:stretch>
                      <a:fillRect/>
                    </a:stretch>
                  </pic:blipFill>
                  <pic:spPr bwMode="auto">
                    <a:xfrm>
                      <a:off x="0" y="0"/>
                      <a:ext cx="5029200" cy="3648075"/>
                    </a:xfrm>
                    <a:prstGeom prst="rect">
                      <a:avLst/>
                    </a:prstGeom>
                    <a:noFill/>
                    <a:ln w="9525">
                      <a:noFill/>
                      <a:miter lim="800000"/>
                      <a:headEnd/>
                      <a:tailEnd/>
                    </a:ln>
                  </pic:spPr>
                </pic:pic>
              </a:graphicData>
            </a:graphic>
          </wp:inline>
        </w:drawing>
      </w:r>
    </w:p>
    <w:p w:rsidR="0079452C" w:rsidRPr="00CA27B8" w:rsidRDefault="0079452C" w:rsidP="0079452C">
      <w:pPr>
        <w:rPr>
          <w:lang w:val="ru-RU"/>
        </w:rPr>
      </w:pPr>
      <w:r>
        <w:rPr>
          <w:lang w:val="ru-RU"/>
        </w:rPr>
        <w:t xml:space="preserve">Рис. </w:t>
      </w:r>
      <w:r w:rsidR="00FB03EA" w:rsidRPr="00CA27B8">
        <w:rPr>
          <w:lang w:val="ru-RU"/>
        </w:rPr>
        <w:t>5.13</w:t>
      </w:r>
    </w:p>
    <w:p w:rsidR="0079452C" w:rsidRDefault="0079452C" w:rsidP="0079452C">
      <w:pPr>
        <w:rPr>
          <w:lang w:val="ru-RU"/>
        </w:rPr>
      </w:pPr>
    </w:p>
    <w:p w:rsidR="0079452C" w:rsidRDefault="0079452C" w:rsidP="0079452C">
      <w:pPr>
        <w:rPr>
          <w:lang w:val="ru-RU"/>
        </w:rPr>
      </w:pPr>
      <w:r w:rsidRPr="00BE6BD9">
        <w:rPr>
          <w:lang w:val="ru-RU"/>
        </w:rPr>
        <w:lastRenderedPageBreak/>
        <w:t>Модель акустического излучения одиночной струи</w:t>
      </w:r>
    </w:p>
    <w:p w:rsidR="0079452C" w:rsidRDefault="0079452C" w:rsidP="0079452C">
      <w:pPr>
        <w:rPr>
          <w:lang w:val="ru-RU"/>
        </w:rPr>
      </w:pPr>
      <w:r w:rsidRPr="00BE6BD9">
        <w:rPr>
          <w:noProof/>
        </w:rPr>
        <w:drawing>
          <wp:inline distT="0" distB="0" distL="0" distR="0" wp14:anchorId="47C4FDBC" wp14:editId="6B46EE02">
            <wp:extent cx="5943600" cy="4382770"/>
            <wp:effectExtent l="0" t="0" r="0" b="0"/>
            <wp:docPr id="1033" name="Picture 3" descr="D:\Users\LEVKA\Documents\MATLAB\Light_h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D:\Users\LEVKA\Documents\MATLAB\Light_hill.jpg"/>
                    <pic:cNvPicPr>
                      <a:picLocks noChangeAspect="1" noChangeArrowheads="1"/>
                    </pic:cNvPicPr>
                  </pic:nvPicPr>
                  <pic:blipFill>
                    <a:blip r:embed="rId234" cstate="print">
                      <a:lum bright="-12000" contrast="24000"/>
                    </a:blip>
                    <a:srcRect/>
                    <a:stretch>
                      <a:fillRect/>
                    </a:stretch>
                  </pic:blipFill>
                  <pic:spPr bwMode="auto">
                    <a:xfrm>
                      <a:off x="0" y="0"/>
                      <a:ext cx="5943600" cy="4382770"/>
                    </a:xfrm>
                    <a:prstGeom prst="rect">
                      <a:avLst/>
                    </a:prstGeom>
                    <a:noFill/>
                  </pic:spPr>
                </pic:pic>
              </a:graphicData>
            </a:graphic>
          </wp:inline>
        </w:drawing>
      </w:r>
    </w:p>
    <w:p w:rsidR="0079452C" w:rsidRPr="00FB03EA" w:rsidRDefault="0079452C" w:rsidP="0079452C">
      <w:r>
        <w:rPr>
          <w:lang w:val="ru-RU"/>
        </w:rPr>
        <w:t xml:space="preserve">Рис. </w:t>
      </w:r>
      <w:r w:rsidR="00FB03EA">
        <w:t>5.14</w:t>
      </w:r>
    </w:p>
    <w:p w:rsidR="0079452C" w:rsidRDefault="0079452C" w:rsidP="0079452C">
      <w:pPr>
        <w:rPr>
          <w:lang w:val="ru-RU"/>
        </w:rPr>
      </w:pPr>
      <w:r>
        <w:rPr>
          <w:lang w:val="ru-RU"/>
        </w:rPr>
        <w:t xml:space="preserve">Где </w:t>
      </w:r>
    </w:p>
    <w:p w:rsidR="0079452C" w:rsidRDefault="0079452C" w:rsidP="0079452C">
      <w:pPr>
        <w:rPr>
          <w:lang w:val="ru-RU"/>
        </w:rPr>
      </w:pPr>
      <w:r w:rsidRPr="00BE6BD9">
        <w:rPr>
          <w:position w:val="-48"/>
          <w:lang w:val="ru-RU"/>
        </w:rPr>
        <w:object w:dxaOrig="2780" w:dyaOrig="1120">
          <v:shape id="_x0000_i1109" type="#_x0000_t75" style="width:136.5pt;height:57.75pt" o:ole="">
            <v:imagedata r:id="rId235" o:title=""/>
          </v:shape>
          <o:OLEObject Type="Embed" ProgID="Equation.DSMT4" ShapeID="_x0000_i1109" DrawAspect="Content" ObjectID="_1656278050" r:id="rId236"/>
        </w:object>
      </w:r>
    </w:p>
    <w:p w:rsidR="0079452C" w:rsidRDefault="0079452C" w:rsidP="0079452C">
      <w:pPr>
        <w:rPr>
          <w:lang w:val="ru-RU"/>
        </w:rPr>
      </w:pPr>
      <w:r w:rsidRPr="00BE6BD9">
        <w:rPr>
          <w:position w:val="-12"/>
          <w:lang w:val="ru-RU"/>
        </w:rPr>
        <w:object w:dxaOrig="2020" w:dyaOrig="380">
          <v:shape id="_x0000_i1110" type="#_x0000_t75" style="width:100.5pt;height:21.75pt" o:ole="">
            <v:imagedata r:id="rId237" o:title=""/>
          </v:shape>
          <o:OLEObject Type="Embed" ProgID="Equation.DSMT4" ShapeID="_x0000_i1110" DrawAspect="Content" ObjectID="_1656278051" r:id="rId238"/>
        </w:object>
      </w:r>
    </w:p>
    <w:p w:rsidR="0079452C" w:rsidRDefault="0079452C" w:rsidP="0079452C">
      <w:pPr>
        <w:rPr>
          <w:lang w:val="ru-RU"/>
        </w:rPr>
      </w:pPr>
      <w:r w:rsidRPr="00BE6BD9">
        <w:rPr>
          <w:position w:val="-12"/>
          <w:lang w:val="ru-RU"/>
        </w:rPr>
        <w:object w:dxaOrig="1800" w:dyaOrig="380">
          <v:shape id="_x0000_i1111" type="#_x0000_t75" style="width:93.75pt;height:21.75pt" o:ole="">
            <v:imagedata r:id="rId239" o:title=""/>
          </v:shape>
          <o:OLEObject Type="Embed" ProgID="Equation.DSMT4" ShapeID="_x0000_i1111" DrawAspect="Content" ObjectID="_1656278052" r:id="rId240"/>
        </w:object>
      </w:r>
    </w:p>
    <w:p w:rsidR="0079452C" w:rsidRDefault="0079452C" w:rsidP="0079452C">
      <w:pPr>
        <w:rPr>
          <w:lang w:val="ru-RU"/>
        </w:rPr>
      </w:pPr>
      <w:r>
        <w:rPr>
          <w:lang w:val="ru-RU"/>
        </w:rPr>
        <w:t>Порядок расчета акустической мощности струи:</w:t>
      </w:r>
    </w:p>
    <w:p w:rsidR="0079452C" w:rsidRDefault="0079452C" w:rsidP="0079452C">
      <w:pPr>
        <w:pStyle w:val="ListParagraph"/>
        <w:numPr>
          <w:ilvl w:val="0"/>
          <w:numId w:val="14"/>
        </w:numPr>
        <w:rPr>
          <w:lang w:val="ru-RU"/>
        </w:rPr>
      </w:pPr>
      <w:r>
        <w:rPr>
          <w:lang w:val="ru-RU"/>
        </w:rPr>
        <w:t>Задаваемся рядом значений для:</w:t>
      </w:r>
    </w:p>
    <w:p w:rsidR="0079452C" w:rsidRDefault="0079452C" w:rsidP="0079452C">
      <w:pPr>
        <w:pStyle w:val="ListParagraph"/>
        <w:rPr>
          <w:lang w:val="ru-RU"/>
        </w:rPr>
      </w:pPr>
      <w:r>
        <w:rPr>
          <w:lang w:val="ru-RU"/>
        </w:rPr>
        <w:t xml:space="preserve">- Скорости истечения реактивной струи </w:t>
      </w:r>
      <w:r w:rsidRPr="006126CC">
        <w:rPr>
          <w:position w:val="-12"/>
        </w:rPr>
        <w:object w:dxaOrig="260" w:dyaOrig="360">
          <v:shape id="_x0000_i1112" type="#_x0000_t75" style="width:14.25pt;height:21.75pt" o:ole="">
            <v:imagedata r:id="rId241" o:title=""/>
          </v:shape>
          <o:OLEObject Type="Embed" ProgID="Equation.DSMT4" ShapeID="_x0000_i1112" DrawAspect="Content" ObjectID="_1656278053" r:id="rId242"/>
        </w:object>
      </w:r>
    </w:p>
    <w:p w:rsidR="0079452C" w:rsidRPr="006126CC" w:rsidRDefault="0079452C" w:rsidP="0079452C">
      <w:pPr>
        <w:pStyle w:val="MTDisplayEquation"/>
      </w:pPr>
      <w:r>
        <w:lastRenderedPageBreak/>
        <w:tab/>
        <w:t xml:space="preserve"> </w:t>
      </w:r>
    </w:p>
    <w:p w:rsidR="0079452C" w:rsidRDefault="0079452C" w:rsidP="0079452C">
      <w:pPr>
        <w:rPr>
          <w:lang w:val="ru-RU"/>
        </w:rPr>
      </w:pPr>
      <w:r>
        <w:rPr>
          <w:lang w:val="ru-RU"/>
        </w:rPr>
        <w:t xml:space="preserve">     </w:t>
      </w:r>
      <w:r w:rsidRPr="006126CC">
        <w:rPr>
          <w:lang w:val="ru-RU"/>
        </w:rPr>
        <w:t xml:space="preserve">2. </w:t>
      </w:r>
      <w:r>
        <w:rPr>
          <w:lang w:val="ru-RU"/>
        </w:rPr>
        <w:t xml:space="preserve">Температуры торможения на срезе сопла </w:t>
      </w:r>
      <w:r w:rsidRPr="006126CC">
        <w:rPr>
          <w:position w:val="-12"/>
        </w:rPr>
        <w:object w:dxaOrig="279" w:dyaOrig="380">
          <v:shape id="_x0000_i1113" type="#_x0000_t75" style="width:14.25pt;height:21.75pt" o:ole="">
            <v:imagedata r:id="rId243" o:title=""/>
          </v:shape>
          <o:OLEObject Type="Embed" ProgID="Equation.DSMT4" ShapeID="_x0000_i1113" DrawAspect="Content" ObjectID="_1656278054" r:id="rId244"/>
        </w:object>
      </w:r>
    </w:p>
    <w:p w:rsidR="0079452C" w:rsidRPr="006126CC" w:rsidRDefault="0079452C" w:rsidP="0079452C">
      <w:pPr>
        <w:pStyle w:val="MTDisplayEquation"/>
      </w:pPr>
      <w:r>
        <w:tab/>
        <w:t xml:space="preserve"> </w:t>
      </w:r>
    </w:p>
    <w:p w:rsidR="0079452C" w:rsidRDefault="0079452C" w:rsidP="0079452C">
      <w:pPr>
        <w:rPr>
          <w:lang w:val="ru-RU"/>
        </w:rPr>
      </w:pPr>
      <w:r w:rsidRPr="006126CC">
        <w:rPr>
          <w:position w:val="-228"/>
          <w:lang w:val="ru-RU"/>
        </w:rPr>
        <w:object w:dxaOrig="5700" w:dyaOrig="4680">
          <v:shape id="_x0000_i1114" type="#_x0000_t75" style="width:4in;height:237.75pt" o:ole="">
            <v:imagedata r:id="rId245" o:title=""/>
          </v:shape>
          <o:OLEObject Type="Embed" ProgID="Equation.DSMT4" ShapeID="_x0000_i1114" DrawAspect="Content" ObjectID="_1656278055" r:id="rId246"/>
        </w:object>
      </w:r>
    </w:p>
    <w:p w:rsidR="0079452C" w:rsidRDefault="0079452C" w:rsidP="0079452C">
      <w:pPr>
        <w:pStyle w:val="MTDisplayEquation"/>
        <w:ind w:firstLine="0"/>
      </w:pPr>
      <w:r w:rsidRPr="00DB7255">
        <w:rPr>
          <w:position w:val="-56"/>
        </w:rPr>
        <w:object w:dxaOrig="1860" w:dyaOrig="1280">
          <v:shape id="_x0000_i1115" type="#_x0000_t75" style="width:93.75pt;height:64.5pt" o:ole="">
            <v:imagedata r:id="rId247" o:title=""/>
          </v:shape>
          <o:OLEObject Type="Embed" ProgID="Equation.DSMT4" ShapeID="_x0000_i1115" DrawAspect="Content" ObjectID="_1656278056" r:id="rId248"/>
        </w:object>
      </w:r>
      <w:r>
        <w:t xml:space="preserve"> </w:t>
      </w:r>
    </w:p>
    <w:p w:rsidR="0079452C" w:rsidRDefault="0079452C" w:rsidP="0079452C">
      <w:pPr>
        <w:rPr>
          <w:lang w:val="ru-RU"/>
        </w:rPr>
      </w:pPr>
      <w:r w:rsidRPr="006126CC">
        <w:rPr>
          <w:position w:val="-48"/>
          <w:lang w:val="ru-RU"/>
        </w:rPr>
        <w:object w:dxaOrig="3159" w:dyaOrig="1140">
          <v:shape id="_x0000_i1116" type="#_x0000_t75" style="width:158.25pt;height:57.75pt" o:ole="">
            <v:imagedata r:id="rId249" o:title=""/>
          </v:shape>
          <o:OLEObject Type="Embed" ProgID="Equation.DSMT4" ShapeID="_x0000_i1116" DrawAspect="Content" ObjectID="_1656278057" r:id="rId250"/>
        </w:object>
      </w:r>
    </w:p>
    <w:p w:rsidR="0079452C" w:rsidRDefault="0079452C" w:rsidP="0079452C">
      <w:pPr>
        <w:rPr>
          <w:lang w:val="ru-RU"/>
        </w:rPr>
      </w:pPr>
      <w:r>
        <w:rPr>
          <w:lang w:val="ru-RU"/>
        </w:rPr>
        <w:t>Исаользуем г</w:t>
      </w:r>
      <w:r w:rsidRPr="006126CC">
        <w:rPr>
          <w:lang w:val="ru-RU"/>
        </w:rPr>
        <w:t>азодинамические функции</w:t>
      </w:r>
    </w:p>
    <w:p w:rsidR="0079452C" w:rsidRPr="00CA27B8" w:rsidRDefault="0079452C" w:rsidP="0079452C">
      <w:pPr>
        <w:rPr>
          <w:lang w:val="ru-RU"/>
        </w:rPr>
      </w:pPr>
      <w:r>
        <w:rPr>
          <w:lang w:val="ru-RU"/>
        </w:rPr>
        <w:t>Уравнение неразрывности:</w:t>
      </w:r>
    </w:p>
    <w:p w:rsidR="0079452C" w:rsidRDefault="0079452C" w:rsidP="0079452C">
      <w:pPr>
        <w:pStyle w:val="MTDisplayEquation"/>
      </w:pPr>
      <w:r>
        <w:lastRenderedPageBreak/>
        <w:tab/>
      </w:r>
      <w:r w:rsidRPr="006126CC">
        <w:rPr>
          <w:position w:val="-130"/>
        </w:rPr>
        <w:object w:dxaOrig="4500" w:dyaOrig="2720">
          <v:shape id="_x0000_i1117" type="#_x0000_t75" style="width:223.5pt;height:136.5pt" o:ole="">
            <v:imagedata r:id="rId251" o:title=""/>
          </v:shape>
          <o:OLEObject Type="Embed" ProgID="Equation.DSMT4" ShapeID="_x0000_i1117" DrawAspect="Content" ObjectID="_1656278058" r:id="rId252"/>
        </w:object>
      </w:r>
    </w:p>
    <w:p w:rsidR="0079452C" w:rsidRDefault="0079452C" w:rsidP="0079452C">
      <w:pPr>
        <w:rPr>
          <w:lang w:val="ru-RU"/>
        </w:rPr>
      </w:pPr>
      <w:r w:rsidRPr="006126CC">
        <w:rPr>
          <w:lang w:val="ru-RU"/>
        </w:rPr>
        <w:t xml:space="preserve">Умножаем последнее выражение на </w:t>
      </w:r>
      <w:r w:rsidRPr="006126CC">
        <w:rPr>
          <w:position w:val="-26"/>
          <w:lang w:val="ru-RU"/>
        </w:rPr>
        <w:object w:dxaOrig="1140" w:dyaOrig="700">
          <v:shape id="_x0000_i1118" type="#_x0000_t75" style="width:57.75pt;height:36pt" o:ole="">
            <v:imagedata r:id="rId253" o:title=""/>
          </v:shape>
          <o:OLEObject Type="Embed" ProgID="Equation.DSMT4" ShapeID="_x0000_i1118" DrawAspect="Content" ObjectID="_1656278059" r:id="rId254"/>
        </w:object>
      </w:r>
    </w:p>
    <w:p w:rsidR="0079452C" w:rsidRDefault="0079452C" w:rsidP="0079452C">
      <w:pPr>
        <w:pStyle w:val="MTDisplayEquation"/>
      </w:pPr>
      <w:r>
        <w:tab/>
      </w:r>
      <w:r w:rsidRPr="00DB7255">
        <w:rPr>
          <w:position w:val="-28"/>
        </w:rPr>
        <w:object w:dxaOrig="4660" w:dyaOrig="820">
          <v:shape id="_x0000_i1119" type="#_x0000_t75" style="width:230.25pt;height:43.5pt" o:ole="">
            <v:imagedata r:id="rId255" o:title=""/>
          </v:shape>
          <o:OLEObject Type="Embed" ProgID="Equation.DSMT4" ShapeID="_x0000_i1119" DrawAspect="Content" ObjectID="_1656278060" r:id="rId256"/>
        </w:object>
      </w:r>
      <w:r>
        <w:t xml:space="preserve"> </w:t>
      </w:r>
    </w:p>
    <w:p w:rsidR="0079452C" w:rsidRDefault="0079452C" w:rsidP="0079452C">
      <w:pPr>
        <w:pStyle w:val="MTDisplayEquation"/>
      </w:pPr>
      <w:r>
        <w:tab/>
      </w:r>
      <w:r w:rsidRPr="006126CC">
        <w:rPr>
          <w:position w:val="-4"/>
        </w:rPr>
        <w:object w:dxaOrig="180" w:dyaOrig="279">
          <v:shape id="_x0000_i1120" type="#_x0000_t75" style="width:7.5pt;height:14.25pt" o:ole="">
            <v:imagedata r:id="rId32" o:title=""/>
          </v:shape>
          <o:OLEObject Type="Embed" ProgID="Equation.DSMT4" ShapeID="_x0000_i1120" DrawAspect="Content" ObjectID="_1656278061" r:id="rId257"/>
        </w:object>
      </w:r>
    </w:p>
    <w:p w:rsidR="0079452C" w:rsidRDefault="0079452C" w:rsidP="0079452C">
      <w:pPr>
        <w:rPr>
          <w:lang w:val="ru-RU"/>
        </w:rPr>
      </w:pPr>
      <w:r w:rsidRPr="006126CC">
        <w:rPr>
          <w:lang w:val="ru-RU"/>
        </w:rPr>
        <w:t>Если ввести в рассмотрение газодинамическую функцию</w:t>
      </w:r>
    </w:p>
    <w:p w:rsidR="0079452C" w:rsidRDefault="0079452C" w:rsidP="0079452C">
      <w:pPr>
        <w:pStyle w:val="MTDisplayEquation"/>
      </w:pPr>
      <w:r>
        <w:tab/>
      </w:r>
      <w:r w:rsidRPr="00DB7255">
        <w:rPr>
          <w:position w:val="-28"/>
        </w:rPr>
        <w:object w:dxaOrig="3620" w:dyaOrig="820">
          <v:shape id="_x0000_i1121" type="#_x0000_t75" style="width:180pt;height:43.5pt" o:ole="">
            <v:imagedata r:id="rId258" o:title=""/>
          </v:shape>
          <o:OLEObject Type="Embed" ProgID="Equation.DSMT4" ShapeID="_x0000_i1121" DrawAspect="Content" ObjectID="_1656278062" r:id="rId259"/>
        </w:object>
      </w:r>
      <w:r>
        <w:t xml:space="preserve"> </w:t>
      </w:r>
    </w:p>
    <w:p w:rsidR="0079452C" w:rsidRDefault="0079452C" w:rsidP="0079452C">
      <w:pPr>
        <w:rPr>
          <w:lang w:val="ru-RU"/>
        </w:rPr>
      </w:pPr>
      <w:r w:rsidRPr="006126CC">
        <w:rPr>
          <w:lang w:val="ru-RU"/>
        </w:rPr>
        <w:t>уравнение расхода газа преобразуется к виду</w:t>
      </w:r>
    </w:p>
    <w:p w:rsidR="0079452C" w:rsidRDefault="0079452C" w:rsidP="0079452C">
      <w:pPr>
        <w:pStyle w:val="MTDisplayEquation"/>
      </w:pPr>
      <w:r>
        <w:tab/>
      </w:r>
      <w:r w:rsidRPr="00DB7255">
        <w:rPr>
          <w:position w:val="-76"/>
        </w:rPr>
        <w:object w:dxaOrig="2180" w:dyaOrig="1640">
          <v:shape id="_x0000_i1122" type="#_x0000_t75" style="width:108pt;height:79.5pt" o:ole="">
            <v:imagedata r:id="rId260" o:title=""/>
          </v:shape>
          <o:OLEObject Type="Embed" ProgID="Equation.DSMT4" ShapeID="_x0000_i1122" DrawAspect="Content" ObjectID="_1656278063" r:id="rId261"/>
        </w:object>
      </w:r>
      <w:r>
        <w:t xml:space="preserve"> </w:t>
      </w:r>
    </w:p>
    <w:p w:rsidR="0079452C" w:rsidRDefault="0079452C" w:rsidP="0079452C">
      <w:pPr>
        <w:rPr>
          <w:lang w:val="ru-RU"/>
        </w:rPr>
      </w:pPr>
      <w:r>
        <w:rPr>
          <w:noProof/>
        </w:rPr>
        <w:drawing>
          <wp:inline distT="0" distB="0" distL="0" distR="0" wp14:anchorId="1B25C554" wp14:editId="130FF213">
            <wp:extent cx="5943600" cy="2322830"/>
            <wp:effectExtent l="0" t="0" r="0" b="127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322830"/>
                    </a:xfrm>
                    <a:prstGeom prst="rect">
                      <a:avLst/>
                    </a:prstGeom>
                  </pic:spPr>
                </pic:pic>
              </a:graphicData>
            </a:graphic>
          </wp:inline>
        </w:drawing>
      </w:r>
    </w:p>
    <w:p w:rsidR="0079452C" w:rsidRPr="00DB7255" w:rsidRDefault="0079452C" w:rsidP="0079452C">
      <w:pPr>
        <w:rPr>
          <w:lang w:val="ru-RU"/>
        </w:rPr>
      </w:pPr>
      <w:r>
        <w:rPr>
          <w:lang w:val="ru-RU"/>
        </w:rPr>
        <w:lastRenderedPageBreak/>
        <w:t xml:space="preserve">Рис. </w:t>
      </w:r>
      <w:r w:rsidR="00FB03EA" w:rsidRPr="00CA27B8">
        <w:rPr>
          <w:lang w:val="ru-RU"/>
        </w:rPr>
        <w:t xml:space="preserve">5.15 </w:t>
      </w:r>
      <w:r>
        <w:rPr>
          <w:lang w:val="ru-RU"/>
        </w:rPr>
        <w:t>Параметр Лайтхилла</w:t>
      </w:r>
    </w:p>
    <w:p w:rsidR="0079452C" w:rsidRPr="00F2210B" w:rsidRDefault="0079452C" w:rsidP="0079452C">
      <w:pPr>
        <w:rPr>
          <w:lang w:val="ru-RU"/>
        </w:rPr>
      </w:pPr>
    </w:p>
    <w:p w:rsidR="0079452C" w:rsidRDefault="00FB03EA" w:rsidP="0079452C">
      <w:pPr>
        <w:pStyle w:val="Heading2"/>
        <w:rPr>
          <w:b w:val="0"/>
          <w:color w:val="000000" w:themeColor="text1"/>
          <w:spacing w:val="-12"/>
          <w:sz w:val="28"/>
          <w:szCs w:val="28"/>
          <w:lang w:val="ru-RU"/>
        </w:rPr>
      </w:pPr>
      <w:bookmarkStart w:id="41" w:name="_Toc29926201"/>
      <w:bookmarkStart w:id="42" w:name="_Toc39148417"/>
      <w:r>
        <w:rPr>
          <w:color w:val="000000" w:themeColor="text1"/>
          <w:spacing w:val="-12"/>
          <w:sz w:val="28"/>
          <w:szCs w:val="28"/>
          <w:lang w:val="vi-VN"/>
        </w:rPr>
        <w:t>5</w:t>
      </w:r>
      <w:r w:rsidR="0079452C">
        <w:rPr>
          <w:color w:val="000000" w:themeColor="text1"/>
          <w:spacing w:val="-12"/>
          <w:sz w:val="28"/>
          <w:szCs w:val="28"/>
          <w:lang w:val="vi-VN"/>
        </w:rPr>
        <w:t xml:space="preserve">.6. </w:t>
      </w:r>
      <w:r w:rsidR="0079452C" w:rsidRPr="00B95E32">
        <w:rPr>
          <w:color w:val="000000" w:themeColor="text1"/>
          <w:spacing w:val="-12"/>
          <w:sz w:val="28"/>
          <w:szCs w:val="28"/>
          <w:lang w:val="ru-RU"/>
        </w:rPr>
        <w:t>Модель углового р</w:t>
      </w:r>
      <w:r w:rsidR="0079452C">
        <w:rPr>
          <w:color w:val="000000" w:themeColor="text1"/>
          <w:spacing w:val="-12"/>
          <w:sz w:val="28"/>
          <w:szCs w:val="28"/>
          <w:lang w:val="ru-RU"/>
        </w:rPr>
        <w:t>аспределения акустического шума</w:t>
      </w:r>
      <w:bookmarkEnd w:id="41"/>
      <w:bookmarkEnd w:id="42"/>
      <w:r w:rsidR="0079452C" w:rsidRPr="00B95E32">
        <w:rPr>
          <w:color w:val="000000" w:themeColor="text1"/>
          <w:spacing w:val="-12"/>
          <w:sz w:val="28"/>
          <w:szCs w:val="28"/>
          <w:lang w:val="ru-RU"/>
        </w:rPr>
        <w:t xml:space="preserve"> </w:t>
      </w:r>
    </w:p>
    <w:p w:rsidR="0079452C" w:rsidRPr="00B95E32" w:rsidRDefault="0079452C" w:rsidP="0079452C">
      <w:pPr>
        <w:rPr>
          <w:spacing w:val="-23"/>
          <w:lang w:val="ru-RU"/>
        </w:rPr>
      </w:pPr>
      <w:r w:rsidRPr="00B95E32">
        <w:rPr>
          <w:color w:val="000000" w:themeColor="text1"/>
          <w:spacing w:val="-12"/>
          <w:lang w:val="ru-RU"/>
        </w:rPr>
        <w:t xml:space="preserve">- Допускающая идентификацию </w:t>
      </w:r>
      <w:r w:rsidRPr="00B95E32">
        <w:rPr>
          <w:color w:val="000000" w:themeColor="text1"/>
          <w:spacing w:val="-10"/>
          <w:lang w:val="ru-RU"/>
        </w:rPr>
        <w:t>экспериментальных измерений, согласованных с геометрической моделью полета (рис. 1), име</w:t>
      </w:r>
      <w:r w:rsidRPr="00B95E32">
        <w:rPr>
          <w:color w:val="000000" w:themeColor="text1"/>
          <w:spacing w:val="-23"/>
          <w:lang w:val="ru-RU"/>
        </w:rPr>
        <w:t>ет структуру:</w:t>
      </w:r>
    </w:p>
    <w:p w:rsidR="0079452C" w:rsidRDefault="0079452C" w:rsidP="0079452C">
      <w:pPr>
        <w:spacing w:line="278" w:lineRule="auto"/>
        <w:ind w:left="144" w:right="144" w:firstLine="504"/>
        <w:jc w:val="center"/>
      </w:pPr>
      <w:r w:rsidRPr="00C41EDC">
        <w:rPr>
          <w:position w:val="-28"/>
        </w:rPr>
        <w:object w:dxaOrig="3980" w:dyaOrig="680">
          <v:shape id="_x0000_i1123" type="#_x0000_t75" style="width:201.75pt;height:36pt" o:ole="">
            <v:imagedata r:id="rId263" o:title=""/>
          </v:shape>
          <o:OLEObject Type="Embed" ProgID="Equation.DSMT4" ShapeID="_x0000_i1123" DrawAspect="Content" ObjectID="_1656278064" r:id="rId264"/>
        </w:object>
      </w:r>
    </w:p>
    <w:p w:rsidR="0079452C" w:rsidRDefault="0079452C" w:rsidP="0079452C">
      <w:pPr>
        <w:ind w:firstLine="720"/>
        <w:rPr>
          <w:lang w:val="ru-RU"/>
        </w:rPr>
      </w:pPr>
      <w:r>
        <w:rPr>
          <w:lang w:val="ru-RU"/>
        </w:rPr>
        <w:t>Существуют и другие структуры моделей, обеспечивающие адекватность модели реальным измерениям. Для учета влияния перечисленных выше факторов на угловое распределение звуковой мощности модель дополняется до структуры, которая учитывает свойства источников, генерирующих звуковую мощность, и преобразуется к виду:</w:t>
      </w:r>
    </w:p>
    <w:p w:rsidR="0079452C" w:rsidRDefault="0079452C" w:rsidP="0079452C">
      <w:pPr>
        <w:ind w:firstLine="720"/>
        <w:rPr>
          <w:rFonts w:eastAsiaTheme="minorEastAsia"/>
          <w:lang w:eastAsia="zh-CN"/>
        </w:rPr>
      </w:pPr>
      <w:r w:rsidRPr="00A20C48">
        <w:rPr>
          <w:rFonts w:eastAsiaTheme="minorEastAsia"/>
          <w:position w:val="-64"/>
          <w:lang w:eastAsia="zh-CN"/>
        </w:rPr>
        <w:object w:dxaOrig="7360" w:dyaOrig="1060">
          <v:shape id="_x0000_i1124" type="#_x0000_t75" style="width:367.5pt;height:50.25pt" o:ole="">
            <v:imagedata r:id="rId265" o:title=""/>
          </v:shape>
          <o:OLEObject Type="Embed" ProgID="Equation.DSMT4" ShapeID="_x0000_i1124" DrawAspect="Content" ObjectID="_1656278065" r:id="rId266"/>
        </w:object>
      </w:r>
    </w:p>
    <w:p w:rsidR="0079452C" w:rsidRPr="00A20C48" w:rsidRDefault="0079452C" w:rsidP="0079452C">
      <w:pPr>
        <w:rPr>
          <w:rFonts w:eastAsiaTheme="minorEastAsia"/>
          <w:lang w:val="ru-RU" w:eastAsia="zh-CN"/>
        </w:rPr>
      </w:pPr>
      <w:r w:rsidRPr="00A20C48">
        <w:rPr>
          <w:rFonts w:eastAsiaTheme="minorEastAsia"/>
          <w:lang w:val="ru-RU" w:eastAsia="zh-CN"/>
        </w:rPr>
        <w:t>Где</w:t>
      </w:r>
    </w:p>
    <w:p w:rsidR="0079452C" w:rsidRPr="00A20C48" w:rsidRDefault="0079452C" w:rsidP="0079452C">
      <w:pPr>
        <w:rPr>
          <w:rFonts w:eastAsiaTheme="minorEastAsia"/>
          <w:lang w:val="ru-RU" w:eastAsia="zh-CN"/>
        </w:rPr>
      </w:pPr>
      <w:r w:rsidRPr="00A20C48">
        <w:rPr>
          <w:rFonts w:eastAsiaTheme="minorEastAsia"/>
          <w:position w:val="-28"/>
          <w:lang w:eastAsia="zh-CN"/>
        </w:rPr>
        <w:object w:dxaOrig="2620" w:dyaOrig="680">
          <v:shape id="_x0000_i1125" type="#_x0000_t75" style="width:129.75pt;height:36pt" o:ole="">
            <v:imagedata r:id="rId267" o:title=""/>
          </v:shape>
          <o:OLEObject Type="Embed" ProgID="Equation.DSMT4" ShapeID="_x0000_i1125" DrawAspect="Content" ObjectID="_1656278066" r:id="rId268"/>
        </w:object>
      </w:r>
      <w:r w:rsidRPr="00A20C48">
        <w:rPr>
          <w:rFonts w:eastAsiaTheme="minorEastAsia"/>
          <w:lang w:val="ru-RU" w:eastAsia="zh-CN"/>
        </w:rPr>
        <w:t xml:space="preserve"> - угловое распределение;</w:t>
      </w:r>
    </w:p>
    <w:p w:rsidR="0079452C" w:rsidRPr="00A20C48" w:rsidRDefault="0079452C" w:rsidP="0079452C">
      <w:pPr>
        <w:rPr>
          <w:rFonts w:eastAsiaTheme="minorEastAsia"/>
          <w:lang w:val="ru-RU" w:eastAsia="zh-CN"/>
        </w:rPr>
      </w:pPr>
      <w:r w:rsidRPr="00A20C48">
        <w:rPr>
          <w:rFonts w:eastAsiaTheme="minorEastAsia"/>
          <w:position w:val="-64"/>
          <w:lang w:eastAsia="zh-CN"/>
        </w:rPr>
        <w:object w:dxaOrig="3340" w:dyaOrig="1060">
          <v:shape id="_x0000_i1126" type="#_x0000_t75" style="width:165.75pt;height:50.25pt" o:ole="">
            <v:imagedata r:id="rId269" o:title=""/>
          </v:shape>
          <o:OLEObject Type="Embed" ProgID="Equation.DSMT4" ShapeID="_x0000_i1126" DrawAspect="Content" ObjectID="_1656278067" r:id="rId270"/>
        </w:object>
      </w:r>
      <w:r w:rsidRPr="00A20C48">
        <w:rPr>
          <w:rFonts w:eastAsiaTheme="minorEastAsia"/>
          <w:lang w:val="ru-RU" w:eastAsia="zh-CN"/>
        </w:rPr>
        <w:t xml:space="preserve"> - факторы генерации звуковой мощности.</w:t>
      </w:r>
    </w:p>
    <w:p w:rsidR="0079452C" w:rsidRPr="00A20C48" w:rsidRDefault="0079452C" w:rsidP="0079452C">
      <w:pPr>
        <w:ind w:firstLine="720"/>
        <w:rPr>
          <w:rFonts w:eastAsiaTheme="minorEastAsia"/>
          <w:lang w:val="ru-RU" w:eastAsia="zh-CN"/>
        </w:rPr>
      </w:pPr>
      <w:r w:rsidRPr="00A20C48">
        <w:rPr>
          <w:rFonts w:eastAsiaTheme="minorEastAsia"/>
          <w:lang w:val="ru-RU" w:eastAsia="zh-CN"/>
        </w:rPr>
        <w:t xml:space="preserve">Коэффициенты </w:t>
      </w:r>
      <w:r w:rsidRPr="00A20C48">
        <w:rPr>
          <w:position w:val="-14"/>
          <w:lang w:eastAsia="zh-CN"/>
        </w:rPr>
        <w:object w:dxaOrig="700" w:dyaOrig="400">
          <v:shape id="_x0000_i1127" type="#_x0000_t75" style="width:36pt;height:21.75pt" o:ole="">
            <v:imagedata r:id="rId271" o:title=""/>
          </v:shape>
          <o:OLEObject Type="Embed" ProgID="Equation.DSMT4" ShapeID="_x0000_i1127" DrawAspect="Content" ObjectID="_1656278068" r:id="rId272"/>
        </w:object>
      </w:r>
      <w:r w:rsidRPr="00A20C48">
        <w:rPr>
          <w:rFonts w:eastAsiaTheme="minorEastAsia"/>
          <w:lang w:val="ru-RU" w:eastAsia="zh-CN"/>
        </w:rPr>
        <w:t>описывают деформацию углового распределения по расстоянию и лпределяются из решения задачи минимизации</w:t>
      </w:r>
    </w:p>
    <w:p w:rsidR="0079452C" w:rsidRPr="00C86CE6" w:rsidRDefault="0079452C" w:rsidP="0079452C">
      <w:pPr>
        <w:rPr>
          <w:rFonts w:eastAsiaTheme="minorEastAsia"/>
          <w:lang w:val="ru-RU" w:eastAsia="zh-CN"/>
        </w:rPr>
      </w:pPr>
      <w:r w:rsidRPr="00A20C48">
        <w:rPr>
          <w:rFonts w:eastAsiaTheme="minorEastAsia"/>
          <w:position w:val="-30"/>
          <w:lang w:eastAsia="zh-CN"/>
        </w:rPr>
        <w:object w:dxaOrig="4040" w:dyaOrig="760">
          <v:shape id="_x0000_i1128" type="#_x0000_t75" style="width:201.75pt;height:36pt" o:ole="">
            <v:imagedata r:id="rId273" o:title=""/>
          </v:shape>
          <o:OLEObject Type="Embed" ProgID="Equation.DSMT4" ShapeID="_x0000_i1128" DrawAspect="Content" ObjectID="_1656278069" r:id="rId274"/>
        </w:object>
      </w:r>
    </w:p>
    <w:p w:rsidR="0079452C" w:rsidRPr="00A85979" w:rsidRDefault="0079452C" w:rsidP="0079452C">
      <w:pPr>
        <w:spacing w:line="278" w:lineRule="auto"/>
        <w:ind w:left="144" w:right="144" w:firstLine="504"/>
        <w:jc w:val="center"/>
      </w:pPr>
    </w:p>
    <w:p w:rsidR="0079452C" w:rsidRDefault="0079452C" w:rsidP="0079452C">
      <w:pPr>
        <w:spacing w:line="278" w:lineRule="auto"/>
        <w:ind w:right="144"/>
      </w:pPr>
      <w:r>
        <w:rPr>
          <w:noProof/>
        </w:rPr>
        <w:lastRenderedPageBreak/>
        <w:drawing>
          <wp:inline distT="0" distB="0" distL="0" distR="0" wp14:anchorId="65C66C1C" wp14:editId="082E6AA2">
            <wp:extent cx="5543550" cy="4017889"/>
            <wp:effectExtent l="0" t="0" r="0" b="190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46293" cy="4019877"/>
                    </a:xfrm>
                    <a:prstGeom prst="rect">
                      <a:avLst/>
                    </a:prstGeom>
                  </pic:spPr>
                </pic:pic>
              </a:graphicData>
            </a:graphic>
          </wp:inline>
        </w:drawing>
      </w:r>
    </w:p>
    <w:p w:rsidR="0079452C" w:rsidRDefault="00FB03EA" w:rsidP="0079452C">
      <w:pPr>
        <w:spacing w:line="278" w:lineRule="auto"/>
        <w:ind w:right="144"/>
        <w:rPr>
          <w:lang w:val="ru-RU"/>
        </w:rPr>
      </w:pPr>
      <w:r>
        <w:rPr>
          <w:lang w:val="ru-RU"/>
        </w:rPr>
        <w:t>Рис. 5.17</w:t>
      </w:r>
    </w:p>
    <w:p w:rsidR="0079452C" w:rsidRDefault="0079452C" w:rsidP="0079452C">
      <w:pPr>
        <w:spacing w:line="278" w:lineRule="auto"/>
        <w:ind w:right="144"/>
        <w:rPr>
          <w:lang w:val="ru-RU"/>
        </w:rPr>
      </w:pPr>
      <w:r>
        <w:rPr>
          <w:lang w:val="ru-RU"/>
        </w:rPr>
        <w:t xml:space="preserve">Дата для расчета взял от результатов измерения уровня звукового давления, ПС-90А, </w:t>
      </w:r>
      <w:r>
        <w:t>R</w:t>
      </w:r>
      <w:r w:rsidRPr="00CA27B8">
        <w:rPr>
          <w:lang w:val="ru-RU"/>
        </w:rPr>
        <w:t xml:space="preserve"> =50</w:t>
      </w:r>
      <w:r>
        <w:t>m</w:t>
      </w:r>
      <w:r>
        <w:rPr>
          <w:lang w:val="ru-RU"/>
        </w:rPr>
        <w:t xml:space="preserve">, взлетный режим, </w:t>
      </w:r>
      <w:r>
        <w:t>MCA</w:t>
      </w:r>
      <w:r w:rsidRPr="00CA27B8">
        <w:rPr>
          <w:lang w:val="ru-RU"/>
        </w:rPr>
        <w:t xml:space="preserve">, </w:t>
      </w:r>
      <w:r>
        <w:rPr>
          <w:lang w:val="ru-RU"/>
        </w:rPr>
        <w:t xml:space="preserve"> измерения на стенде.</w:t>
      </w:r>
    </w:p>
    <w:p w:rsidR="0079452C" w:rsidRDefault="0079452C" w:rsidP="0079452C">
      <w:pPr>
        <w:spacing w:line="278" w:lineRule="auto"/>
        <w:ind w:right="144"/>
        <w:rPr>
          <w:lang w:val="ru-RU"/>
        </w:rPr>
      </w:pPr>
      <w:r>
        <w:rPr>
          <w:noProof/>
        </w:rPr>
        <w:lastRenderedPageBreak/>
        <w:drawing>
          <wp:inline distT="0" distB="0" distL="0" distR="0" wp14:anchorId="77BD7103" wp14:editId="39A567B7">
            <wp:extent cx="5943600" cy="3264535"/>
            <wp:effectExtent l="0" t="0" r="0" b="0"/>
            <wp:docPr id="10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3264535"/>
                    </a:xfrm>
                    <a:prstGeom prst="rect">
                      <a:avLst/>
                    </a:prstGeom>
                    <a:noFill/>
                    <a:ln>
                      <a:noFill/>
                    </a:ln>
                    <a:extLst/>
                  </pic:spPr>
                </pic:pic>
              </a:graphicData>
            </a:graphic>
          </wp:inline>
        </w:drawing>
      </w:r>
    </w:p>
    <w:p w:rsidR="0079452C" w:rsidRPr="000968CC" w:rsidRDefault="00FB03EA" w:rsidP="0079452C">
      <w:pPr>
        <w:spacing w:line="278" w:lineRule="auto"/>
        <w:ind w:right="144"/>
      </w:pPr>
      <w:r>
        <w:rPr>
          <w:lang w:val="ru-RU"/>
        </w:rPr>
        <w:t>Рис. 5.18</w:t>
      </w:r>
    </w:p>
    <w:p w:rsidR="0079452C" w:rsidRDefault="0079452C" w:rsidP="0079452C">
      <w:pPr>
        <w:spacing w:line="278" w:lineRule="auto"/>
        <w:ind w:right="144"/>
        <w:rPr>
          <w:lang w:val="ru-RU"/>
        </w:rPr>
      </w:pPr>
      <w:r>
        <w:rPr>
          <w:noProof/>
        </w:rPr>
        <w:drawing>
          <wp:inline distT="0" distB="0" distL="0" distR="0" wp14:anchorId="1988B96A" wp14:editId="2D3DDA7F">
            <wp:extent cx="5848350" cy="4140707"/>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855169" cy="4145535"/>
                    </a:xfrm>
                    <a:prstGeom prst="rect">
                      <a:avLst/>
                    </a:prstGeom>
                  </pic:spPr>
                </pic:pic>
              </a:graphicData>
            </a:graphic>
          </wp:inline>
        </w:drawing>
      </w:r>
    </w:p>
    <w:p w:rsidR="0079452C" w:rsidRDefault="00FB03EA" w:rsidP="0079452C">
      <w:pPr>
        <w:spacing w:line="278" w:lineRule="auto"/>
        <w:ind w:right="144"/>
        <w:rPr>
          <w:lang w:val="ru-RU"/>
        </w:rPr>
      </w:pPr>
      <w:r>
        <w:rPr>
          <w:lang w:val="ru-RU"/>
        </w:rPr>
        <w:t>Рис. 5.19</w:t>
      </w:r>
    </w:p>
    <w:p w:rsidR="0079452C" w:rsidRDefault="0079452C" w:rsidP="0079452C">
      <w:pPr>
        <w:spacing w:line="278" w:lineRule="auto"/>
        <w:ind w:right="144"/>
        <w:rPr>
          <w:lang w:val="ru-RU"/>
        </w:rPr>
      </w:pPr>
      <w:r>
        <w:rPr>
          <w:lang w:val="ru-RU"/>
        </w:rPr>
        <w:lastRenderedPageBreak/>
        <w:t xml:space="preserve">На следующей рисунке изобразит  </w:t>
      </w:r>
      <w:r w:rsidRPr="00CA27B8">
        <w:rPr>
          <w:lang w:val="ru-RU"/>
        </w:rPr>
        <w:t xml:space="preserve">1/3 </w:t>
      </w:r>
      <w:r w:rsidRPr="00E6338E">
        <w:rPr>
          <w:lang w:val="ru-RU"/>
        </w:rPr>
        <w:t>октавная полоса частот</w:t>
      </w:r>
    </w:p>
    <w:p w:rsidR="0079452C" w:rsidRDefault="0079452C" w:rsidP="0079452C">
      <w:pPr>
        <w:spacing w:line="278" w:lineRule="auto"/>
        <w:ind w:right="144"/>
        <w:rPr>
          <w:lang w:val="ru-RU"/>
        </w:rPr>
      </w:pPr>
      <w:r w:rsidRPr="00E6338E">
        <w:rPr>
          <w:noProof/>
        </w:rPr>
        <w:drawing>
          <wp:inline distT="0" distB="0" distL="0" distR="0" wp14:anchorId="38F3FC73" wp14:editId="0328981B">
            <wp:extent cx="5943600" cy="3050540"/>
            <wp:effectExtent l="0" t="0" r="0" b="0"/>
            <wp:docPr id="1038" name="Picture 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4" descr="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3050540"/>
                    </a:xfrm>
                    <a:prstGeom prst="rect">
                      <a:avLst/>
                    </a:prstGeom>
                    <a:noFill/>
                    <a:ln>
                      <a:noFill/>
                    </a:ln>
                    <a:extLst/>
                  </pic:spPr>
                </pic:pic>
              </a:graphicData>
            </a:graphic>
          </wp:inline>
        </w:drawing>
      </w:r>
    </w:p>
    <w:p w:rsidR="0079452C" w:rsidRPr="00E6338E" w:rsidRDefault="00FB03EA" w:rsidP="0079452C">
      <w:pPr>
        <w:spacing w:line="278" w:lineRule="auto"/>
        <w:ind w:right="144"/>
        <w:rPr>
          <w:lang w:val="ru-RU"/>
        </w:rPr>
      </w:pPr>
      <w:r>
        <w:rPr>
          <w:lang w:val="ru-RU"/>
        </w:rPr>
        <w:t>Рис. 5.20</w:t>
      </w:r>
    </w:p>
    <w:p w:rsidR="0079452C" w:rsidRPr="00CA27B8" w:rsidRDefault="0079452C" w:rsidP="0079452C">
      <w:pPr>
        <w:pStyle w:val="NormalWeb"/>
        <w:spacing w:before="0" w:beforeAutospacing="0" w:after="0" w:afterAutospacing="0"/>
        <w:ind w:firstLine="720"/>
        <w:textAlignment w:val="baseline"/>
        <w:rPr>
          <w:sz w:val="28"/>
          <w:szCs w:val="28"/>
          <w:lang w:val="ru-RU"/>
        </w:rPr>
      </w:pPr>
      <w:r w:rsidRPr="00E6338E">
        <w:rPr>
          <w:rFonts w:eastAsiaTheme="minorEastAsia"/>
          <w:color w:val="000000" w:themeColor="text1"/>
          <w:kern w:val="24"/>
          <w:sz w:val="28"/>
          <w:szCs w:val="28"/>
          <w:lang w:val="ru-RU"/>
        </w:rPr>
        <w:t>В диапазоне (20-20000) Гц человеческое ухо различает несколько сотен градаций частоты звука, число которых изменяется в зависимости от частоты.</w:t>
      </w:r>
    </w:p>
    <w:p w:rsidR="0079452C" w:rsidRPr="00E6338E" w:rsidRDefault="0079452C" w:rsidP="0079452C">
      <w:pPr>
        <w:pStyle w:val="NormalWeb"/>
        <w:spacing w:before="0" w:beforeAutospacing="0" w:after="0" w:afterAutospacing="0"/>
        <w:ind w:firstLine="720"/>
        <w:textAlignment w:val="baseline"/>
        <w:rPr>
          <w:rFonts w:eastAsiaTheme="minorEastAsia"/>
          <w:b/>
          <w:bCs/>
          <w:color w:val="000000" w:themeColor="text1"/>
          <w:kern w:val="24"/>
          <w:position w:val="7"/>
          <w:sz w:val="28"/>
          <w:szCs w:val="28"/>
          <w:vertAlign w:val="superscript"/>
          <w:lang w:val="ru-RU"/>
        </w:rPr>
      </w:pPr>
      <w:r w:rsidRPr="00E6338E">
        <w:rPr>
          <w:rFonts w:eastAsiaTheme="minorEastAsia"/>
          <w:color w:val="000000" w:themeColor="text1"/>
          <w:kern w:val="24"/>
          <w:sz w:val="28"/>
          <w:szCs w:val="28"/>
          <w:lang w:val="ru-RU"/>
        </w:rPr>
        <w:t xml:space="preserve">На частоте 400 Гц ширина частотных групп, которые различает человек, составляет </w:t>
      </w:r>
      <w:r w:rsidRPr="00E6338E">
        <w:rPr>
          <w:rFonts w:eastAsiaTheme="minorEastAsia"/>
          <w:b/>
          <w:bCs/>
          <w:color w:val="000000" w:themeColor="text1"/>
          <w:kern w:val="24"/>
          <w:sz w:val="28"/>
          <w:szCs w:val="28"/>
          <w:lang w:val="ru-RU"/>
        </w:rPr>
        <w:t xml:space="preserve">2 </w:t>
      </w:r>
      <w:r w:rsidRPr="00E6338E">
        <w:rPr>
          <w:rFonts w:eastAsiaTheme="minorEastAsia"/>
          <w:b/>
          <w:bCs/>
          <w:color w:val="000000" w:themeColor="text1"/>
          <w:kern w:val="24"/>
          <w:position w:val="7"/>
          <w:sz w:val="28"/>
          <w:szCs w:val="28"/>
          <w:vertAlign w:val="superscript"/>
          <w:lang w:val="ru-RU"/>
        </w:rPr>
        <w:t>1</w:t>
      </w:r>
      <w:r w:rsidRPr="00CA27B8">
        <w:rPr>
          <w:rFonts w:eastAsiaTheme="minorEastAsia"/>
          <w:b/>
          <w:bCs/>
          <w:color w:val="000000" w:themeColor="text1"/>
          <w:kern w:val="24"/>
          <w:position w:val="7"/>
          <w:sz w:val="28"/>
          <w:szCs w:val="28"/>
          <w:vertAlign w:val="superscript"/>
          <w:lang w:val="ru-RU"/>
        </w:rPr>
        <w:t>/3</w:t>
      </w:r>
      <w:r>
        <w:rPr>
          <w:rFonts w:eastAsiaTheme="minorEastAsia"/>
          <w:b/>
          <w:bCs/>
          <w:color w:val="000000" w:themeColor="text1"/>
          <w:kern w:val="24"/>
          <w:position w:val="7"/>
          <w:sz w:val="28"/>
          <w:szCs w:val="28"/>
          <w:vertAlign w:val="superscript"/>
          <w:lang w:val="ru-RU"/>
        </w:rPr>
        <w:t xml:space="preserve">  </w:t>
      </w:r>
    </w:p>
    <w:p w:rsidR="0079452C" w:rsidRDefault="0079452C" w:rsidP="0079452C">
      <w:pPr>
        <w:spacing w:line="278" w:lineRule="auto"/>
        <w:ind w:right="144"/>
        <w:rPr>
          <w:lang w:val="ru-RU"/>
        </w:rPr>
      </w:pPr>
    </w:p>
    <w:p w:rsidR="0079452C" w:rsidRPr="00CA27B8" w:rsidRDefault="0079452C" w:rsidP="0079452C">
      <w:pPr>
        <w:spacing w:line="278" w:lineRule="auto"/>
        <w:ind w:right="144"/>
        <w:rPr>
          <w:lang w:val="ru-RU"/>
        </w:rPr>
      </w:pPr>
      <w:r w:rsidRPr="00916F7A">
        <w:rPr>
          <w:b/>
          <w:bCs/>
          <w:lang w:val="ru-RU"/>
        </w:rPr>
        <w:t>Формула энергетического сложения</w:t>
      </w:r>
      <w:r w:rsidRPr="00916F7A">
        <w:rPr>
          <w:lang w:val="ru-RU"/>
        </w:rPr>
        <w:t xml:space="preserve"> </w:t>
      </w:r>
      <w:r w:rsidRPr="00CA27B8">
        <w:rPr>
          <w:lang w:val="ru-RU"/>
        </w:rPr>
        <w:t xml:space="preserve">– </w:t>
      </w:r>
      <w:r w:rsidRPr="00916F7A">
        <w:rPr>
          <w:lang w:val="ru-RU"/>
        </w:rPr>
        <w:t>расчет суммарного уровня шума всех гармоник</w:t>
      </w:r>
    </w:p>
    <w:p w:rsidR="0079452C" w:rsidRDefault="0079452C" w:rsidP="0079452C">
      <w:pPr>
        <w:spacing w:line="278" w:lineRule="auto"/>
        <w:ind w:right="144"/>
        <w:jc w:val="center"/>
        <w:rPr>
          <w:lang w:val="ru-RU"/>
        </w:rPr>
      </w:pPr>
      <w:r w:rsidRPr="00916F7A">
        <w:rPr>
          <w:noProof/>
        </w:rPr>
        <w:drawing>
          <wp:inline distT="0" distB="0" distL="0" distR="0" wp14:anchorId="475FEC7F" wp14:editId="46008FD1">
            <wp:extent cx="1733550" cy="59055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733550" cy="590550"/>
                    </a:xfrm>
                    <a:prstGeom prst="rect">
                      <a:avLst/>
                    </a:prstGeom>
                    <a:noFill/>
                    <a:ln>
                      <a:noFill/>
                    </a:ln>
                  </pic:spPr>
                </pic:pic>
              </a:graphicData>
            </a:graphic>
          </wp:inline>
        </w:drawing>
      </w:r>
    </w:p>
    <w:p w:rsidR="0079452C" w:rsidRPr="00CA27B8" w:rsidRDefault="0079452C" w:rsidP="0079452C">
      <w:pPr>
        <w:spacing w:line="278" w:lineRule="auto"/>
        <w:ind w:right="144"/>
        <w:jc w:val="center"/>
        <w:rPr>
          <w:lang w:val="ru-RU"/>
        </w:rPr>
      </w:pPr>
      <w:r>
        <w:rPr>
          <w:lang w:val="ru-RU"/>
        </w:rPr>
        <w:t>Расчет</w:t>
      </w:r>
      <w:r w:rsidRPr="00CA27B8">
        <w:rPr>
          <w:lang w:val="ru-RU"/>
        </w:rPr>
        <w:t xml:space="preserve"> </w:t>
      </w:r>
      <w:r>
        <w:t>L</w:t>
      </w:r>
      <w:r>
        <w:rPr>
          <w:lang w:val="ru-RU"/>
        </w:rPr>
        <w:t xml:space="preserve"> по углом с 10</w:t>
      </w:r>
      <w:r w:rsidRPr="00ED6CFD">
        <w:rPr>
          <w:vertAlign w:val="superscript"/>
        </w:rPr>
        <w:t>o</w:t>
      </w:r>
      <w:r>
        <w:rPr>
          <w:lang w:val="ru-RU"/>
        </w:rPr>
        <w:t xml:space="preserve"> по1</w:t>
      </w:r>
      <w:r w:rsidRPr="00CA27B8">
        <w:rPr>
          <w:lang w:val="ru-RU"/>
        </w:rPr>
        <w:t>6</w:t>
      </w:r>
      <w:r>
        <w:rPr>
          <w:lang w:val="ru-RU"/>
        </w:rPr>
        <w:t>0</w:t>
      </w:r>
      <w:r w:rsidRPr="00ED6CFD">
        <w:rPr>
          <w:vertAlign w:val="superscript"/>
        </w:rPr>
        <w:t>o</w:t>
      </w:r>
      <w:r>
        <w:rPr>
          <w:lang w:val="ru-RU"/>
        </w:rPr>
        <w:t xml:space="preserve"> с шагом 10</w:t>
      </w:r>
      <w:r w:rsidRPr="00ED6CFD">
        <w:rPr>
          <w:vertAlign w:val="superscript"/>
        </w:rPr>
        <w:t>o</w:t>
      </w:r>
      <w:r w:rsidRPr="00ED6CFD">
        <w:rPr>
          <w:vertAlign w:val="superscript"/>
          <w:lang w:val="ru-RU"/>
        </w:rPr>
        <w:t xml:space="preserve"> </w:t>
      </w:r>
      <w:r>
        <w:rPr>
          <w:lang w:val="ru-RU"/>
        </w:rPr>
        <w:t xml:space="preserve">проподил в программе </w:t>
      </w:r>
      <w:r>
        <w:t>MatLab</w:t>
      </w:r>
      <w:r w:rsidRPr="00CA27B8">
        <w:rPr>
          <w:lang w:val="ru-RU"/>
        </w:rPr>
        <w:t>.</w:t>
      </w:r>
    </w:p>
    <w:p w:rsidR="0079452C" w:rsidRDefault="0079452C" w:rsidP="0079452C">
      <w:pPr>
        <w:spacing w:line="278" w:lineRule="auto"/>
        <w:ind w:right="144"/>
        <w:rPr>
          <w:lang w:val="ru-RU"/>
        </w:rPr>
      </w:pPr>
      <w:r>
        <w:rPr>
          <w:lang w:val="ru-RU"/>
        </w:rPr>
        <w:t>Ангоритм расчета:</w:t>
      </w:r>
    </w:p>
    <w:p w:rsidR="0079452C" w:rsidRDefault="0079452C" w:rsidP="0079452C">
      <w:pPr>
        <w:spacing w:line="278" w:lineRule="auto"/>
        <w:ind w:right="144"/>
        <w:rPr>
          <w:lang w:val="ru-RU"/>
        </w:rPr>
      </w:pPr>
      <w:r>
        <w:rPr>
          <w:lang w:val="ru-RU"/>
        </w:rPr>
        <w:t xml:space="preserve">- Расчет </w:t>
      </w:r>
    </w:p>
    <w:p w:rsidR="0079452C" w:rsidRPr="00CA27B8" w:rsidRDefault="0079452C" w:rsidP="0079452C">
      <w:pPr>
        <w:spacing w:line="278" w:lineRule="auto"/>
        <w:ind w:right="144"/>
        <w:rPr>
          <w:lang w:val="ru-RU"/>
        </w:rPr>
      </w:pPr>
      <w:r>
        <w:rPr>
          <w:lang w:val="ru-RU"/>
        </w:rPr>
        <w:t xml:space="preserve">1. Для каждого значение измеренного в момент времени </w:t>
      </w:r>
      <w:r w:rsidRPr="00C33F14">
        <w:rPr>
          <w:position w:val="-12"/>
        </w:rPr>
        <w:object w:dxaOrig="180" w:dyaOrig="360">
          <v:shape id="_x0000_i1129" type="#_x0000_t75" style="width:7.5pt;height:21.75pt" o:ole="">
            <v:imagedata r:id="rId280" o:title=""/>
          </v:shape>
          <o:OLEObject Type="Embed" ProgID="Equation.DSMT4" ShapeID="_x0000_i1129" DrawAspect="Content" ObjectID="_1656278070" r:id="rId281"/>
        </w:object>
      </w:r>
      <w:r>
        <w:rPr>
          <w:lang w:val="ru-RU"/>
        </w:rPr>
        <w:t>матрицы уровней звукового давления в октавной полосе частот</w:t>
      </w:r>
      <w:r w:rsidRPr="00CA27B8">
        <w:rPr>
          <w:lang w:val="ru-RU"/>
        </w:rPr>
        <w:t xml:space="preserve"> </w:t>
      </w:r>
      <w:r w:rsidRPr="00C33F14">
        <w:rPr>
          <w:position w:val="-14"/>
        </w:rPr>
        <w:object w:dxaOrig="820" w:dyaOrig="400">
          <v:shape id="_x0000_i1130" type="#_x0000_t75" style="width:43.5pt;height:21.75pt" o:ole="">
            <v:imagedata r:id="rId282" o:title=""/>
          </v:shape>
          <o:OLEObject Type="Embed" ProgID="Equation.DSMT4" ShapeID="_x0000_i1130" DrawAspect="Content" ObjectID="_1656278071" r:id="rId283"/>
        </w:object>
      </w:r>
      <w:r>
        <w:rPr>
          <w:lang w:val="ru-RU"/>
        </w:rPr>
        <w:t xml:space="preserve"> рассчитать суммарную шумность, исрользуя таблицу </w:t>
      </w:r>
      <w:r>
        <w:t>B</w:t>
      </w:r>
      <w:r w:rsidRPr="00CA27B8">
        <w:rPr>
          <w:lang w:val="ru-RU"/>
        </w:rPr>
        <w:t>1</w:t>
      </w:r>
    </w:p>
    <w:p w:rsidR="0079452C" w:rsidRPr="00C33F14" w:rsidRDefault="0079452C" w:rsidP="0079452C">
      <w:pPr>
        <w:pStyle w:val="MTDisplayEquation"/>
      </w:pPr>
      <w:r>
        <w:lastRenderedPageBreak/>
        <w:tab/>
      </w:r>
      <w:r w:rsidRPr="00C33F14">
        <w:rPr>
          <w:position w:val="-28"/>
        </w:rPr>
        <w:object w:dxaOrig="3540" w:dyaOrig="680">
          <v:shape id="_x0000_i1131" type="#_x0000_t75" style="width:180pt;height:36pt" o:ole="">
            <v:imagedata r:id="rId284" o:title=""/>
          </v:shape>
          <o:OLEObject Type="Embed" ProgID="Equation.DSMT4" ShapeID="_x0000_i1131" DrawAspect="Content" ObjectID="_1656278072" r:id="rId285"/>
        </w:object>
      </w:r>
      <w:r>
        <w:t xml:space="preserve"> </w:t>
      </w:r>
    </w:p>
    <w:p w:rsidR="0079452C" w:rsidRDefault="0079452C" w:rsidP="0079452C">
      <w:pPr>
        <w:pStyle w:val="ListParagraph"/>
        <w:numPr>
          <w:ilvl w:val="0"/>
          <w:numId w:val="12"/>
        </w:numPr>
        <w:spacing w:line="278" w:lineRule="auto"/>
        <w:ind w:right="144"/>
        <w:rPr>
          <w:lang w:val="ru-RU"/>
        </w:rPr>
      </w:pPr>
      <w:r>
        <w:t>k</w:t>
      </w:r>
      <w:r w:rsidRPr="00CA27B8">
        <w:rPr>
          <w:lang w:val="ru-RU"/>
        </w:rPr>
        <w:t xml:space="preserve">  - </w:t>
      </w:r>
      <w:r w:rsidRPr="00C33F14">
        <w:rPr>
          <w:lang w:val="ru-RU"/>
        </w:rPr>
        <w:t xml:space="preserve">Текущее время, </w:t>
      </w:r>
      <w:r>
        <w:t>i</w:t>
      </w:r>
      <w:r w:rsidRPr="00CA27B8">
        <w:rPr>
          <w:lang w:val="ru-RU"/>
        </w:rPr>
        <w:t xml:space="preserve"> -</w:t>
      </w:r>
      <w:r w:rsidRPr="00C33F14">
        <w:rPr>
          <w:lang w:val="ru-RU"/>
        </w:rPr>
        <w:t xml:space="preserve">номер частоты в 1/3 октавной полосе частот </w:t>
      </w:r>
    </w:p>
    <w:p w:rsidR="0079452C" w:rsidRDefault="0079452C" w:rsidP="0079452C">
      <w:pPr>
        <w:pStyle w:val="MTDisplayEquation"/>
      </w:pPr>
      <w:r>
        <w:tab/>
      </w:r>
      <w:r w:rsidRPr="00C33F14">
        <w:rPr>
          <w:position w:val="-16"/>
        </w:rPr>
        <w:object w:dxaOrig="1780" w:dyaOrig="440">
          <v:shape id="_x0000_i1132" type="#_x0000_t75" style="width:86.25pt;height:21.75pt" o:ole="">
            <v:imagedata r:id="rId286" o:title=""/>
          </v:shape>
          <o:OLEObject Type="Embed" ProgID="Equation.DSMT4" ShapeID="_x0000_i1132" DrawAspect="Content" ObjectID="_1656278073" r:id="rId287"/>
        </w:object>
      </w:r>
      <w:r>
        <w:t xml:space="preserve"> </w:t>
      </w:r>
      <w:r>
        <w:tab/>
        <w:t xml:space="preserve"> </w:t>
      </w:r>
    </w:p>
    <w:p w:rsidR="0079452C" w:rsidRPr="00C33F14" w:rsidRDefault="0079452C" w:rsidP="0079452C">
      <w:pPr>
        <w:spacing w:line="278" w:lineRule="auto"/>
        <w:ind w:right="144"/>
        <w:rPr>
          <w:lang w:val="ru-RU"/>
        </w:rPr>
      </w:pPr>
      <w:r w:rsidRPr="00C33F14">
        <w:rPr>
          <w:position w:val="-14"/>
        </w:rPr>
        <w:object w:dxaOrig="940" w:dyaOrig="400">
          <v:shape id="_x0000_i1133" type="#_x0000_t75" style="width:50.25pt;height:21.75pt" o:ole="">
            <v:imagedata r:id="rId288" o:title=""/>
          </v:shape>
          <o:OLEObject Type="Embed" ProgID="Equation.DSMT4" ShapeID="_x0000_i1133" DrawAspect="Content" ObjectID="_1656278074" r:id="rId289"/>
        </w:object>
      </w:r>
      <w:r w:rsidRPr="00CA27B8">
        <w:rPr>
          <w:lang w:val="ru-RU"/>
        </w:rPr>
        <w:t xml:space="preserve"> - </w:t>
      </w:r>
      <w:r>
        <w:rPr>
          <w:lang w:val="ru-RU"/>
        </w:rPr>
        <w:t xml:space="preserve">Максимальное значение уровня шумности </w:t>
      </w:r>
      <w:r w:rsidRPr="00CA27B8">
        <w:rPr>
          <w:lang w:val="ru-RU"/>
        </w:rPr>
        <w:tab/>
        <w:t xml:space="preserve"> </w:t>
      </w:r>
    </w:p>
    <w:p w:rsidR="0079452C" w:rsidRPr="00CA27B8" w:rsidRDefault="0079452C" w:rsidP="0079452C">
      <w:pPr>
        <w:spacing w:line="278" w:lineRule="auto"/>
        <w:ind w:right="144"/>
        <w:rPr>
          <w:lang w:val="ru-RU"/>
        </w:rPr>
      </w:pPr>
      <w:r w:rsidRPr="00C33F14">
        <w:rPr>
          <w:position w:val="-14"/>
        </w:rPr>
        <w:object w:dxaOrig="700" w:dyaOrig="400">
          <v:shape id="_x0000_i1134" type="#_x0000_t75" style="width:36pt;height:21.75pt" o:ole="">
            <v:imagedata r:id="rId290" o:title=""/>
          </v:shape>
          <o:OLEObject Type="Embed" ProgID="Equation.DSMT4" ShapeID="_x0000_i1134" DrawAspect="Content" ObjectID="_1656278075" r:id="rId291"/>
        </w:object>
      </w:r>
      <w:r w:rsidRPr="00CA27B8">
        <w:rPr>
          <w:lang w:val="ru-RU"/>
        </w:rPr>
        <w:t xml:space="preserve"> - </w:t>
      </w:r>
      <w:r>
        <w:rPr>
          <w:lang w:val="ru-RU"/>
        </w:rPr>
        <w:t>Табличное значение шумности измеренного уровня звукового давления на ой 1/3 октавной частоте</w:t>
      </w:r>
      <w:r w:rsidRPr="00CA27B8">
        <w:rPr>
          <w:lang w:val="ru-RU"/>
        </w:rPr>
        <w:t>.</w:t>
      </w:r>
    </w:p>
    <w:p w:rsidR="0079452C" w:rsidRDefault="0079452C" w:rsidP="0079452C">
      <w:pPr>
        <w:spacing w:line="278" w:lineRule="auto"/>
        <w:ind w:right="144"/>
        <w:rPr>
          <w:lang w:val="ru-RU"/>
        </w:rPr>
      </w:pPr>
      <w:r>
        <w:rPr>
          <w:lang w:val="ru-RU"/>
        </w:rPr>
        <w:t xml:space="preserve">2. Расчет воспринимаемого уровня шума </w:t>
      </w:r>
    </w:p>
    <w:p w:rsidR="0079452C" w:rsidRDefault="0079452C" w:rsidP="0079452C">
      <w:pPr>
        <w:pStyle w:val="MTDisplayEquation"/>
      </w:pPr>
      <w:r>
        <w:tab/>
      </w:r>
      <w:r w:rsidRPr="00C33F14">
        <w:rPr>
          <w:position w:val="-14"/>
        </w:rPr>
        <w:object w:dxaOrig="3100" w:dyaOrig="400">
          <v:shape id="_x0000_i1135" type="#_x0000_t75" style="width:158.25pt;height:21.75pt" o:ole="">
            <v:imagedata r:id="rId292" o:title=""/>
          </v:shape>
          <o:OLEObject Type="Embed" ProgID="Equation.DSMT4" ShapeID="_x0000_i1135" DrawAspect="Content" ObjectID="_1656278076" r:id="rId293"/>
        </w:object>
      </w:r>
      <w:r>
        <w:t xml:space="preserve"> </w:t>
      </w:r>
    </w:p>
    <w:p w:rsidR="0079452C" w:rsidRDefault="0079452C" w:rsidP="0079452C">
      <w:pPr>
        <w:spacing w:line="278" w:lineRule="auto"/>
        <w:ind w:right="144"/>
        <w:rPr>
          <w:lang w:val="ru-RU"/>
        </w:rPr>
      </w:pPr>
      <w:r>
        <w:rPr>
          <w:lang w:val="ru-RU"/>
        </w:rPr>
        <w:t>3. Расчет воспринимаемого шума с учетом дискретных составляющих и построение:</w:t>
      </w:r>
    </w:p>
    <w:p w:rsidR="0079452C" w:rsidRDefault="0079452C" w:rsidP="0079452C">
      <w:pPr>
        <w:pStyle w:val="MTDisplayEquation"/>
      </w:pPr>
      <w:r>
        <w:tab/>
      </w:r>
      <w:r w:rsidRPr="00C33F14">
        <w:rPr>
          <w:position w:val="-14"/>
        </w:rPr>
        <w:object w:dxaOrig="2780" w:dyaOrig="400">
          <v:shape id="_x0000_i1136" type="#_x0000_t75" style="width:136.5pt;height:21.75pt" o:ole="">
            <v:imagedata r:id="rId294" o:title=""/>
          </v:shape>
          <o:OLEObject Type="Embed" ProgID="Equation.DSMT4" ShapeID="_x0000_i1136" DrawAspect="Content" ObjectID="_1656278077" r:id="rId295"/>
        </w:object>
      </w:r>
      <w:r>
        <w:t xml:space="preserve"> </w:t>
      </w:r>
    </w:p>
    <w:p w:rsidR="0079452C" w:rsidRDefault="0079452C" w:rsidP="0079452C">
      <w:pPr>
        <w:spacing w:line="278" w:lineRule="auto"/>
        <w:ind w:right="144"/>
        <w:rPr>
          <w:lang w:val="ru-RU"/>
        </w:rPr>
      </w:pPr>
      <w:r w:rsidRPr="00CA27B8">
        <w:rPr>
          <w:lang w:val="ru-RU"/>
        </w:rPr>
        <w:t xml:space="preserve">- </w:t>
      </w:r>
      <w:r>
        <w:rPr>
          <w:lang w:val="ru-RU"/>
        </w:rPr>
        <w:t xml:space="preserve">Графика воспринимаемого шума </w:t>
      </w:r>
    </w:p>
    <w:p w:rsidR="0079452C" w:rsidRDefault="0079452C" w:rsidP="0079452C">
      <w:pPr>
        <w:spacing w:line="278" w:lineRule="auto"/>
        <w:ind w:right="144"/>
        <w:rPr>
          <w:lang w:val="ru-RU"/>
        </w:rPr>
      </w:pPr>
      <w:r w:rsidRPr="00CA27B8">
        <w:rPr>
          <w:lang w:val="ru-RU"/>
        </w:rPr>
        <w:t>4.</w:t>
      </w:r>
      <w:r w:rsidRPr="00C33F14">
        <w:rPr>
          <w:lang w:val="ru-RU"/>
        </w:rPr>
        <w:t>Расчет поправки на продолжительность воздействия шума</w:t>
      </w:r>
    </w:p>
    <w:p w:rsidR="0079452C" w:rsidRDefault="0079452C" w:rsidP="0079452C">
      <w:pPr>
        <w:pStyle w:val="MTDisplayEquation"/>
      </w:pPr>
      <w:r>
        <w:tab/>
      </w:r>
      <w:r w:rsidRPr="00C86CE6">
        <w:rPr>
          <w:position w:val="-32"/>
        </w:rPr>
        <w:object w:dxaOrig="4620" w:dyaOrig="760">
          <v:shape id="_x0000_i1137" type="#_x0000_t75" style="width:230.25pt;height:36pt" o:ole="">
            <v:imagedata r:id="rId296" o:title=""/>
          </v:shape>
          <o:OLEObject Type="Embed" ProgID="Equation.DSMT4" ShapeID="_x0000_i1137" DrawAspect="Content" ObjectID="_1656278078" r:id="rId297"/>
        </w:object>
      </w:r>
      <w:r>
        <w:t xml:space="preserve"> </w:t>
      </w:r>
    </w:p>
    <w:p w:rsidR="0079452C" w:rsidRPr="00C86CE6" w:rsidRDefault="0079452C" w:rsidP="0079452C">
      <w:pPr>
        <w:rPr>
          <w:lang w:val="ru-RU"/>
        </w:rPr>
      </w:pPr>
    </w:p>
    <w:p w:rsidR="0079452C" w:rsidRDefault="0079452C" w:rsidP="0079452C">
      <w:pPr>
        <w:spacing w:line="278" w:lineRule="auto"/>
        <w:ind w:right="144"/>
        <w:jc w:val="center"/>
      </w:pPr>
      <w:r>
        <w:rPr>
          <w:noProof/>
        </w:rPr>
        <w:lastRenderedPageBreak/>
        <w:drawing>
          <wp:inline distT="0" distB="0" distL="0" distR="0" wp14:anchorId="1E9A20F1" wp14:editId="19EE7321">
            <wp:extent cx="5943600" cy="436626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4366260"/>
                    </a:xfrm>
                    <a:prstGeom prst="rect">
                      <a:avLst/>
                    </a:prstGeom>
                  </pic:spPr>
                </pic:pic>
              </a:graphicData>
            </a:graphic>
          </wp:inline>
        </w:drawing>
      </w:r>
    </w:p>
    <w:p w:rsidR="0079452C" w:rsidRPr="00CA27B8" w:rsidRDefault="00FB03EA" w:rsidP="0079452C">
      <w:pPr>
        <w:spacing w:line="278" w:lineRule="auto"/>
        <w:ind w:right="144"/>
        <w:rPr>
          <w:lang w:val="ru-RU"/>
        </w:rPr>
      </w:pPr>
      <w:r>
        <w:rPr>
          <w:lang w:val="ru-RU"/>
        </w:rPr>
        <w:t>Рис. 5.21</w:t>
      </w:r>
      <w:r w:rsidR="0079452C">
        <w:rPr>
          <w:lang w:val="ru-RU"/>
        </w:rPr>
        <w:t xml:space="preserve"> </w:t>
      </w:r>
      <w:r w:rsidR="0079452C" w:rsidRPr="00ED6CFD">
        <w:rPr>
          <w:bCs/>
          <w:lang w:val="ru-RU"/>
        </w:rPr>
        <w:t xml:space="preserve">Диаграмму направленности шумности двигателя </w:t>
      </w:r>
      <w:r w:rsidR="0079452C" w:rsidRPr="00ED6CFD">
        <w:rPr>
          <w:bCs/>
          <w:i/>
          <w:iCs/>
        </w:rPr>
        <w:t>PNL</w:t>
      </w:r>
      <w:r w:rsidR="0079452C" w:rsidRPr="00ED6CFD">
        <w:rPr>
          <w:bCs/>
          <w:i/>
          <w:iCs/>
          <w:lang w:val="ru-RU"/>
        </w:rPr>
        <w:t>(</w:t>
      </w:r>
      <w:r w:rsidR="0079452C" w:rsidRPr="00ED6CFD">
        <w:rPr>
          <w:bCs/>
          <w:i/>
          <w:iCs/>
        </w:rPr>
        <w:t>k</w:t>
      </w:r>
      <w:r w:rsidR="0079452C" w:rsidRPr="00ED6CFD">
        <w:rPr>
          <w:bCs/>
          <w:i/>
          <w:iCs/>
          <w:lang w:val="ru-RU"/>
        </w:rPr>
        <w:t xml:space="preserve">)=f(φ) </w:t>
      </w:r>
      <w:r w:rsidR="0079452C" w:rsidRPr="00ED6CFD">
        <w:rPr>
          <w:bCs/>
          <w:lang w:val="ru-RU"/>
        </w:rPr>
        <w:t>– функция угла направленности на измеритель шума Диапазон изменения углов [10</w:t>
      </w:r>
      <w:r w:rsidR="0079452C" w:rsidRPr="00ED6CFD">
        <w:rPr>
          <w:bCs/>
          <w:vertAlign w:val="superscript"/>
          <w:lang w:val="ru-RU"/>
        </w:rPr>
        <w:t>0</w:t>
      </w:r>
      <w:r w:rsidR="0079452C" w:rsidRPr="00ED6CFD">
        <w:rPr>
          <w:bCs/>
          <w:lang w:val="ru-RU"/>
        </w:rPr>
        <w:t>÷160</w:t>
      </w:r>
      <w:r w:rsidR="0079452C" w:rsidRPr="00ED6CFD">
        <w:rPr>
          <w:bCs/>
          <w:vertAlign w:val="superscript"/>
          <w:lang w:val="ru-RU"/>
        </w:rPr>
        <w:t>0</w:t>
      </w:r>
      <w:r w:rsidR="0079452C" w:rsidRPr="00ED6CFD">
        <w:rPr>
          <w:bCs/>
          <w:lang w:val="ru-RU"/>
        </w:rPr>
        <w:t>]</w:t>
      </w:r>
      <w:r w:rsidR="0079452C">
        <w:rPr>
          <w:bCs/>
          <w:lang w:val="ru-RU"/>
        </w:rPr>
        <w:t>.</w:t>
      </w:r>
    </w:p>
    <w:p w:rsidR="0079452C" w:rsidRPr="00ED6CFD" w:rsidRDefault="0079452C" w:rsidP="0079452C">
      <w:pPr>
        <w:spacing w:line="278" w:lineRule="auto"/>
        <w:ind w:right="144"/>
        <w:jc w:val="center"/>
        <w:rPr>
          <w:lang w:val="ru-RU"/>
        </w:rPr>
      </w:pPr>
    </w:p>
    <w:p w:rsidR="0079452C" w:rsidRPr="009D22CA" w:rsidRDefault="00FB03EA" w:rsidP="0079452C">
      <w:pPr>
        <w:pStyle w:val="Heading2"/>
        <w:rPr>
          <w:b w:val="0"/>
          <w:color w:val="000000" w:themeColor="text1"/>
          <w:spacing w:val="-12"/>
          <w:sz w:val="28"/>
          <w:szCs w:val="28"/>
          <w:lang w:val="ru-RU"/>
        </w:rPr>
      </w:pPr>
      <w:bookmarkStart w:id="43" w:name="_Toc29926202"/>
      <w:bookmarkStart w:id="44" w:name="_Toc39148418"/>
      <w:r>
        <w:rPr>
          <w:color w:val="000000" w:themeColor="text1"/>
          <w:spacing w:val="-9"/>
          <w:sz w:val="28"/>
          <w:szCs w:val="28"/>
          <w:lang w:val="vi-VN"/>
        </w:rPr>
        <w:t>5</w:t>
      </w:r>
      <w:r w:rsidR="0079452C">
        <w:rPr>
          <w:color w:val="000000" w:themeColor="text1"/>
          <w:spacing w:val="-9"/>
          <w:sz w:val="28"/>
          <w:szCs w:val="28"/>
          <w:lang w:val="vi-VN"/>
        </w:rPr>
        <w:t>.7</w:t>
      </w:r>
      <w:r w:rsidR="0079452C" w:rsidRPr="009D22CA">
        <w:rPr>
          <w:color w:val="000000" w:themeColor="text1"/>
          <w:spacing w:val="-9"/>
          <w:sz w:val="28"/>
          <w:szCs w:val="28"/>
          <w:lang w:val="ru-RU"/>
        </w:rPr>
        <w:t>. Модель идентифицированная по реальным измерениям , обеспечивающие адекватность модели реаль</w:t>
      </w:r>
      <w:r w:rsidR="0079452C" w:rsidRPr="009D22CA">
        <w:rPr>
          <w:color w:val="000000" w:themeColor="text1"/>
          <w:spacing w:val="-12"/>
          <w:sz w:val="28"/>
          <w:szCs w:val="28"/>
          <w:lang w:val="ru-RU"/>
        </w:rPr>
        <w:t>ным измерениям.</w:t>
      </w:r>
      <w:bookmarkEnd w:id="43"/>
      <w:bookmarkEnd w:id="44"/>
      <w:r w:rsidR="0079452C" w:rsidRPr="009D22CA">
        <w:rPr>
          <w:color w:val="000000" w:themeColor="text1"/>
          <w:spacing w:val="-12"/>
          <w:sz w:val="28"/>
          <w:szCs w:val="28"/>
          <w:lang w:val="ru-RU"/>
        </w:rPr>
        <w:t xml:space="preserve"> </w:t>
      </w:r>
    </w:p>
    <w:p w:rsidR="0079452C" w:rsidRPr="00916F7A" w:rsidRDefault="0079452C" w:rsidP="0079452C">
      <w:pPr>
        <w:spacing w:before="252" w:line="283" w:lineRule="auto"/>
        <w:ind w:firstLine="720"/>
        <w:rPr>
          <w:spacing w:val="-9"/>
          <w:lang w:val="ru-RU"/>
        </w:rPr>
      </w:pPr>
      <w:r w:rsidRPr="00CF44F5">
        <w:rPr>
          <w:spacing w:val="-12"/>
          <w:lang w:val="ru-RU"/>
        </w:rPr>
        <w:t>Для учета влияния перечисленных выше факторов на угловое распределение</w:t>
      </w:r>
      <w:r>
        <w:rPr>
          <w:spacing w:val="-9"/>
          <w:lang w:val="ru-RU"/>
        </w:rPr>
        <w:t xml:space="preserve"> </w:t>
      </w:r>
      <w:r w:rsidRPr="00CF44F5">
        <w:rPr>
          <w:lang w:val="ru-RU"/>
        </w:rPr>
        <w:t xml:space="preserve">звуковой мощностимодель дополняется до структуры, которая учитывает свойства источников, генерирующих звуковую мощность, и преобразкется к виду: </w:t>
      </w:r>
    </w:p>
    <w:p w:rsidR="0079452C" w:rsidRPr="00CF44F5" w:rsidRDefault="0079452C" w:rsidP="0079452C">
      <w:r w:rsidRPr="00CF44F5">
        <w:rPr>
          <w:position w:val="-64"/>
        </w:rPr>
        <w:object w:dxaOrig="7360" w:dyaOrig="1060">
          <v:shape id="_x0000_i1138" type="#_x0000_t75" style="width:367.5pt;height:50.25pt" o:ole="">
            <v:imagedata r:id="rId265" o:title=""/>
          </v:shape>
          <o:OLEObject Type="Embed" ProgID="Equation.DSMT4" ShapeID="_x0000_i1138" DrawAspect="Content" ObjectID="_1656278079" r:id="rId299"/>
        </w:object>
      </w:r>
    </w:p>
    <w:p w:rsidR="0079452C" w:rsidRPr="00CF44F5" w:rsidRDefault="0079452C" w:rsidP="0079452C">
      <w:pPr>
        <w:rPr>
          <w:lang w:val="ru-RU"/>
        </w:rPr>
      </w:pPr>
      <w:r w:rsidRPr="00CF44F5">
        <w:rPr>
          <w:lang w:val="ru-RU"/>
        </w:rPr>
        <w:lastRenderedPageBreak/>
        <w:t>Где</w:t>
      </w:r>
    </w:p>
    <w:p w:rsidR="0079452C" w:rsidRPr="00CF44F5" w:rsidRDefault="0079452C" w:rsidP="0079452C">
      <w:pPr>
        <w:rPr>
          <w:lang w:val="ru-RU"/>
        </w:rPr>
      </w:pPr>
      <w:r w:rsidRPr="00CF44F5">
        <w:rPr>
          <w:position w:val="-28"/>
        </w:rPr>
        <w:object w:dxaOrig="2620" w:dyaOrig="680">
          <v:shape id="_x0000_i1139" type="#_x0000_t75" style="width:129.75pt;height:36pt" o:ole="">
            <v:imagedata r:id="rId267" o:title=""/>
          </v:shape>
          <o:OLEObject Type="Embed" ProgID="Equation.DSMT4" ShapeID="_x0000_i1139" DrawAspect="Content" ObjectID="_1656278080" r:id="rId300"/>
        </w:object>
      </w:r>
      <w:r w:rsidRPr="00CF44F5">
        <w:rPr>
          <w:lang w:val="ru-RU"/>
        </w:rPr>
        <w:t xml:space="preserve"> - угловое распределение;</w:t>
      </w:r>
    </w:p>
    <w:p w:rsidR="0079452C" w:rsidRPr="00CF44F5" w:rsidRDefault="0079452C" w:rsidP="0079452C">
      <w:pPr>
        <w:rPr>
          <w:lang w:val="ru-RU"/>
        </w:rPr>
      </w:pPr>
      <w:r w:rsidRPr="00CF44F5">
        <w:rPr>
          <w:position w:val="-64"/>
        </w:rPr>
        <w:object w:dxaOrig="3340" w:dyaOrig="1060">
          <v:shape id="_x0000_i1140" type="#_x0000_t75" style="width:165.75pt;height:50.25pt" o:ole="">
            <v:imagedata r:id="rId269" o:title=""/>
          </v:shape>
          <o:OLEObject Type="Embed" ProgID="Equation.DSMT4" ShapeID="_x0000_i1140" DrawAspect="Content" ObjectID="_1656278081" r:id="rId301"/>
        </w:object>
      </w:r>
      <w:r w:rsidRPr="00CF44F5">
        <w:rPr>
          <w:lang w:val="ru-RU"/>
        </w:rPr>
        <w:t xml:space="preserve"> - факторы генерации звуковой мощности.</w:t>
      </w:r>
    </w:p>
    <w:p w:rsidR="0079452C" w:rsidRPr="00CF44F5" w:rsidRDefault="0079452C" w:rsidP="0079452C">
      <w:pPr>
        <w:ind w:firstLine="720"/>
        <w:rPr>
          <w:lang w:val="ru-RU"/>
        </w:rPr>
      </w:pPr>
      <w:r w:rsidRPr="00CF44F5">
        <w:rPr>
          <w:lang w:val="ru-RU"/>
        </w:rPr>
        <w:t>Коэффициенты описывают деформацию углового распределения по расстоянию и лпределяются из решения задачи минимизации</w:t>
      </w:r>
    </w:p>
    <w:p w:rsidR="0079452C" w:rsidRPr="00ED6CFD" w:rsidRDefault="0079452C" w:rsidP="0079452C">
      <w:pPr>
        <w:rPr>
          <w:lang w:val="ru-RU"/>
        </w:rPr>
      </w:pPr>
      <w:r w:rsidRPr="00CF44F5">
        <w:rPr>
          <w:position w:val="-30"/>
        </w:rPr>
        <w:object w:dxaOrig="4040" w:dyaOrig="760">
          <v:shape id="_x0000_i1141" type="#_x0000_t75" style="width:201.75pt;height:36pt" o:ole="">
            <v:imagedata r:id="rId273" o:title=""/>
          </v:shape>
          <o:OLEObject Type="Embed" ProgID="Equation.DSMT4" ShapeID="_x0000_i1141" DrawAspect="Content" ObjectID="_1656278082" r:id="rId302"/>
        </w:object>
      </w:r>
      <w:r>
        <w:rPr>
          <w:lang w:val="ru-RU"/>
        </w:rPr>
        <w:t>(1)</w:t>
      </w:r>
    </w:p>
    <w:p w:rsidR="0079452C" w:rsidRDefault="0079452C" w:rsidP="0079452C">
      <w:pPr>
        <w:rPr>
          <w:lang w:val="ru-RU"/>
        </w:rPr>
      </w:pPr>
      <w:r>
        <w:rPr>
          <w:lang w:val="ru-RU"/>
        </w:rPr>
        <w:t>Для того, чтобы найти минимизации уравнении (1) надо д</w:t>
      </w:r>
      <w:r w:rsidRPr="00ED6CFD">
        <w:rPr>
          <w:lang w:val="ru-RU"/>
        </w:rPr>
        <w:t>ифференцировать</w:t>
      </w:r>
      <w:r>
        <w:rPr>
          <w:lang w:val="ru-RU"/>
        </w:rPr>
        <w:t>:</w:t>
      </w:r>
    </w:p>
    <w:p w:rsidR="0079452C" w:rsidRDefault="0079452C" w:rsidP="0079452C">
      <w:r w:rsidRPr="00392B5B">
        <w:rPr>
          <w:position w:val="-140"/>
        </w:rPr>
        <w:object w:dxaOrig="7440" w:dyaOrig="2920">
          <v:shape id="_x0000_i1142" type="#_x0000_t75" style="width:374.25pt;height:2in" o:ole="">
            <v:imagedata r:id="rId303" o:title=""/>
          </v:shape>
          <o:OLEObject Type="Embed" ProgID="Equation.DSMT4" ShapeID="_x0000_i1142" DrawAspect="Content" ObjectID="_1656278083" r:id="rId304"/>
        </w:object>
      </w:r>
    </w:p>
    <w:p w:rsidR="0079452C" w:rsidRDefault="0079452C" w:rsidP="0079452C">
      <w:pPr>
        <w:rPr>
          <w:lang w:val="ru-RU"/>
        </w:rPr>
      </w:pPr>
      <w:r>
        <w:rPr>
          <w:lang w:val="ru-RU"/>
        </w:rPr>
        <w:t>В случае</w:t>
      </w:r>
    </w:p>
    <w:p w:rsidR="0079452C" w:rsidRDefault="0079452C" w:rsidP="0079452C">
      <w:pPr>
        <w:rPr>
          <w:lang w:val="ru-RU"/>
        </w:rPr>
      </w:pPr>
      <w:r>
        <w:rPr>
          <w:lang w:val="ru-RU"/>
        </w:rPr>
        <w:t xml:space="preserve"> </w:t>
      </w:r>
      <w:r w:rsidRPr="00392B5B">
        <w:rPr>
          <w:position w:val="-74"/>
          <w:lang w:val="ru-RU"/>
        </w:rPr>
        <w:object w:dxaOrig="8360" w:dyaOrig="1880">
          <v:shape id="_x0000_i1143" type="#_x0000_t75" style="width:417.75pt;height:93.75pt" o:ole="">
            <v:imagedata r:id="rId305" o:title=""/>
          </v:shape>
          <o:OLEObject Type="Embed" ProgID="Equation.DSMT4" ShapeID="_x0000_i1143" DrawAspect="Content" ObjectID="_1656278084" r:id="rId306"/>
        </w:object>
      </w:r>
      <w:r>
        <w:rPr>
          <w:lang w:val="ru-RU"/>
        </w:rPr>
        <w:t>(2)</w:t>
      </w:r>
    </w:p>
    <w:p w:rsidR="0079452C" w:rsidRPr="00CA27B8" w:rsidRDefault="0079452C" w:rsidP="0079452C">
      <w:pPr>
        <w:rPr>
          <w:lang w:val="ru-RU"/>
        </w:rPr>
      </w:pPr>
      <w:r>
        <w:rPr>
          <w:lang w:val="ru-RU"/>
        </w:rPr>
        <w:t>Система уравнение (2) всегда есть множество решений</w:t>
      </w:r>
      <w:r w:rsidRPr="00392B5B">
        <w:rPr>
          <w:position w:val="-10"/>
        </w:rPr>
        <w:object w:dxaOrig="680" w:dyaOrig="320">
          <v:shape id="_x0000_i1144" type="#_x0000_t75" style="width:36pt;height:14.25pt" o:ole="">
            <v:imagedata r:id="rId307" o:title=""/>
          </v:shape>
          <o:OLEObject Type="Embed" ProgID="Equation.DSMT4" ShapeID="_x0000_i1144" DrawAspect="Content" ObjectID="_1656278085" r:id="rId308"/>
        </w:object>
      </w:r>
      <w:r w:rsidRPr="00CA27B8">
        <w:rPr>
          <w:lang w:val="ru-RU"/>
        </w:rPr>
        <w:t>.</w:t>
      </w:r>
    </w:p>
    <w:p w:rsidR="0079452C" w:rsidRDefault="0079452C" w:rsidP="0079452C">
      <w:pPr>
        <w:rPr>
          <w:lang w:val="ru-RU"/>
        </w:rPr>
      </w:pPr>
      <w:r>
        <w:rPr>
          <w:lang w:val="ru-RU"/>
        </w:rPr>
        <w:t>В случае</w:t>
      </w:r>
    </w:p>
    <w:p w:rsidR="0079452C" w:rsidRDefault="0079452C" w:rsidP="0079452C">
      <w:pPr>
        <w:rPr>
          <w:lang w:val="ru-RU"/>
        </w:rPr>
      </w:pPr>
      <w:r w:rsidRPr="000F0D63">
        <w:rPr>
          <w:position w:val="-28"/>
          <w:lang w:val="ru-RU"/>
        </w:rPr>
        <w:object w:dxaOrig="3300" w:dyaOrig="680">
          <v:shape id="_x0000_i1145" type="#_x0000_t75" style="width:165.75pt;height:36pt" o:ole="">
            <v:imagedata r:id="rId309" o:title=""/>
          </v:shape>
          <o:OLEObject Type="Embed" ProgID="Equation.DSMT4" ShapeID="_x0000_i1145" DrawAspect="Content" ObjectID="_1656278086" r:id="rId310"/>
        </w:object>
      </w:r>
    </w:p>
    <w:p w:rsidR="0079452C" w:rsidRDefault="0079452C" w:rsidP="0079452C">
      <w:pPr>
        <w:pStyle w:val="MTDisplayEquation"/>
      </w:pPr>
      <w:r>
        <w:t xml:space="preserve">Поставим </w:t>
      </w:r>
      <w:r w:rsidRPr="000F0D63">
        <w:rPr>
          <w:position w:val="-10"/>
        </w:rPr>
        <w:object w:dxaOrig="520" w:dyaOrig="320">
          <v:shape id="_x0000_i1146" type="#_x0000_t75" style="width:28.5pt;height:14.25pt" o:ole="">
            <v:imagedata r:id="rId311" o:title=""/>
          </v:shape>
          <o:OLEObject Type="Embed" ProgID="Equation.DSMT4" ShapeID="_x0000_i1146" DrawAspect="Content" ObjectID="_1656278087" r:id="rId312"/>
        </w:object>
      </w:r>
      <w:r>
        <w:t xml:space="preserve">где </w:t>
      </w:r>
      <w:r>
        <w:rPr>
          <w:lang w:val="en-US"/>
        </w:rPr>
        <w:t>R</w:t>
      </w:r>
      <w:r w:rsidRPr="00CA27B8">
        <w:t xml:space="preserve"> = 50,100,250,500,1000,2000,4000 </w:t>
      </w:r>
      <w:r>
        <w:t>м</w:t>
      </w:r>
    </w:p>
    <w:p w:rsidR="0079452C" w:rsidRPr="00CA27B8" w:rsidRDefault="0079452C" w:rsidP="0079452C">
      <w:pPr>
        <w:rPr>
          <w:lang w:val="ru-RU"/>
        </w:rPr>
      </w:pPr>
      <w:r>
        <w:rPr>
          <w:lang w:val="ru-RU"/>
        </w:rPr>
        <w:lastRenderedPageBreak/>
        <w:t xml:space="preserve">И </w:t>
      </w:r>
      <w:r w:rsidRPr="000F0D63">
        <w:rPr>
          <w:position w:val="-6"/>
        </w:rPr>
        <w:object w:dxaOrig="1300" w:dyaOrig="320">
          <v:shape id="_x0000_i1147" type="#_x0000_t75" style="width:64.5pt;height:14.25pt" o:ole="">
            <v:imagedata r:id="rId313" o:title=""/>
          </v:shape>
          <o:OLEObject Type="Embed" ProgID="Equation.DSMT4" ShapeID="_x0000_i1147" DrawAspect="Content" ObjectID="_1656278088" r:id="rId314"/>
        </w:object>
      </w:r>
    </w:p>
    <w:p w:rsidR="0079452C" w:rsidRPr="00CA27B8" w:rsidRDefault="0079452C" w:rsidP="0079452C">
      <w:pPr>
        <w:rPr>
          <w:lang w:val="ru-RU"/>
        </w:rPr>
      </w:pPr>
      <w:r>
        <w:rPr>
          <w:lang w:val="ru-RU"/>
        </w:rPr>
        <w:t>Решим систему уравнение по каждому 4 уравнений из системы сдедующим:</w:t>
      </w:r>
    </w:p>
    <w:p w:rsidR="0079452C" w:rsidRPr="000F0D63" w:rsidRDefault="0079452C" w:rsidP="0079452C">
      <w:pPr>
        <w:rPr>
          <w:lang w:val="ru-RU"/>
        </w:rPr>
      </w:pPr>
      <w:r w:rsidRPr="000F0D63">
        <w:rPr>
          <w:position w:val="-76"/>
          <w:lang w:val="ru-RU"/>
        </w:rPr>
        <w:object w:dxaOrig="8800" w:dyaOrig="1640">
          <v:shape id="_x0000_i1148" type="#_x0000_t75" style="width:438.75pt;height:79.5pt" o:ole="">
            <v:imagedata r:id="rId315" o:title=""/>
          </v:shape>
          <o:OLEObject Type="Embed" ProgID="Equation.DSMT4" ShapeID="_x0000_i1148" DrawAspect="Content" ObjectID="_1656278089" r:id="rId316"/>
        </w:object>
      </w:r>
      <w:r>
        <w:rPr>
          <w:lang w:val="ru-RU"/>
        </w:rPr>
        <w:t>(3)</w:t>
      </w:r>
    </w:p>
    <w:p w:rsidR="0079452C" w:rsidRDefault="0079452C" w:rsidP="0079452C">
      <w:pPr>
        <w:ind w:firstLine="720"/>
        <w:rPr>
          <w:lang w:val="ru-RU"/>
        </w:rPr>
      </w:pPr>
      <w:r w:rsidRPr="00CF44F5">
        <w:rPr>
          <w:lang w:val="ru-RU"/>
        </w:rPr>
        <w:t xml:space="preserve">Модель четвертого порядка, идентифицированная по реальным измерениям, дает модели коэффициентов, аккумулирующих информацию о свойствах типа ЛА, его рехимах работы и угловой неравномерности звукового давления </w:t>
      </w:r>
      <w:r>
        <w:rPr>
          <w:lang w:val="ru-RU"/>
        </w:rPr>
        <w:t>вдоль контура (рис. 5</w:t>
      </w:r>
      <w:r w:rsidRPr="00CF44F5">
        <w:rPr>
          <w:lang w:val="ru-RU"/>
        </w:rPr>
        <w:t>). Возможны и другие формы представления зависимости коэффициентов модели звуковой</w:t>
      </w:r>
      <w:r>
        <w:rPr>
          <w:lang w:val="ru-RU"/>
        </w:rPr>
        <w:t>.</w:t>
      </w:r>
    </w:p>
    <w:p w:rsidR="0079452C" w:rsidRDefault="0079452C" w:rsidP="0079452C">
      <w:pPr>
        <w:rPr>
          <w:lang w:val="ru-RU"/>
        </w:rPr>
      </w:pPr>
      <w:r>
        <w:rPr>
          <w:noProof/>
        </w:rPr>
        <w:drawing>
          <wp:inline distT="0" distB="0" distL="0" distR="0" wp14:anchorId="6BC36797" wp14:editId="426A0B4F">
            <wp:extent cx="5943600" cy="402463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4024630"/>
                    </a:xfrm>
                    <a:prstGeom prst="rect">
                      <a:avLst/>
                    </a:prstGeom>
                  </pic:spPr>
                </pic:pic>
              </a:graphicData>
            </a:graphic>
          </wp:inline>
        </w:drawing>
      </w:r>
    </w:p>
    <w:p w:rsidR="0079452C" w:rsidRDefault="0079452C" w:rsidP="0079452C">
      <w:pPr>
        <w:rPr>
          <w:lang w:val="ru-RU"/>
        </w:rPr>
      </w:pPr>
      <w:r>
        <w:rPr>
          <w:noProof/>
        </w:rPr>
        <w:lastRenderedPageBreak/>
        <w:drawing>
          <wp:inline distT="0" distB="0" distL="0" distR="0" wp14:anchorId="7940AE7C" wp14:editId="4172D49E">
            <wp:extent cx="5943600" cy="38938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893820"/>
                    </a:xfrm>
                    <a:prstGeom prst="rect">
                      <a:avLst/>
                    </a:prstGeom>
                  </pic:spPr>
                </pic:pic>
              </a:graphicData>
            </a:graphic>
          </wp:inline>
        </w:drawing>
      </w:r>
    </w:p>
    <w:p w:rsidR="0079452C" w:rsidRDefault="0079452C" w:rsidP="0079452C">
      <w:pPr>
        <w:rPr>
          <w:lang w:val="ru-RU"/>
        </w:rPr>
      </w:pPr>
      <w:r>
        <w:rPr>
          <w:noProof/>
        </w:rPr>
        <w:drawing>
          <wp:inline distT="0" distB="0" distL="0" distR="0" wp14:anchorId="6D5377C1" wp14:editId="36261675">
            <wp:extent cx="5943600" cy="404749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4047490"/>
                    </a:xfrm>
                    <a:prstGeom prst="rect">
                      <a:avLst/>
                    </a:prstGeom>
                  </pic:spPr>
                </pic:pic>
              </a:graphicData>
            </a:graphic>
          </wp:inline>
        </w:drawing>
      </w:r>
    </w:p>
    <w:p w:rsidR="0079452C" w:rsidRDefault="0079452C" w:rsidP="0079452C">
      <w:pPr>
        <w:rPr>
          <w:lang w:val="ru-RU"/>
        </w:rPr>
      </w:pPr>
      <w:r>
        <w:rPr>
          <w:noProof/>
        </w:rPr>
        <w:lastRenderedPageBreak/>
        <w:drawing>
          <wp:inline distT="0" distB="0" distL="0" distR="0" wp14:anchorId="6E385D58" wp14:editId="0361E6D1">
            <wp:extent cx="5943600" cy="406527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4065270"/>
                    </a:xfrm>
                    <a:prstGeom prst="rect">
                      <a:avLst/>
                    </a:prstGeom>
                  </pic:spPr>
                </pic:pic>
              </a:graphicData>
            </a:graphic>
          </wp:inline>
        </w:drawing>
      </w:r>
    </w:p>
    <w:p w:rsidR="0079452C" w:rsidRDefault="00FB03EA" w:rsidP="0079452C">
      <w:pPr>
        <w:rPr>
          <w:lang w:val="ru-RU"/>
        </w:rPr>
      </w:pPr>
      <w:r>
        <w:rPr>
          <w:lang w:val="ru-RU"/>
        </w:rPr>
        <w:t>Рис. 5.22</w:t>
      </w:r>
      <w:r w:rsidR="0079452C">
        <w:rPr>
          <w:lang w:val="ru-RU"/>
        </w:rPr>
        <w:t xml:space="preserve"> </w:t>
      </w:r>
      <w:r w:rsidR="0079452C" w:rsidRPr="00AE0018">
        <w:rPr>
          <w:position w:val="-14"/>
        </w:rPr>
        <w:object w:dxaOrig="1120" w:dyaOrig="400">
          <v:shape id="_x0000_i1149" type="#_x0000_t75" style="width:57.75pt;height:21.75pt" o:ole="">
            <v:imagedata r:id="rId321" o:title=""/>
          </v:shape>
          <o:OLEObject Type="Embed" ProgID="Equation.DSMT4" ShapeID="_x0000_i1149" DrawAspect="Content" ObjectID="_1656278090" r:id="rId322"/>
        </w:object>
      </w:r>
    </w:p>
    <w:p w:rsidR="0079452C" w:rsidRDefault="0079452C" w:rsidP="0079452C">
      <w:pPr>
        <w:pStyle w:val="MTDisplayEquation"/>
      </w:pPr>
      <w:r>
        <w:tab/>
        <w:t xml:space="preserve"> </w:t>
      </w:r>
    </w:p>
    <w:p w:rsidR="0079452C" w:rsidRPr="009D22CA" w:rsidRDefault="00FB03EA" w:rsidP="0079452C">
      <w:pPr>
        <w:pStyle w:val="Heading2"/>
        <w:rPr>
          <w:b w:val="0"/>
          <w:color w:val="000000" w:themeColor="text1"/>
          <w:sz w:val="28"/>
          <w:szCs w:val="28"/>
          <w:lang w:val="ru-RU"/>
        </w:rPr>
      </w:pPr>
      <w:bookmarkStart w:id="45" w:name="_Toc29926203"/>
      <w:bookmarkStart w:id="46" w:name="_Toc39148419"/>
      <w:r>
        <w:rPr>
          <w:color w:val="000000" w:themeColor="text1"/>
          <w:sz w:val="28"/>
          <w:szCs w:val="28"/>
          <w:lang w:val="ru-RU"/>
        </w:rPr>
        <w:t>5</w:t>
      </w:r>
      <w:r w:rsidR="0079452C">
        <w:rPr>
          <w:color w:val="000000" w:themeColor="text1"/>
          <w:sz w:val="28"/>
          <w:szCs w:val="28"/>
          <w:lang w:val="vi-VN"/>
        </w:rPr>
        <w:t>.8</w:t>
      </w:r>
      <w:r w:rsidR="0079452C" w:rsidRPr="009D22CA">
        <w:rPr>
          <w:color w:val="000000" w:themeColor="text1"/>
          <w:sz w:val="28"/>
          <w:szCs w:val="28"/>
          <w:lang w:val="ru-RU"/>
        </w:rPr>
        <w:t>. Модель  распространения, учитывающая поглощение звуковой мощности, основана на принятых международных акустических стандартах.</w:t>
      </w:r>
      <w:bookmarkEnd w:id="45"/>
      <w:bookmarkEnd w:id="46"/>
      <w:r w:rsidR="0079452C" w:rsidRPr="009D22CA">
        <w:rPr>
          <w:color w:val="000000" w:themeColor="text1"/>
          <w:sz w:val="28"/>
          <w:szCs w:val="28"/>
          <w:lang w:val="ru-RU"/>
        </w:rPr>
        <w:t xml:space="preserve"> </w:t>
      </w:r>
    </w:p>
    <w:p w:rsidR="0079452C" w:rsidRDefault="0079452C" w:rsidP="0079452C">
      <w:pPr>
        <w:ind w:firstLine="720"/>
        <w:rPr>
          <w:lang w:val="ru-RU"/>
        </w:rPr>
      </w:pPr>
      <w:r>
        <w:t>I</w:t>
      </w:r>
      <w:r w:rsidRPr="001C2B4E">
        <w:rPr>
          <w:lang w:val="ru-RU"/>
        </w:rPr>
        <w:t xml:space="preserve">NМ основан на уравнениях </w:t>
      </w:r>
      <w:r>
        <w:t>SAE</w:t>
      </w:r>
      <w:r w:rsidRPr="00CA27B8">
        <w:rPr>
          <w:lang w:val="ru-RU"/>
        </w:rPr>
        <w:t xml:space="preserve"> </w:t>
      </w:r>
      <w:r>
        <w:t>ARP</w:t>
      </w:r>
      <w:r w:rsidRPr="00CA27B8">
        <w:rPr>
          <w:lang w:val="ru-RU"/>
        </w:rPr>
        <w:t xml:space="preserve"> 866</w:t>
      </w:r>
      <w:r>
        <w:t>A</w:t>
      </w:r>
      <w:r w:rsidRPr="001C2B4E">
        <w:rPr>
          <w:lang w:val="ru-RU"/>
        </w:rPr>
        <w:t xml:space="preserve">, NMSim - на стандарте ISO 9613, который в настоящее время рассматривается для возможного принятия вместо 866А. Существуют и другие модели, в которых для расчета условий распространения акустических сигналов на большие расстояния необходимо знать структуру атмосферного акустического канала, т. е распределение температуры и скорости ветра. Эти данные можно получить из глобальных </w:t>
      </w:r>
      <w:r>
        <w:rPr>
          <w:lang w:val="ru-RU"/>
        </w:rPr>
        <w:t>моделей атмосферы, например М</w:t>
      </w:r>
      <w:r>
        <w:t>SIS</w:t>
      </w:r>
      <w:r w:rsidRPr="001C2B4E">
        <w:rPr>
          <w:lang w:val="ru-RU"/>
        </w:rPr>
        <w:t>, и открыты</w:t>
      </w:r>
      <w:r>
        <w:rPr>
          <w:lang w:val="ru-RU"/>
        </w:rPr>
        <w:t xml:space="preserve">х метеорологических данных </w:t>
      </w:r>
      <w:r>
        <w:t>NOAA</w:t>
      </w:r>
      <w:r w:rsidRPr="001C2B4E">
        <w:rPr>
          <w:lang w:val="ru-RU"/>
        </w:rPr>
        <w:t xml:space="preserve"> (США). Свойства распространения акустического сигнала можно интерпретировать регрессионными моделями для этапов подлета и отлета относительно контрольной точки. Изменения уровня звучания моделиру</w:t>
      </w:r>
      <w:r>
        <w:rPr>
          <w:lang w:val="ru-RU"/>
        </w:rPr>
        <w:t>ют</w:t>
      </w:r>
      <w:r w:rsidRPr="001C2B4E">
        <w:rPr>
          <w:lang w:val="ru-RU"/>
        </w:rPr>
        <w:t xml:space="preserve">ся </w:t>
      </w:r>
      <w:r w:rsidRPr="001C2B4E">
        <w:rPr>
          <w:lang w:val="ru-RU"/>
        </w:rPr>
        <w:lastRenderedPageBreak/>
        <w:t xml:space="preserve">изменением уровня шума </w:t>
      </w:r>
      <w:r w:rsidRPr="00C41EDC">
        <w:rPr>
          <w:position w:val="-18"/>
        </w:rPr>
        <w:object w:dxaOrig="859" w:dyaOrig="480">
          <v:shape id="_x0000_i1150" type="#_x0000_t75" style="width:43.5pt;height:21.75pt" o:ole="">
            <v:imagedata r:id="rId323" o:title=""/>
          </v:shape>
          <o:OLEObject Type="Embed" ProgID="Equation.DSMT4" ShapeID="_x0000_i1150" DrawAspect="Content" ObjectID="_1656278091" r:id="rId324"/>
        </w:object>
      </w:r>
      <w:r w:rsidRPr="001C2B4E">
        <w:rPr>
          <w:lang w:val="ru-RU"/>
        </w:rPr>
        <w:t xml:space="preserve">относительно точки измерения по комплексу </w:t>
      </w:r>
      <w:r w:rsidRPr="00C41EDC">
        <w:rPr>
          <w:position w:val="-18"/>
        </w:rPr>
        <w:object w:dxaOrig="2120" w:dyaOrig="480">
          <v:shape id="_x0000_i1151" type="#_x0000_t75" style="width:108pt;height:21.75pt" o:ole="">
            <v:imagedata r:id="rId325" o:title=""/>
          </v:shape>
          <o:OLEObject Type="Embed" ProgID="Equation.DSMT4" ShapeID="_x0000_i1151" DrawAspect="Content" ObjectID="_1656278092" r:id="rId326"/>
        </w:object>
      </w:r>
      <w:r w:rsidRPr="001C2B4E">
        <w:rPr>
          <w:lang w:val="ru-RU"/>
        </w:rPr>
        <w:t xml:space="preserve"> </w:t>
      </w:r>
      <w:r>
        <w:rPr>
          <w:lang w:val="ru-RU"/>
        </w:rPr>
        <w:t>(рис. 7.8</w:t>
      </w:r>
      <w:r w:rsidRPr="001C2B4E">
        <w:rPr>
          <w:lang w:val="ru-RU"/>
        </w:rPr>
        <w:t>).</w:t>
      </w:r>
    </w:p>
    <w:p w:rsidR="0079452C" w:rsidRDefault="0079452C" w:rsidP="0079452C">
      <w:pPr>
        <w:ind w:firstLine="720"/>
        <w:jc w:val="center"/>
      </w:pPr>
      <w:r>
        <w:rPr>
          <w:noProof/>
        </w:rPr>
        <w:drawing>
          <wp:inline distT="0" distB="0" distL="0" distR="0" wp14:anchorId="5DE09E7D" wp14:editId="0D2D14F4">
            <wp:extent cx="3476625" cy="1876425"/>
            <wp:effectExtent l="0" t="0" r="9525" b="952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476625" cy="1876425"/>
                    </a:xfrm>
                    <a:prstGeom prst="rect">
                      <a:avLst/>
                    </a:prstGeom>
                  </pic:spPr>
                </pic:pic>
              </a:graphicData>
            </a:graphic>
          </wp:inline>
        </w:drawing>
      </w:r>
    </w:p>
    <w:p w:rsidR="0079452C" w:rsidRPr="00877FEB" w:rsidRDefault="00FB03EA" w:rsidP="0079452C">
      <w:pPr>
        <w:ind w:firstLine="720"/>
        <w:jc w:val="center"/>
        <w:rPr>
          <w:lang w:val="ru-RU"/>
        </w:rPr>
      </w:pPr>
      <w:r>
        <w:rPr>
          <w:lang w:val="ru-RU"/>
        </w:rPr>
        <w:t>Рис. 5.23</w:t>
      </w:r>
    </w:p>
    <w:p w:rsidR="0079452C" w:rsidRPr="001C2B4E" w:rsidRDefault="0079452C" w:rsidP="0079452C">
      <w:pPr>
        <w:ind w:firstLine="720"/>
        <w:rPr>
          <w:lang w:val="ru-RU"/>
        </w:rPr>
      </w:pPr>
      <w:r w:rsidRPr="001C2B4E">
        <w:rPr>
          <w:lang w:val="ru-RU"/>
        </w:rPr>
        <w:t>Информация, которая необходима для идентификации шума типа ЛА на местности, содержится в матрице измерений уровней звукового давления третьоктавной полосы, согласованных с положениями летательного аппарата на траектории, согласно геометрической модели полета.</w:t>
      </w:r>
    </w:p>
    <w:p w:rsidR="0079452C" w:rsidRPr="001C2B4E" w:rsidRDefault="0079452C" w:rsidP="0079452C">
      <w:pPr>
        <w:ind w:firstLine="720"/>
        <w:rPr>
          <w:lang w:val="ru-RU"/>
        </w:rPr>
      </w:pPr>
      <w:r w:rsidRPr="001C2B4E">
        <w:rPr>
          <w:lang w:val="ru-RU"/>
        </w:rPr>
        <w:t>Представленная структура модели угловой неравномерности позволяет описать:</w:t>
      </w:r>
    </w:p>
    <w:p w:rsidR="0079452C" w:rsidRPr="001C2B4E" w:rsidRDefault="0079452C" w:rsidP="0079452C">
      <w:pPr>
        <w:ind w:firstLine="720"/>
        <w:rPr>
          <w:lang w:val="ru-RU"/>
        </w:rPr>
      </w:pPr>
      <w:r w:rsidRPr="001C2B4E">
        <w:rPr>
          <w:lang w:val="ru-RU"/>
        </w:rPr>
        <w:t>1)</w:t>
      </w:r>
      <w:r w:rsidRPr="001C2B4E">
        <w:rPr>
          <w:lang w:val="ru-RU"/>
        </w:rPr>
        <w:tab/>
        <w:t>уровень звукового давления в точке наблюдения на произвольном расстоянии R</w:t>
      </w:r>
      <w:r>
        <w:t>i</w:t>
      </w:r>
      <w:r w:rsidRPr="001C2B4E">
        <w:rPr>
          <w:lang w:val="ru-RU"/>
        </w:rPr>
        <w:t xml:space="preserve">; и угловом секторе </w:t>
      </w:r>
      <w:r w:rsidRPr="00C41EDC">
        <w:rPr>
          <w:position w:val="-14"/>
        </w:rPr>
        <w:object w:dxaOrig="880" w:dyaOrig="400">
          <v:shape id="_x0000_i1152" type="#_x0000_t75" style="width:43.5pt;height:21.75pt" o:ole="">
            <v:imagedata r:id="rId328" o:title=""/>
          </v:shape>
          <o:OLEObject Type="Embed" ProgID="Equation.DSMT4" ShapeID="_x0000_i1152" DrawAspect="Content" ObjectID="_1656278093" r:id="rId329"/>
        </w:object>
      </w:r>
      <w:r w:rsidRPr="001C2B4E">
        <w:rPr>
          <w:lang w:val="ru-RU"/>
        </w:rPr>
        <w:t>летательного аппарата относительно его положения иа траектории;</w:t>
      </w:r>
    </w:p>
    <w:p w:rsidR="0079452C" w:rsidRDefault="0079452C" w:rsidP="0079452C">
      <w:pPr>
        <w:ind w:firstLine="720"/>
        <w:rPr>
          <w:lang w:val="ru-RU"/>
        </w:rPr>
      </w:pPr>
      <w:r w:rsidRPr="001C2B4E">
        <w:rPr>
          <w:lang w:val="ru-RU"/>
        </w:rPr>
        <w:t>2)</w:t>
      </w:r>
      <w:r w:rsidRPr="001C2B4E">
        <w:rPr>
          <w:lang w:val="ru-RU"/>
        </w:rPr>
        <w:tab/>
        <w:t xml:space="preserve">угловую неравномерность звукового давления для гармоник произвольной разбивки полосы частот (третьоктавные полосы, декада, сплошной спектр и т. д. — способ разбивки определяется решаемой задачей) в </w:t>
      </w:r>
      <w:r>
        <w:rPr>
          <w:lang w:val="ru-RU"/>
        </w:rPr>
        <w:t xml:space="preserve">точке наблюдения на расстоянии </w:t>
      </w:r>
      <w:r w:rsidRPr="00877FEB">
        <w:rPr>
          <w:position w:val="-12"/>
        </w:rPr>
        <w:object w:dxaOrig="260" w:dyaOrig="360">
          <v:shape id="_x0000_i1153" type="#_x0000_t75" style="width:14.25pt;height:21.75pt" o:ole="">
            <v:imagedata r:id="rId330" o:title=""/>
          </v:shape>
          <o:OLEObject Type="Embed" ProgID="Equation.DSMT4" ShapeID="_x0000_i1153" DrawAspect="Content" ObjectID="_1656278094" r:id="rId331"/>
        </w:object>
      </w:r>
      <w:r w:rsidRPr="001C2B4E">
        <w:rPr>
          <w:lang w:val="ru-RU"/>
        </w:rPr>
        <w:t xml:space="preserve">; и угловом положении </w:t>
      </w:r>
      <w:r w:rsidRPr="00C41EDC">
        <w:rPr>
          <w:position w:val="-14"/>
        </w:rPr>
        <w:object w:dxaOrig="880" w:dyaOrig="400">
          <v:shape id="_x0000_i1154" type="#_x0000_t75" style="width:43.5pt;height:21.75pt" o:ole="">
            <v:imagedata r:id="rId328" o:title=""/>
          </v:shape>
          <o:OLEObject Type="Embed" ProgID="Equation.DSMT4" ShapeID="_x0000_i1154" DrawAspect="Content" ObjectID="_1656278095" r:id="rId332"/>
        </w:object>
      </w:r>
      <w:r w:rsidRPr="001C2B4E">
        <w:rPr>
          <w:lang w:val="ru-RU"/>
        </w:rPr>
        <w:t>от летательного аппарата относительно его положения иа траектории.</w:t>
      </w:r>
    </w:p>
    <w:p w:rsidR="0079452C" w:rsidRDefault="0079452C" w:rsidP="0079452C">
      <w:pPr>
        <w:ind w:firstLine="720"/>
        <w:rPr>
          <w:lang w:val="ru-RU"/>
        </w:rPr>
      </w:pPr>
      <w:r>
        <w:rPr>
          <w:lang w:val="ru-RU"/>
        </w:rPr>
        <w:t>Расчет по модели</w:t>
      </w:r>
      <w:r w:rsidRPr="001C2B4E">
        <w:rPr>
          <w:lang w:val="ru-RU"/>
        </w:rPr>
        <w:t xml:space="preserve">  распространения</w:t>
      </w:r>
      <w:r>
        <w:rPr>
          <w:lang w:val="ru-RU"/>
        </w:rPr>
        <w:t xml:space="preserve"> производится с расстояний:</w:t>
      </w:r>
    </w:p>
    <w:p w:rsidR="0079452C" w:rsidRDefault="0079452C" w:rsidP="0079452C">
      <w:pPr>
        <w:ind w:firstLine="720"/>
        <w:rPr>
          <w:lang w:val="ru-RU"/>
        </w:rPr>
      </w:pPr>
      <w:r>
        <w:t>L</w:t>
      </w:r>
      <w:r w:rsidRPr="00CA27B8">
        <w:rPr>
          <w:lang w:val="ru-RU"/>
        </w:rPr>
        <w:t xml:space="preserve"> = 50,100,250,500,1000,2000,3000,4000,5000,6000,7000,8000 </w:t>
      </w:r>
      <w:r>
        <w:rPr>
          <w:lang w:val="ru-RU"/>
        </w:rPr>
        <w:t>м от двигателя.</w:t>
      </w:r>
    </w:p>
    <w:p w:rsidR="0079452C" w:rsidRDefault="0079452C" w:rsidP="0079452C">
      <w:pPr>
        <w:ind w:firstLine="720"/>
        <w:rPr>
          <w:lang w:val="ru-RU"/>
        </w:rPr>
      </w:pPr>
      <w:r w:rsidRPr="007B0834">
        <w:rPr>
          <w:lang w:val="ru-RU"/>
        </w:rPr>
        <w:t>Закон обратных квадратов</w:t>
      </w:r>
      <w:r>
        <w:rPr>
          <w:lang w:val="ru-RU"/>
        </w:rPr>
        <w:t>:</w:t>
      </w:r>
    </w:p>
    <w:p w:rsidR="0079452C" w:rsidRDefault="0079452C" w:rsidP="0079452C">
      <w:pPr>
        <w:ind w:firstLine="720"/>
        <w:rPr>
          <w:bCs/>
          <w:lang w:val="ru-RU"/>
        </w:rPr>
      </w:pPr>
      <w:r w:rsidRPr="007B0834">
        <w:rPr>
          <w:bCs/>
          <w:lang w:val="ru-RU"/>
        </w:rPr>
        <w:lastRenderedPageBreak/>
        <w:t>В дальнем акустическом поле интенсивность звука изменяется обратно пропорционально квадрату расстояния от источника звука. Область пространства, в котором выполняется закон обратно пропорционального изменения звукового давления как функции расстояния от источника звука, называется дальним акустическим полем.</w:t>
      </w:r>
    </w:p>
    <w:p w:rsidR="0079452C" w:rsidRDefault="0079452C" w:rsidP="0079452C">
      <w:pPr>
        <w:ind w:firstLine="720"/>
        <w:rPr>
          <w:bCs/>
          <w:lang w:val="ru-RU"/>
        </w:rPr>
      </w:pPr>
      <w:r w:rsidRPr="007B0834">
        <w:rPr>
          <w:bCs/>
          <w:position w:val="-46"/>
          <w:lang w:val="ru-RU"/>
        </w:rPr>
        <w:object w:dxaOrig="6640" w:dyaOrig="1040">
          <v:shape id="_x0000_i1155" type="#_x0000_t75" style="width:331.5pt;height:50.25pt" o:ole="">
            <v:imagedata r:id="rId333" o:title=""/>
          </v:shape>
          <o:OLEObject Type="Embed" ProgID="Equation.DSMT4" ShapeID="_x0000_i1155" DrawAspect="Content" ObjectID="_1656278096" r:id="rId334"/>
        </w:object>
      </w:r>
    </w:p>
    <w:p w:rsidR="0079452C" w:rsidRDefault="0079452C" w:rsidP="0079452C">
      <w:pPr>
        <w:ind w:firstLine="720"/>
        <w:rPr>
          <w:lang w:val="ru-RU"/>
        </w:rPr>
      </w:pPr>
      <w:r w:rsidRPr="007B0834">
        <w:rPr>
          <w:bCs/>
          <w:lang w:val="ru-RU"/>
        </w:rPr>
        <w:t>- уровень звукового давления для двух разных точек пространства, положение которых в одном и том же направлении в пространстве определено их расстояниями от источника звука</w:t>
      </w:r>
      <w:r w:rsidRPr="007B0834">
        <w:rPr>
          <w:lang w:val="ru-RU"/>
        </w:rPr>
        <w:t>:</w:t>
      </w:r>
    </w:p>
    <w:p w:rsidR="0079452C" w:rsidRDefault="0079452C" w:rsidP="0079452C">
      <w:pPr>
        <w:ind w:firstLine="720"/>
        <w:rPr>
          <w:lang w:val="ru-RU"/>
        </w:rPr>
      </w:pPr>
      <w:r>
        <w:rPr>
          <w:noProof/>
        </w:rPr>
        <w:drawing>
          <wp:inline distT="0" distB="0" distL="0" distR="0" wp14:anchorId="15898B91" wp14:editId="58BBF29F">
            <wp:extent cx="2390775" cy="1771650"/>
            <wp:effectExtent l="0" t="0" r="952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390775" cy="1771650"/>
                    </a:xfrm>
                    <a:prstGeom prst="rect">
                      <a:avLst/>
                    </a:prstGeom>
                  </pic:spPr>
                </pic:pic>
              </a:graphicData>
            </a:graphic>
          </wp:inline>
        </w:drawing>
      </w:r>
    </w:p>
    <w:p w:rsidR="0079452C" w:rsidRDefault="0079452C" w:rsidP="0079452C">
      <w:pPr>
        <w:ind w:firstLine="720"/>
        <w:rPr>
          <w:lang w:val="ru-RU"/>
        </w:rPr>
      </w:pPr>
      <w:r w:rsidRPr="007B0834">
        <w:rPr>
          <w:position w:val="-212"/>
          <w:lang w:val="ru-RU"/>
        </w:rPr>
        <w:object w:dxaOrig="6840" w:dyaOrig="3440">
          <v:shape id="_x0000_i1156" type="#_x0000_t75" style="width:345.75pt;height:172.5pt" o:ole="">
            <v:imagedata r:id="rId336" o:title=""/>
          </v:shape>
          <o:OLEObject Type="Embed" ProgID="Equation.DSMT4" ShapeID="_x0000_i1156" DrawAspect="Content" ObjectID="_1656278097" r:id="rId337"/>
        </w:object>
      </w:r>
    </w:p>
    <w:p w:rsidR="0079452C" w:rsidRDefault="0079452C" w:rsidP="0079452C">
      <w:pPr>
        <w:ind w:firstLine="720"/>
        <w:rPr>
          <w:bCs/>
          <w:lang w:val="ru-RU"/>
        </w:rPr>
      </w:pPr>
      <w:r w:rsidRPr="007B0834">
        <w:rPr>
          <w:bCs/>
          <w:lang w:val="ru-RU"/>
        </w:rPr>
        <w:t>Ослабление шума при изменении расстояния с учетом эффекта поглощения определяется соотношением</w:t>
      </w:r>
    </w:p>
    <w:p w:rsidR="0079452C" w:rsidRDefault="0079452C" w:rsidP="0079452C">
      <w:pPr>
        <w:ind w:firstLine="720"/>
        <w:rPr>
          <w:bCs/>
          <w:lang w:val="ru-RU"/>
        </w:rPr>
      </w:pPr>
      <w:r w:rsidRPr="007B0834">
        <w:rPr>
          <w:bCs/>
          <w:position w:val="-32"/>
          <w:lang w:val="ru-RU"/>
        </w:rPr>
        <w:object w:dxaOrig="2600" w:dyaOrig="800">
          <v:shape id="_x0000_i1157" type="#_x0000_t75" style="width:129.75pt;height:43.5pt" o:ole="">
            <v:imagedata r:id="rId338" o:title=""/>
          </v:shape>
          <o:OLEObject Type="Embed" ProgID="Equation.DSMT4" ShapeID="_x0000_i1157" DrawAspect="Content" ObjectID="_1656278098" r:id="rId339"/>
        </w:object>
      </w:r>
    </w:p>
    <w:p w:rsidR="0079452C" w:rsidRDefault="0079452C" w:rsidP="0079452C">
      <w:pPr>
        <w:ind w:firstLine="720"/>
      </w:pPr>
      <w:r>
        <w:rPr>
          <w:noProof/>
        </w:rPr>
        <w:lastRenderedPageBreak/>
        <w:drawing>
          <wp:inline distT="0" distB="0" distL="0" distR="0" wp14:anchorId="3D579966" wp14:editId="64A4BD83">
            <wp:extent cx="5276850" cy="1933575"/>
            <wp:effectExtent l="0" t="0" r="0" b="952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6850" cy="1933575"/>
                    </a:xfrm>
                    <a:prstGeom prst="rect">
                      <a:avLst/>
                    </a:prstGeom>
                  </pic:spPr>
                </pic:pic>
              </a:graphicData>
            </a:graphic>
          </wp:inline>
        </w:drawing>
      </w:r>
    </w:p>
    <w:p w:rsidR="0079452C" w:rsidRPr="00CA27B8" w:rsidRDefault="0079452C" w:rsidP="0079452C">
      <w:pPr>
        <w:ind w:firstLine="720"/>
        <w:rPr>
          <w:lang w:val="ru-RU"/>
        </w:rPr>
      </w:pPr>
      <w:r>
        <w:rPr>
          <w:lang w:val="ru-RU"/>
        </w:rPr>
        <w:t xml:space="preserve">Коэффициент </w:t>
      </w:r>
      <w:r w:rsidRPr="007B0834">
        <w:rPr>
          <w:position w:val="-6"/>
        </w:rPr>
        <w:object w:dxaOrig="240" w:dyaOrig="220">
          <v:shape id="_x0000_i1158" type="#_x0000_t75" style="width:14.25pt;height:14.25pt" o:ole="">
            <v:imagedata r:id="rId341" o:title=""/>
          </v:shape>
          <o:OLEObject Type="Embed" ProgID="Equation.DSMT4" ShapeID="_x0000_i1158" DrawAspect="Content" ObjectID="_1656278099" r:id="rId342"/>
        </w:object>
      </w:r>
      <w:r>
        <w:rPr>
          <w:lang w:val="ru-RU"/>
        </w:rPr>
        <w:t>от приложений 16.</w:t>
      </w:r>
      <w:r w:rsidRPr="00CA27B8">
        <w:rPr>
          <w:lang w:val="ru-RU"/>
        </w:rPr>
        <w:t xml:space="preserve">” </w:t>
      </w:r>
      <w:r>
        <w:rPr>
          <w:lang w:val="ru-RU"/>
        </w:rPr>
        <w:t xml:space="preserve">Охрана окружающей среды – Том </w:t>
      </w:r>
      <w:r>
        <w:t>I</w:t>
      </w:r>
      <w:r w:rsidRPr="00CA27B8">
        <w:rPr>
          <w:lang w:val="ru-RU"/>
        </w:rPr>
        <w:t>”.</w:t>
      </w:r>
    </w:p>
    <w:p w:rsidR="0079452C" w:rsidRDefault="0079452C" w:rsidP="0079452C">
      <w:pPr>
        <w:ind w:firstLine="720"/>
        <w:rPr>
          <w:lang w:val="ru-RU"/>
        </w:rPr>
      </w:pPr>
      <w:r>
        <w:rPr>
          <w:lang w:val="ru-RU"/>
        </w:rPr>
        <w:t>Исходные данные для расчета показывает следующие таблицы:</w:t>
      </w:r>
    </w:p>
    <w:p w:rsidR="0079452C" w:rsidRPr="008A5E54" w:rsidRDefault="0079452C" w:rsidP="0079452C">
      <w:pPr>
        <w:ind w:firstLine="720"/>
        <w:rPr>
          <w:b/>
          <w:lang w:val="ru-RU"/>
        </w:rPr>
      </w:pPr>
      <w:r>
        <w:rPr>
          <w:lang w:val="ru-RU"/>
        </w:rPr>
        <w:t>Таблица 1: Относительная влажность 50 % и т</w:t>
      </w:r>
      <w:r w:rsidRPr="008A5E54">
        <w:rPr>
          <w:lang w:val="ru-RU"/>
        </w:rPr>
        <w:t>емпература, o C</w:t>
      </w:r>
    </w:p>
    <w:p w:rsidR="0079452C" w:rsidRDefault="0079452C" w:rsidP="0079452C">
      <w:pPr>
        <w:ind w:firstLine="720"/>
        <w:rPr>
          <w:lang w:val="ru-RU"/>
        </w:rPr>
      </w:pPr>
      <w:r>
        <w:rPr>
          <w:noProof/>
        </w:rPr>
        <w:drawing>
          <wp:inline distT="0" distB="0" distL="0" distR="0" wp14:anchorId="1F07342B" wp14:editId="72690679">
            <wp:extent cx="5943600" cy="4655185"/>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4655185"/>
                    </a:xfrm>
                    <a:prstGeom prst="rect">
                      <a:avLst/>
                    </a:prstGeom>
                  </pic:spPr>
                </pic:pic>
              </a:graphicData>
            </a:graphic>
          </wp:inline>
        </w:drawing>
      </w:r>
    </w:p>
    <w:p w:rsidR="0079452C" w:rsidRDefault="0079452C" w:rsidP="0079452C">
      <w:pPr>
        <w:ind w:firstLine="720"/>
        <w:rPr>
          <w:lang w:val="ru-RU"/>
        </w:rPr>
      </w:pPr>
    </w:p>
    <w:p w:rsidR="0079452C" w:rsidRPr="008A5E54" w:rsidRDefault="0079452C" w:rsidP="0079452C">
      <w:pPr>
        <w:ind w:firstLine="720"/>
        <w:rPr>
          <w:b/>
          <w:lang w:val="ru-RU"/>
        </w:rPr>
      </w:pPr>
      <w:r>
        <w:rPr>
          <w:lang w:val="ru-RU"/>
        </w:rPr>
        <w:lastRenderedPageBreak/>
        <w:t>Таблица 2: Относительная влажность 60 % и т</w:t>
      </w:r>
      <w:r w:rsidRPr="008A5E54">
        <w:rPr>
          <w:lang w:val="ru-RU"/>
        </w:rPr>
        <w:t>емпература, o C</w:t>
      </w:r>
    </w:p>
    <w:p w:rsidR="0079452C" w:rsidRDefault="0079452C" w:rsidP="0079452C">
      <w:pPr>
        <w:ind w:firstLine="720"/>
        <w:rPr>
          <w:lang w:val="ru-RU"/>
        </w:rPr>
      </w:pPr>
    </w:p>
    <w:p w:rsidR="0079452C" w:rsidRDefault="0079452C" w:rsidP="0079452C">
      <w:pPr>
        <w:ind w:firstLine="720"/>
        <w:rPr>
          <w:lang w:val="ru-RU"/>
        </w:rPr>
      </w:pPr>
      <w:r>
        <w:rPr>
          <w:noProof/>
        </w:rPr>
        <w:drawing>
          <wp:inline distT="0" distB="0" distL="0" distR="0" wp14:anchorId="422A3A48" wp14:editId="690AAC67">
            <wp:extent cx="5943600" cy="4685665"/>
            <wp:effectExtent l="0" t="0" r="0" b="63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4685665"/>
                    </a:xfrm>
                    <a:prstGeom prst="rect">
                      <a:avLst/>
                    </a:prstGeom>
                  </pic:spPr>
                </pic:pic>
              </a:graphicData>
            </a:graphic>
          </wp:inline>
        </w:drawing>
      </w: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rPr>
          <w:lang w:val="ru-RU"/>
        </w:rPr>
      </w:pPr>
    </w:p>
    <w:p w:rsidR="0079452C" w:rsidRDefault="0079452C" w:rsidP="0079452C">
      <w:pPr>
        <w:rPr>
          <w:lang w:val="ru-RU"/>
        </w:rPr>
      </w:pPr>
    </w:p>
    <w:p w:rsidR="0079452C" w:rsidRDefault="0079452C" w:rsidP="0079452C">
      <w:pPr>
        <w:ind w:firstLine="720"/>
        <w:rPr>
          <w:lang w:val="ru-RU"/>
        </w:rPr>
      </w:pPr>
    </w:p>
    <w:p w:rsidR="0079452C" w:rsidRPr="008A5E54" w:rsidRDefault="0079452C" w:rsidP="0079452C">
      <w:pPr>
        <w:ind w:firstLine="720"/>
        <w:rPr>
          <w:b/>
          <w:lang w:val="ru-RU"/>
        </w:rPr>
      </w:pPr>
      <w:r>
        <w:rPr>
          <w:lang w:val="ru-RU"/>
        </w:rPr>
        <w:lastRenderedPageBreak/>
        <w:t>Таблица 3: Относительная влажность 70 % и т</w:t>
      </w:r>
      <w:r w:rsidRPr="008A5E54">
        <w:rPr>
          <w:lang w:val="ru-RU"/>
        </w:rPr>
        <w:t>емпература, o C</w:t>
      </w:r>
    </w:p>
    <w:p w:rsidR="0079452C" w:rsidRDefault="0079452C" w:rsidP="0079452C">
      <w:pPr>
        <w:ind w:firstLine="720"/>
        <w:rPr>
          <w:lang w:val="ru-RU"/>
        </w:rPr>
      </w:pPr>
    </w:p>
    <w:p w:rsidR="0079452C" w:rsidRDefault="0079452C" w:rsidP="0079452C">
      <w:pPr>
        <w:ind w:firstLine="720"/>
        <w:rPr>
          <w:lang w:val="ru-RU"/>
        </w:rPr>
      </w:pPr>
      <w:r>
        <w:rPr>
          <w:noProof/>
        </w:rPr>
        <w:drawing>
          <wp:inline distT="0" distB="0" distL="0" distR="0" wp14:anchorId="5984D9DC" wp14:editId="58A6C315">
            <wp:extent cx="5943600" cy="4697730"/>
            <wp:effectExtent l="0" t="0" r="0" b="762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4697730"/>
                    </a:xfrm>
                    <a:prstGeom prst="rect">
                      <a:avLst/>
                    </a:prstGeom>
                  </pic:spPr>
                </pic:pic>
              </a:graphicData>
            </a:graphic>
          </wp:inline>
        </w:drawing>
      </w: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Pr="008A5E54" w:rsidRDefault="0079452C" w:rsidP="0079452C">
      <w:pPr>
        <w:ind w:firstLine="720"/>
        <w:rPr>
          <w:b/>
          <w:lang w:val="ru-RU"/>
        </w:rPr>
      </w:pPr>
      <w:r>
        <w:rPr>
          <w:lang w:val="ru-RU"/>
        </w:rPr>
        <w:lastRenderedPageBreak/>
        <w:t>Таблица 3: Относительная влажность 80 % и т</w:t>
      </w:r>
      <w:r w:rsidRPr="008A5E54">
        <w:rPr>
          <w:lang w:val="ru-RU"/>
        </w:rPr>
        <w:t>емпература, o C</w:t>
      </w:r>
    </w:p>
    <w:p w:rsidR="0079452C" w:rsidRDefault="0079452C" w:rsidP="0079452C">
      <w:pPr>
        <w:ind w:firstLine="720"/>
        <w:rPr>
          <w:lang w:val="ru-RU"/>
        </w:rPr>
      </w:pPr>
    </w:p>
    <w:p w:rsidR="0079452C" w:rsidRDefault="0079452C" w:rsidP="0079452C">
      <w:pPr>
        <w:ind w:firstLine="720"/>
        <w:rPr>
          <w:lang w:val="ru-RU"/>
        </w:rPr>
      </w:pPr>
      <w:r>
        <w:rPr>
          <w:noProof/>
        </w:rPr>
        <w:drawing>
          <wp:inline distT="0" distB="0" distL="0" distR="0" wp14:anchorId="1096E7A1" wp14:editId="0840CDA7">
            <wp:extent cx="5943600" cy="467614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4676140"/>
                    </a:xfrm>
                    <a:prstGeom prst="rect">
                      <a:avLst/>
                    </a:prstGeom>
                  </pic:spPr>
                </pic:pic>
              </a:graphicData>
            </a:graphic>
          </wp:inline>
        </w:drawing>
      </w:r>
    </w:p>
    <w:p w:rsidR="0079452C" w:rsidRDefault="0079452C" w:rsidP="0079452C">
      <w:pPr>
        <w:ind w:firstLine="720"/>
        <w:rPr>
          <w:lang w:val="ru-RU"/>
        </w:rPr>
      </w:pPr>
    </w:p>
    <w:p w:rsidR="0079452C" w:rsidRDefault="0079452C" w:rsidP="0079452C">
      <w:pPr>
        <w:ind w:firstLine="720"/>
        <w:rPr>
          <w:lang w:val="ru-RU"/>
        </w:rPr>
      </w:pPr>
      <w:r>
        <w:rPr>
          <w:lang w:val="ru-RU"/>
        </w:rPr>
        <w:t xml:space="preserve">Из исходных данных найдем коэффициент </w:t>
      </w:r>
      <w:r w:rsidRPr="007B0834">
        <w:rPr>
          <w:position w:val="-6"/>
        </w:rPr>
        <w:object w:dxaOrig="240" w:dyaOrig="220">
          <v:shape id="_x0000_i1159" type="#_x0000_t75" style="width:14.25pt;height:14.25pt" o:ole="">
            <v:imagedata r:id="rId341" o:title=""/>
          </v:shape>
          <o:OLEObject Type="Embed" ProgID="Equation.DSMT4" ShapeID="_x0000_i1159" DrawAspect="Content" ObjectID="_1656278100" r:id="rId347"/>
        </w:object>
      </w:r>
      <w:r>
        <w:rPr>
          <w:lang w:val="ru-RU"/>
        </w:rPr>
        <w:t>методом линейной интерполяцией, результаты следующие:</w:t>
      </w: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Pr="008A5E54" w:rsidRDefault="0079452C" w:rsidP="0079452C">
      <w:pPr>
        <w:ind w:firstLine="720"/>
        <w:rPr>
          <w:b/>
          <w:lang w:val="ru-RU"/>
        </w:rPr>
      </w:pPr>
      <w:r>
        <w:rPr>
          <w:lang w:val="ru-RU"/>
        </w:rPr>
        <w:lastRenderedPageBreak/>
        <w:t>Таблица 5: Относительная влажность 52 % и т</w:t>
      </w:r>
      <w:r w:rsidRPr="008A5E54">
        <w:rPr>
          <w:lang w:val="ru-RU"/>
        </w:rPr>
        <w:t>емпература, o C</w:t>
      </w:r>
    </w:p>
    <w:p w:rsidR="0079452C" w:rsidRDefault="0079452C" w:rsidP="0079452C">
      <w:pPr>
        <w:ind w:firstLine="720"/>
        <w:rPr>
          <w:lang w:val="ru-RU"/>
        </w:rPr>
      </w:pPr>
    </w:p>
    <w:p w:rsidR="0079452C" w:rsidRDefault="0079452C" w:rsidP="0079452C">
      <w:pPr>
        <w:ind w:firstLine="720"/>
        <w:rPr>
          <w:lang w:val="ru-RU"/>
        </w:rPr>
      </w:pPr>
      <w:r>
        <w:rPr>
          <w:noProof/>
        </w:rPr>
        <w:drawing>
          <wp:inline distT="0" distB="0" distL="0" distR="0" wp14:anchorId="391E420E" wp14:editId="58D8EA60">
            <wp:extent cx="5943600" cy="4676775"/>
            <wp:effectExtent l="0" t="0" r="0" b="952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4676775"/>
                    </a:xfrm>
                    <a:prstGeom prst="rect">
                      <a:avLst/>
                    </a:prstGeom>
                  </pic:spPr>
                </pic:pic>
              </a:graphicData>
            </a:graphic>
          </wp:inline>
        </w:drawing>
      </w: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Pr="008A5E54" w:rsidRDefault="0079452C" w:rsidP="0079452C">
      <w:pPr>
        <w:ind w:firstLine="720"/>
        <w:rPr>
          <w:b/>
          <w:lang w:val="ru-RU"/>
        </w:rPr>
      </w:pPr>
      <w:r>
        <w:rPr>
          <w:lang w:val="ru-RU"/>
        </w:rPr>
        <w:lastRenderedPageBreak/>
        <w:t>Таблица 6: Относительная влажность 58 % и т</w:t>
      </w:r>
      <w:r w:rsidRPr="008A5E54">
        <w:rPr>
          <w:lang w:val="ru-RU"/>
        </w:rPr>
        <w:t>емпература, o C</w:t>
      </w:r>
    </w:p>
    <w:p w:rsidR="0079452C" w:rsidRDefault="0079452C" w:rsidP="0079452C">
      <w:pPr>
        <w:ind w:firstLine="720"/>
        <w:rPr>
          <w:lang w:val="ru-RU"/>
        </w:rPr>
      </w:pPr>
    </w:p>
    <w:p w:rsidR="0079452C" w:rsidRDefault="0079452C" w:rsidP="0079452C">
      <w:pPr>
        <w:ind w:firstLine="720"/>
        <w:rPr>
          <w:lang w:val="ru-RU"/>
        </w:rPr>
      </w:pPr>
      <w:r>
        <w:rPr>
          <w:noProof/>
        </w:rPr>
        <w:drawing>
          <wp:inline distT="0" distB="0" distL="0" distR="0" wp14:anchorId="14A4562B" wp14:editId="7F8A7BAB">
            <wp:extent cx="5943600" cy="4672330"/>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4672330"/>
                    </a:xfrm>
                    <a:prstGeom prst="rect">
                      <a:avLst/>
                    </a:prstGeom>
                  </pic:spPr>
                </pic:pic>
              </a:graphicData>
            </a:graphic>
          </wp:inline>
        </w:drawing>
      </w: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Pr="008A5E54" w:rsidRDefault="0079452C" w:rsidP="0079452C">
      <w:pPr>
        <w:ind w:firstLine="720"/>
        <w:rPr>
          <w:b/>
          <w:lang w:val="ru-RU"/>
        </w:rPr>
      </w:pPr>
      <w:r>
        <w:rPr>
          <w:lang w:val="ru-RU"/>
        </w:rPr>
        <w:lastRenderedPageBreak/>
        <w:t>Таблица 7: Относительная влажность 68 % и т</w:t>
      </w:r>
      <w:r w:rsidRPr="008A5E54">
        <w:rPr>
          <w:lang w:val="ru-RU"/>
        </w:rPr>
        <w:t>емпература, o C</w:t>
      </w:r>
    </w:p>
    <w:p w:rsidR="0079452C" w:rsidRDefault="0079452C" w:rsidP="0079452C">
      <w:pPr>
        <w:ind w:firstLine="720"/>
        <w:rPr>
          <w:lang w:val="ru-RU"/>
        </w:rPr>
      </w:pPr>
    </w:p>
    <w:p w:rsidR="0079452C" w:rsidRDefault="0079452C" w:rsidP="0079452C">
      <w:pPr>
        <w:ind w:firstLine="720"/>
        <w:rPr>
          <w:lang w:val="ru-RU"/>
        </w:rPr>
      </w:pPr>
      <w:r>
        <w:rPr>
          <w:noProof/>
        </w:rPr>
        <w:drawing>
          <wp:inline distT="0" distB="0" distL="0" distR="0" wp14:anchorId="7EB75D55" wp14:editId="5B847CCA">
            <wp:extent cx="5943600" cy="4676775"/>
            <wp:effectExtent l="0" t="0" r="0" b="952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4676775"/>
                    </a:xfrm>
                    <a:prstGeom prst="rect">
                      <a:avLst/>
                    </a:prstGeom>
                  </pic:spPr>
                </pic:pic>
              </a:graphicData>
            </a:graphic>
          </wp:inline>
        </w:drawing>
      </w:r>
    </w:p>
    <w:p w:rsidR="0079452C" w:rsidRPr="00743DB5"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Pr="008A5E54" w:rsidRDefault="0079452C" w:rsidP="0079452C">
      <w:pPr>
        <w:ind w:firstLine="720"/>
        <w:rPr>
          <w:b/>
          <w:lang w:val="ru-RU"/>
        </w:rPr>
      </w:pPr>
      <w:r>
        <w:rPr>
          <w:lang w:val="ru-RU"/>
        </w:rPr>
        <w:lastRenderedPageBreak/>
        <w:t>Таблица 8: Относительная влажность 78 % и т</w:t>
      </w:r>
      <w:r w:rsidRPr="008A5E54">
        <w:rPr>
          <w:lang w:val="ru-RU"/>
        </w:rPr>
        <w:t>емпература, o C</w:t>
      </w:r>
    </w:p>
    <w:p w:rsidR="0079452C" w:rsidRDefault="0079452C" w:rsidP="0079452C">
      <w:pPr>
        <w:ind w:firstLine="720"/>
        <w:rPr>
          <w:lang w:val="ru-RU"/>
        </w:rPr>
      </w:pPr>
    </w:p>
    <w:p w:rsidR="0079452C" w:rsidRDefault="0079452C" w:rsidP="0079452C">
      <w:pPr>
        <w:ind w:firstLine="720"/>
        <w:rPr>
          <w:lang w:val="ru-RU"/>
        </w:rPr>
      </w:pPr>
      <w:r>
        <w:rPr>
          <w:noProof/>
        </w:rPr>
        <w:drawing>
          <wp:inline distT="0" distB="0" distL="0" distR="0" wp14:anchorId="04B4356B" wp14:editId="1071E9CB">
            <wp:extent cx="5943600" cy="4685665"/>
            <wp:effectExtent l="0" t="0" r="0" b="63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4685665"/>
                    </a:xfrm>
                    <a:prstGeom prst="rect">
                      <a:avLst/>
                    </a:prstGeom>
                  </pic:spPr>
                </pic:pic>
              </a:graphicData>
            </a:graphic>
          </wp:inline>
        </w:drawing>
      </w: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p>
    <w:p w:rsidR="0079452C" w:rsidRDefault="0079452C" w:rsidP="0079452C">
      <w:pPr>
        <w:ind w:firstLine="720"/>
        <w:rPr>
          <w:lang w:val="ru-RU"/>
        </w:rPr>
      </w:pPr>
      <w:r>
        <w:rPr>
          <w:noProof/>
        </w:rPr>
        <w:lastRenderedPageBreak/>
        <w:drawing>
          <wp:inline distT="0" distB="0" distL="0" distR="0" wp14:anchorId="7D22D2C1" wp14:editId="3BFC374A">
            <wp:extent cx="7812275" cy="4335145"/>
            <wp:effectExtent l="4762" t="0" r="3493" b="3492"/>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rot="16200000">
                      <a:off x="0" y="0"/>
                      <a:ext cx="7816657" cy="4337577"/>
                    </a:xfrm>
                    <a:prstGeom prst="rect">
                      <a:avLst/>
                    </a:prstGeom>
                  </pic:spPr>
                </pic:pic>
              </a:graphicData>
            </a:graphic>
          </wp:inline>
        </w:drawing>
      </w:r>
      <w:r>
        <w:rPr>
          <w:lang w:val="ru-RU"/>
        </w:rPr>
        <w:t>Таблица 9.</w:t>
      </w:r>
    </w:p>
    <w:p w:rsidR="0079452C" w:rsidRDefault="0079452C" w:rsidP="0079452C">
      <w:pPr>
        <w:ind w:firstLine="720"/>
        <w:rPr>
          <w:lang w:val="ru-RU"/>
        </w:rPr>
      </w:pPr>
    </w:p>
    <w:p w:rsidR="0079452C" w:rsidRDefault="0079452C" w:rsidP="0079452C">
      <w:pPr>
        <w:rPr>
          <w:lang w:val="ru-RU"/>
        </w:rPr>
      </w:pPr>
    </w:p>
    <w:p w:rsidR="0079452C" w:rsidRDefault="0079452C" w:rsidP="0079452C">
      <w:pPr>
        <w:ind w:firstLine="720"/>
        <w:rPr>
          <w:lang w:val="ru-RU"/>
        </w:rPr>
      </w:pPr>
      <w:r>
        <w:rPr>
          <w:lang w:val="ru-RU"/>
        </w:rPr>
        <w:t>Результаты расчета показывает сдедующим:</w:t>
      </w:r>
    </w:p>
    <w:p w:rsidR="0079452C" w:rsidRDefault="0079452C" w:rsidP="0079452C">
      <w:pPr>
        <w:ind w:firstLine="720"/>
        <w:rPr>
          <w:lang w:val="ru-RU"/>
        </w:rPr>
      </w:pPr>
    </w:p>
    <w:p w:rsidR="0079452C" w:rsidRDefault="0079452C" w:rsidP="0079452C">
      <w:pPr>
        <w:rPr>
          <w:lang w:val="ru-RU"/>
        </w:rPr>
      </w:pPr>
      <w:r>
        <w:rPr>
          <w:noProof/>
        </w:rPr>
        <w:drawing>
          <wp:inline distT="0" distB="0" distL="0" distR="0" wp14:anchorId="55E1F16A" wp14:editId="57F7600D">
            <wp:extent cx="5943600" cy="4020185"/>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4020185"/>
                    </a:xfrm>
                    <a:prstGeom prst="rect">
                      <a:avLst/>
                    </a:prstGeom>
                  </pic:spPr>
                </pic:pic>
              </a:graphicData>
            </a:graphic>
          </wp:inline>
        </w:drawing>
      </w:r>
    </w:p>
    <w:p w:rsidR="0079452C" w:rsidRPr="00CA27B8" w:rsidRDefault="00FB03EA" w:rsidP="0079452C">
      <w:pPr>
        <w:ind w:firstLine="720"/>
        <w:rPr>
          <w:lang w:val="ru-RU"/>
        </w:rPr>
      </w:pPr>
      <w:r>
        <w:rPr>
          <w:lang w:val="ru-RU"/>
        </w:rPr>
        <w:t>Рис. 5.24</w:t>
      </w:r>
      <w:r w:rsidR="0079452C">
        <w:rPr>
          <w:lang w:val="ru-RU"/>
        </w:rPr>
        <w:t xml:space="preserve"> И</w:t>
      </w:r>
      <w:r w:rsidR="0079452C" w:rsidRPr="007B0834">
        <w:rPr>
          <w:lang w:val="ru-RU"/>
        </w:rPr>
        <w:t>зменение суммарного звукового давления как функция расстояния от источника до приемника звука при разных значениях влажности и температуре окружающего воздуха.</w:t>
      </w:r>
      <w:r w:rsidR="0079452C" w:rsidRPr="00CA27B8">
        <w:rPr>
          <w:lang w:val="ru-RU"/>
        </w:rPr>
        <w:tab/>
      </w:r>
    </w:p>
    <w:p w:rsidR="0079452C" w:rsidRPr="009D22CA" w:rsidRDefault="00FB03EA" w:rsidP="0079452C">
      <w:pPr>
        <w:pStyle w:val="Heading1"/>
        <w:rPr>
          <w:rFonts w:ascii="Times New Roman" w:hAnsi="Times New Roman" w:cs="Times New Roman"/>
          <w:b/>
          <w:color w:val="000000" w:themeColor="text1"/>
          <w:sz w:val="28"/>
          <w:szCs w:val="28"/>
          <w:lang w:val="ru-RU"/>
        </w:rPr>
      </w:pPr>
      <w:bookmarkStart w:id="47" w:name="_Toc29926204"/>
      <w:bookmarkStart w:id="48" w:name="_Toc39148420"/>
      <w:r>
        <w:rPr>
          <w:rFonts w:ascii="Times New Roman" w:hAnsi="Times New Roman" w:cs="Times New Roman"/>
          <w:b/>
          <w:color w:val="000000" w:themeColor="text1"/>
          <w:sz w:val="28"/>
          <w:szCs w:val="28"/>
          <w:lang w:val="ru-RU"/>
        </w:rPr>
        <w:t>6</w:t>
      </w:r>
      <w:r w:rsidR="0079452C" w:rsidRPr="009D22CA">
        <w:rPr>
          <w:rFonts w:ascii="Times New Roman" w:hAnsi="Times New Roman" w:cs="Times New Roman"/>
          <w:b/>
          <w:color w:val="000000" w:themeColor="text1"/>
          <w:sz w:val="28"/>
          <w:szCs w:val="28"/>
          <w:lang w:val="ru-RU"/>
        </w:rPr>
        <w:t>. Распределение шума на местности.</w:t>
      </w:r>
      <w:bookmarkEnd w:id="47"/>
      <w:bookmarkEnd w:id="48"/>
    </w:p>
    <w:p w:rsidR="0079452C" w:rsidRPr="001C2B4E" w:rsidRDefault="0079452C" w:rsidP="0079452C">
      <w:pPr>
        <w:ind w:firstLine="720"/>
        <w:rPr>
          <w:lang w:val="ru-RU"/>
        </w:rPr>
      </w:pPr>
      <w:r w:rsidRPr="001C2B4E">
        <w:rPr>
          <w:lang w:val="ru-RU"/>
        </w:rPr>
        <w:t>Расчет шума на местности выполняется в несколько этапов:</w:t>
      </w:r>
    </w:p>
    <w:p w:rsidR="0079452C" w:rsidRPr="001C2B4E" w:rsidRDefault="0079452C" w:rsidP="0079452C">
      <w:pPr>
        <w:ind w:firstLine="720"/>
        <w:rPr>
          <w:lang w:val="ru-RU"/>
        </w:rPr>
      </w:pPr>
      <w:r w:rsidRPr="001C2B4E">
        <w:rPr>
          <w:lang w:val="ru-RU"/>
        </w:rPr>
        <w:t xml:space="preserve">1-й этап – идентификация характеристик отдельных источников шума </w:t>
      </w:r>
      <w:r w:rsidRPr="00D31265">
        <w:rPr>
          <w:position w:val="-16"/>
        </w:rPr>
        <w:object w:dxaOrig="480" w:dyaOrig="400">
          <v:shape id="_x0000_i1160" type="#_x0000_t75" style="width:21.75pt;height:21.75pt" o:ole="">
            <v:imagedata r:id="rId354" o:title=""/>
          </v:shape>
          <o:OLEObject Type="Embed" ProgID="Equation.DSMT4" ShapeID="_x0000_i1160" DrawAspect="Content" ObjectID="_1656278101" r:id="rId355"/>
        </w:object>
      </w:r>
      <w:r w:rsidRPr="001C2B4E">
        <w:rPr>
          <w:lang w:val="ru-RU"/>
        </w:rPr>
        <w:t xml:space="preserve"> (соосные струи, вентилятор) по экспериментальным данным, построение номинальной модели;</w:t>
      </w:r>
    </w:p>
    <w:p w:rsidR="0079452C" w:rsidRPr="001C2B4E" w:rsidRDefault="0079452C" w:rsidP="0079452C">
      <w:pPr>
        <w:ind w:firstLine="720"/>
        <w:rPr>
          <w:lang w:val="ru-RU"/>
        </w:rPr>
      </w:pPr>
      <w:r w:rsidRPr="001C2B4E">
        <w:rPr>
          <w:lang w:val="ru-RU"/>
        </w:rPr>
        <w:t xml:space="preserve">2-й этап — идентификация коэффициентов </w:t>
      </w:r>
      <w:r w:rsidRPr="00AE0018">
        <w:rPr>
          <w:position w:val="-12"/>
        </w:rPr>
        <w:object w:dxaOrig="300" w:dyaOrig="360">
          <v:shape id="_x0000_i1161" type="#_x0000_t75" style="width:14.25pt;height:21.75pt" o:ole="">
            <v:imagedata r:id="rId356" o:title=""/>
          </v:shape>
          <o:OLEObject Type="Embed" ProgID="Equation.DSMT4" ShapeID="_x0000_i1161" DrawAspect="Content" ObjectID="_1656278102" r:id="rId357"/>
        </w:object>
      </w:r>
      <w:r w:rsidRPr="001C2B4E">
        <w:rPr>
          <w:lang w:val="ru-RU"/>
        </w:rPr>
        <w:t xml:space="preserve"> модели углового распределения по экспериментальным спектрам звукового давления </w:t>
      </w:r>
      <w:r w:rsidRPr="001C2B4E">
        <w:rPr>
          <w:lang w:val="ru-RU"/>
        </w:rPr>
        <w:lastRenderedPageBreak/>
        <w:t>излучаемого ЛА, измеренным в отдельных точках на земле, включая контрольные;</w:t>
      </w:r>
    </w:p>
    <w:p w:rsidR="0079452C" w:rsidRPr="001C2B4E" w:rsidRDefault="0079452C" w:rsidP="0079452C">
      <w:pPr>
        <w:ind w:firstLine="720"/>
        <w:rPr>
          <w:lang w:val="ru-RU"/>
        </w:rPr>
      </w:pPr>
      <w:r w:rsidRPr="001C2B4E">
        <w:rPr>
          <w:lang w:val="ru-RU"/>
        </w:rPr>
        <w:t>3-й этап — моделирование распространения звукового давления.</w:t>
      </w:r>
    </w:p>
    <w:p w:rsidR="0079452C" w:rsidRPr="001C2B4E" w:rsidRDefault="0079452C" w:rsidP="0079452C">
      <w:pPr>
        <w:ind w:firstLine="720"/>
        <w:rPr>
          <w:lang w:val="ru-RU"/>
        </w:rPr>
      </w:pPr>
      <w:r w:rsidRPr="001C2B4E">
        <w:rPr>
          <w:lang w:val="ru-RU"/>
        </w:rPr>
        <w:t>4-й этап — проецирование шума и оценка контуров уровней звукового давления на местности.</w:t>
      </w:r>
    </w:p>
    <w:p w:rsidR="0079452C" w:rsidRDefault="0079452C" w:rsidP="0079452C">
      <w:pPr>
        <w:ind w:firstLine="720"/>
        <w:rPr>
          <w:lang w:val="ru-RU"/>
        </w:rPr>
      </w:pPr>
      <w:r w:rsidRPr="001C2B4E">
        <w:rPr>
          <w:lang w:val="ru-RU"/>
        </w:rPr>
        <w:t>Модель представленной структуры позволяет выявить тренды коэффициентов</w:t>
      </w:r>
      <w:r>
        <w:rPr>
          <w:lang w:val="ru-RU"/>
        </w:rPr>
        <w:t>.</w:t>
      </w:r>
      <w:r w:rsidRPr="001C2B4E">
        <w:rPr>
          <w:lang w:val="ru-RU"/>
        </w:rPr>
        <w:t xml:space="preserve"> А модели распределения, которые являются функциями газодинамических параметров, задающих тип двигателя и ЛА, его конструктивных особенностей, компоновки на летательном аппарате и др. и выполнить параметрический анализ шума типов ЛА, а также прогнозировать и оценивать уровень звукового давления для существующих и вновь проектируемых силовых установок в районах аэропорта.</w:t>
      </w:r>
    </w:p>
    <w:p w:rsidR="0079452C" w:rsidRDefault="0079452C" w:rsidP="0079452C">
      <w:pPr>
        <w:rPr>
          <w:lang w:val="ru-RU"/>
        </w:rPr>
      </w:pPr>
      <w:r>
        <w:rPr>
          <w:noProof/>
        </w:rPr>
        <w:drawing>
          <wp:inline distT="0" distB="0" distL="0" distR="0" wp14:anchorId="482CA5D1" wp14:editId="73E22D9F">
            <wp:extent cx="5467350" cy="3361147"/>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86771" cy="3373086"/>
                    </a:xfrm>
                    <a:prstGeom prst="rect">
                      <a:avLst/>
                    </a:prstGeom>
                    <a:noFill/>
                    <a:ln>
                      <a:noFill/>
                    </a:ln>
                  </pic:spPr>
                </pic:pic>
              </a:graphicData>
            </a:graphic>
          </wp:inline>
        </w:drawing>
      </w:r>
    </w:p>
    <w:p w:rsidR="0079452C" w:rsidRDefault="00FB03EA" w:rsidP="0079452C">
      <w:pPr>
        <w:rPr>
          <w:b/>
          <w:color w:val="000000" w:themeColor="text1"/>
        </w:rPr>
      </w:pPr>
      <w:r>
        <w:rPr>
          <w:lang w:val="ru-RU"/>
        </w:rPr>
        <w:t>Рис. 6</w:t>
      </w:r>
      <w:r w:rsidR="0079452C">
        <w:rPr>
          <w:lang w:val="ru-RU"/>
        </w:rPr>
        <w:t>.1</w:t>
      </w:r>
    </w:p>
    <w:p w:rsidR="0079452C" w:rsidRPr="003065B3" w:rsidRDefault="0079452C" w:rsidP="0079452C">
      <w:pPr>
        <w:pStyle w:val="MTDisplayEquation"/>
      </w:pPr>
      <w:r>
        <w:tab/>
        <w:t xml:space="preserve"> </w:t>
      </w:r>
    </w:p>
    <w:p w:rsidR="0079452C" w:rsidRDefault="0079452C" w:rsidP="0079452C">
      <w:pPr>
        <w:rPr>
          <w:lang w:val="ru-RU"/>
        </w:rPr>
      </w:pPr>
      <w:r>
        <w:rPr>
          <w:noProof/>
        </w:rPr>
        <w:lastRenderedPageBreak/>
        <w:drawing>
          <wp:inline distT="0" distB="0" distL="0" distR="0" wp14:anchorId="46FD1FC7" wp14:editId="77B8E83C">
            <wp:extent cx="5534025" cy="3832686"/>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536876" cy="3834660"/>
                    </a:xfrm>
                    <a:prstGeom prst="rect">
                      <a:avLst/>
                    </a:prstGeom>
                  </pic:spPr>
                </pic:pic>
              </a:graphicData>
            </a:graphic>
          </wp:inline>
        </w:drawing>
      </w:r>
    </w:p>
    <w:p w:rsidR="0079452C" w:rsidRPr="00CA27B8" w:rsidRDefault="00FB03EA" w:rsidP="0079452C">
      <w:pPr>
        <w:rPr>
          <w:b/>
          <w:lang w:val="ru-RU"/>
        </w:rPr>
      </w:pPr>
      <w:r>
        <w:rPr>
          <w:lang w:val="ru-RU"/>
        </w:rPr>
        <w:t>Рис. 6</w:t>
      </w:r>
      <w:r w:rsidR="0079452C">
        <w:rPr>
          <w:lang w:val="ru-RU"/>
        </w:rPr>
        <w:t>.2</w:t>
      </w:r>
      <w:r w:rsidR="0079452C" w:rsidRPr="00CA27B8">
        <w:rPr>
          <w:lang w:val="ru-RU"/>
        </w:rPr>
        <w:t xml:space="preserve"> </w:t>
      </w:r>
      <w:r w:rsidR="0079452C">
        <w:rPr>
          <w:lang w:val="ru-RU"/>
        </w:rPr>
        <w:t xml:space="preserve">Результаты расчета </w:t>
      </w:r>
      <w:r w:rsidR="0079452C" w:rsidRPr="003065B3">
        <w:rPr>
          <w:position w:val="-14"/>
        </w:rPr>
        <w:object w:dxaOrig="1300" w:dyaOrig="400">
          <v:shape id="_x0000_i1162" type="#_x0000_t75" style="width:64.5pt;height:21.75pt" o:ole="">
            <v:imagedata r:id="rId360" o:title=""/>
          </v:shape>
          <o:OLEObject Type="Embed" ProgID="Equation.DSMT4" ShapeID="_x0000_i1162" DrawAspect="Content" ObjectID="_1656278103" r:id="rId361"/>
        </w:object>
      </w:r>
      <w:r w:rsidR="0079452C">
        <w:rPr>
          <w:lang w:val="ru-RU"/>
        </w:rPr>
        <w:t xml:space="preserve"> на программе </w:t>
      </w:r>
      <w:r w:rsidR="0079452C">
        <w:t>MathLab</w:t>
      </w:r>
    </w:p>
    <w:p w:rsidR="0079452C" w:rsidRPr="00CA27B8" w:rsidRDefault="0079452C" w:rsidP="0079452C">
      <w:pPr>
        <w:ind w:firstLine="720"/>
        <w:rPr>
          <w:lang w:val="ru-RU"/>
        </w:rPr>
      </w:pPr>
      <w:r w:rsidRPr="00C412A0">
        <w:rPr>
          <w:lang w:val="ru-RU"/>
        </w:rPr>
        <w:t>На основе предложенной модели сделаны оценки угловой неравномерности и ко</w:t>
      </w:r>
      <w:r>
        <w:rPr>
          <w:lang w:val="ru-RU"/>
        </w:rPr>
        <w:t>нтуров шума на местности (рис. 7.12</w:t>
      </w:r>
      <w:r w:rsidRPr="00C412A0">
        <w:rPr>
          <w:lang w:val="ru-RU"/>
        </w:rPr>
        <w:t>). Выявлена реально существующая неравномерность излучения звуковой мощности в полете, в отличие</w:t>
      </w:r>
      <w:r w:rsidRPr="00CA27B8">
        <w:rPr>
          <w:lang w:val="ru-RU"/>
        </w:rPr>
        <w:t>.</w:t>
      </w:r>
    </w:p>
    <w:p w:rsidR="0079452C" w:rsidRDefault="0079452C" w:rsidP="0079452C">
      <w:r>
        <w:rPr>
          <w:noProof/>
        </w:rPr>
        <w:lastRenderedPageBreak/>
        <w:drawing>
          <wp:inline distT="0" distB="0" distL="0" distR="0" wp14:anchorId="0BB248ED" wp14:editId="51A45AC7">
            <wp:extent cx="5943600" cy="3533775"/>
            <wp:effectExtent l="0" t="0" r="0" b="952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rsidR="0079452C" w:rsidRPr="00CA27B8" w:rsidRDefault="00FB03EA" w:rsidP="0079452C">
      <w:pPr>
        <w:rPr>
          <w:lang w:val="ru-RU"/>
        </w:rPr>
      </w:pPr>
      <w:r>
        <w:t>P</w:t>
      </w:r>
      <w:r w:rsidRPr="00CA27B8">
        <w:rPr>
          <w:lang w:val="ru-RU"/>
        </w:rPr>
        <w:t>ис. 6.3</w:t>
      </w:r>
      <w:r w:rsidR="0079452C" w:rsidRPr="003065B3">
        <w:rPr>
          <w:color w:val="000000" w:themeColor="text1"/>
          <w:lang w:val="ru-RU"/>
        </w:rPr>
        <w:t xml:space="preserve"> Распределение шума на местности</w:t>
      </w:r>
      <w:r w:rsidR="0079452C" w:rsidRPr="00CA27B8">
        <w:rPr>
          <w:b/>
          <w:color w:val="000000" w:themeColor="text1"/>
          <w:lang w:val="ru-RU"/>
        </w:rPr>
        <w:t xml:space="preserve"> </w:t>
      </w:r>
      <w:r w:rsidR="0079452C" w:rsidRPr="003065B3">
        <w:rPr>
          <w:position w:val="-14"/>
        </w:rPr>
        <w:object w:dxaOrig="1300" w:dyaOrig="400">
          <v:shape id="_x0000_i1163" type="#_x0000_t75" style="width:64.5pt;height:21.75pt" o:ole="">
            <v:imagedata r:id="rId360" o:title=""/>
          </v:shape>
          <o:OLEObject Type="Embed" ProgID="Equation.DSMT4" ShapeID="_x0000_i1163" DrawAspect="Content" ObjectID="_1656278104" r:id="rId363"/>
        </w:object>
      </w:r>
    </w:p>
    <w:p w:rsidR="0079452C" w:rsidRDefault="0079452C" w:rsidP="0079452C">
      <w:pPr>
        <w:ind w:firstLine="720"/>
        <w:rPr>
          <w:lang w:val="ru-RU"/>
        </w:rPr>
      </w:pPr>
      <w:r w:rsidRPr="0085119A">
        <w:rPr>
          <w:lang w:val="ru-RU"/>
        </w:rPr>
        <w:t>Методы снижение шума ГТД</w:t>
      </w:r>
    </w:p>
    <w:p w:rsidR="0079452C" w:rsidRPr="0085119A" w:rsidRDefault="0079452C" w:rsidP="0079452C">
      <w:pPr>
        <w:rPr>
          <w:lang w:val="ru-RU"/>
        </w:rPr>
      </w:pPr>
      <w:r>
        <w:rPr>
          <w:lang w:val="ru-RU"/>
        </w:rPr>
        <w:tab/>
        <w:t>Снижение шума ТРДД может быть достигнуто путем заглушения или струи (в зависимости от того, какой из этих источников является доминирующим) или вентилятора и струи одновременно, если уровни их шума соизмеримы.</w:t>
      </w:r>
    </w:p>
    <w:p w:rsidR="0079452C" w:rsidRDefault="0079452C" w:rsidP="0079452C">
      <w:pPr>
        <w:rPr>
          <w:lang w:val="ru-RU"/>
        </w:rPr>
      </w:pPr>
      <w:r>
        <w:rPr>
          <w:lang w:val="ru-RU"/>
        </w:rPr>
        <w:tab/>
        <w:t>Снижение шума вентилятора достигается его рациональным акустическим проектированием и применением системы шумоглушения, представляющей собой облицовку поверхностей каналов ТРДД звукопоглощающими конструкциями.</w:t>
      </w:r>
    </w:p>
    <w:p w:rsidR="0079452C" w:rsidRPr="0085119A" w:rsidRDefault="0079452C" w:rsidP="0079452C">
      <w:pPr>
        <w:rPr>
          <w:lang w:val="ru-RU"/>
        </w:rPr>
      </w:pPr>
    </w:p>
    <w:p w:rsidR="0079452C" w:rsidRDefault="0079452C" w:rsidP="0079452C">
      <w:pPr>
        <w:pStyle w:val="ListParagraph"/>
        <w:ind w:firstLine="720"/>
        <w:rPr>
          <w:lang w:val="ru-RU"/>
        </w:rPr>
      </w:pPr>
    </w:p>
    <w:p w:rsidR="0079452C" w:rsidRPr="00CA27B8" w:rsidRDefault="0079452C" w:rsidP="0079452C">
      <w:pPr>
        <w:ind w:firstLine="720"/>
        <w:rPr>
          <w:lang w:val="ru-RU"/>
        </w:rPr>
      </w:pPr>
      <w:r>
        <w:rPr>
          <w:lang w:val="ru-RU"/>
        </w:rPr>
        <w:t>Метод модификацией лопаток</w:t>
      </w:r>
      <w:r w:rsidRPr="0085119A">
        <w:rPr>
          <w:lang w:val="ru-RU"/>
        </w:rPr>
        <w:t xml:space="preserve"> вентилятора -снижение уровня  турбулентности на задней кромке лопатки путем вдува</w:t>
      </w:r>
      <w:r>
        <w:rPr>
          <w:lang w:val="ru-RU"/>
        </w:rPr>
        <w:t>.</w:t>
      </w:r>
    </w:p>
    <w:p w:rsidR="0079452C" w:rsidRDefault="0079452C" w:rsidP="0079452C">
      <w:pPr>
        <w:pStyle w:val="ListParagraph"/>
        <w:ind w:firstLine="720"/>
        <w:rPr>
          <w:lang w:val="ru-RU"/>
        </w:rPr>
      </w:pPr>
      <w:r>
        <w:rPr>
          <w:noProof/>
        </w:rPr>
        <w:lastRenderedPageBreak/>
        <w:drawing>
          <wp:inline distT="0" distB="0" distL="0" distR="0" wp14:anchorId="293B645A" wp14:editId="6685A54A">
            <wp:extent cx="4273550" cy="3473673"/>
            <wp:effectExtent l="0" t="0" r="0" b="0"/>
            <wp:docPr id="1061" name="Picture 4" descr="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llustration"/>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4273550" cy="3473673"/>
                    </a:xfrm>
                    <a:prstGeom prst="rect">
                      <a:avLst/>
                    </a:prstGeom>
                    <a:noFill/>
                  </pic:spPr>
                </pic:pic>
              </a:graphicData>
            </a:graphic>
          </wp:inline>
        </w:drawing>
      </w:r>
    </w:p>
    <w:p w:rsidR="0079452C" w:rsidRDefault="0079452C" w:rsidP="0079452C">
      <w:pPr>
        <w:pStyle w:val="ListParagraph"/>
        <w:ind w:firstLine="720"/>
        <w:rPr>
          <w:lang w:val="ru-RU"/>
        </w:rPr>
      </w:pPr>
      <w:r>
        <w:rPr>
          <w:lang w:val="ru-RU"/>
        </w:rPr>
        <w:t xml:space="preserve">Рис. 8.3 </w:t>
      </w:r>
      <w:r w:rsidRPr="0085119A">
        <w:rPr>
          <w:lang w:val="ru-RU"/>
        </w:rPr>
        <w:t>Лопатка вентилятора</w:t>
      </w:r>
    </w:p>
    <w:p w:rsidR="0079452C" w:rsidRDefault="0079452C" w:rsidP="0079452C">
      <w:pPr>
        <w:rPr>
          <w:lang w:val="ru-RU"/>
        </w:rPr>
      </w:pPr>
      <w:r>
        <w:rPr>
          <w:lang w:val="ru-RU"/>
        </w:rPr>
        <w:t>Метод звугопоглащения</w:t>
      </w:r>
    </w:p>
    <w:p w:rsidR="0079452C" w:rsidRDefault="0079452C" w:rsidP="0079452C">
      <w:pPr>
        <w:rPr>
          <w:lang w:val="ru-RU"/>
        </w:rPr>
      </w:pPr>
      <w:r>
        <w:rPr>
          <w:noProof/>
        </w:rPr>
        <w:drawing>
          <wp:inline distT="0" distB="0" distL="0" distR="0" wp14:anchorId="3022E47F" wp14:editId="45A4A318">
            <wp:extent cx="5791200" cy="3101975"/>
            <wp:effectExtent l="0" t="0" r="0" b="3175"/>
            <wp:docPr id="10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91200" cy="310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79452C" w:rsidRDefault="0079452C" w:rsidP="0079452C">
      <w:pPr>
        <w:rPr>
          <w:lang w:val="ru-RU"/>
        </w:rPr>
      </w:pPr>
      <w:r>
        <w:rPr>
          <w:noProof/>
        </w:rPr>
        <w:lastRenderedPageBreak/>
        <w:drawing>
          <wp:inline distT="0" distB="0" distL="0" distR="0" wp14:anchorId="5811AA15" wp14:editId="38B6C3B7">
            <wp:extent cx="4724400" cy="2606675"/>
            <wp:effectExtent l="0" t="0" r="0" b="3175"/>
            <wp:docPr id="10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724400" cy="2606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79452C" w:rsidRDefault="0079452C" w:rsidP="0079452C">
      <w:pPr>
        <w:rPr>
          <w:lang w:val="ru-RU"/>
        </w:rPr>
      </w:pPr>
      <w:r>
        <w:rPr>
          <w:lang w:val="ru-RU"/>
        </w:rPr>
        <w:t>Рис. 8.4</w:t>
      </w:r>
    </w:p>
    <w:p w:rsidR="0079452C" w:rsidRDefault="0079452C" w:rsidP="0079452C">
      <w:pPr>
        <w:rPr>
          <w:lang w:val="ru-RU"/>
        </w:rPr>
      </w:pPr>
      <w:r>
        <w:rPr>
          <w:lang w:val="ru-RU"/>
        </w:rPr>
        <w:t>Метод модификацией</w:t>
      </w:r>
      <w:r w:rsidRPr="00DC1DEE">
        <w:rPr>
          <w:lang w:val="ru-RU"/>
        </w:rPr>
        <w:t xml:space="preserve"> конструкции сопла</w:t>
      </w:r>
    </w:p>
    <w:p w:rsidR="0079452C" w:rsidRPr="00DC1DEE" w:rsidRDefault="0079452C" w:rsidP="0079452C">
      <w:pPr>
        <w:rPr>
          <w:lang w:val="ru-RU"/>
        </w:rPr>
      </w:pPr>
      <w:r>
        <w:rPr>
          <w:noProof/>
        </w:rPr>
        <w:drawing>
          <wp:inline distT="0" distB="0" distL="0" distR="0" wp14:anchorId="567F2663" wp14:editId="66F074CF">
            <wp:extent cx="5943600" cy="3526790"/>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3526790"/>
                    </a:xfrm>
                    <a:prstGeom prst="rect">
                      <a:avLst/>
                    </a:prstGeom>
                  </pic:spPr>
                </pic:pic>
              </a:graphicData>
            </a:graphic>
          </wp:inline>
        </w:drawing>
      </w:r>
    </w:p>
    <w:p w:rsidR="0079452C" w:rsidRDefault="0079452C" w:rsidP="0079452C">
      <w:pPr>
        <w:pStyle w:val="ListParagraph"/>
        <w:ind w:firstLine="720"/>
        <w:rPr>
          <w:lang w:val="ru-RU"/>
        </w:rPr>
      </w:pPr>
    </w:p>
    <w:p w:rsidR="0079452C" w:rsidRDefault="0079452C" w:rsidP="0079452C">
      <w:pPr>
        <w:pStyle w:val="ListParagraph"/>
        <w:ind w:firstLine="720"/>
        <w:rPr>
          <w:lang w:val="ru-RU"/>
        </w:rPr>
      </w:pPr>
      <w:r>
        <w:rPr>
          <w:lang w:val="ru-RU"/>
        </w:rPr>
        <w:t>Рис 8.5</w:t>
      </w:r>
    </w:p>
    <w:p w:rsidR="0079452C" w:rsidRDefault="0079452C" w:rsidP="0079452C">
      <w:pPr>
        <w:pStyle w:val="ListParagraph"/>
        <w:ind w:firstLine="720"/>
        <w:rPr>
          <w:lang w:val="ru-RU"/>
        </w:rPr>
      </w:pPr>
    </w:p>
    <w:p w:rsidR="0079452C" w:rsidRPr="00DC1DEE" w:rsidRDefault="0079452C" w:rsidP="0079452C">
      <w:pPr>
        <w:rPr>
          <w:lang w:val="ru-RU"/>
        </w:rPr>
      </w:pPr>
    </w:p>
    <w:p w:rsidR="0079452C" w:rsidRDefault="0079452C" w:rsidP="0079452C">
      <w:pPr>
        <w:pStyle w:val="Heading1"/>
        <w:jc w:val="center"/>
        <w:rPr>
          <w:rFonts w:ascii="Times New Roman" w:hAnsi="Times New Roman" w:cs="Times New Roman"/>
          <w:b/>
          <w:color w:val="000000" w:themeColor="text1"/>
          <w:sz w:val="28"/>
          <w:szCs w:val="28"/>
          <w:lang w:val="ru-RU"/>
        </w:rPr>
      </w:pPr>
      <w:bookmarkStart w:id="49" w:name="_Toc29926206"/>
      <w:bookmarkStart w:id="50" w:name="_Toc39148421"/>
      <w:r w:rsidRPr="00B055D1">
        <w:rPr>
          <w:rFonts w:ascii="Times New Roman" w:hAnsi="Times New Roman" w:cs="Times New Roman"/>
          <w:b/>
          <w:color w:val="000000" w:themeColor="text1"/>
          <w:sz w:val="28"/>
          <w:szCs w:val="28"/>
          <w:lang w:val="ru-RU"/>
        </w:rPr>
        <w:lastRenderedPageBreak/>
        <w:t>Список использованных источников</w:t>
      </w:r>
      <w:bookmarkEnd w:id="49"/>
      <w:bookmarkEnd w:id="50"/>
    </w:p>
    <w:p w:rsidR="0079452C" w:rsidRPr="00FC05D2" w:rsidRDefault="0079452C" w:rsidP="0079452C">
      <w:pPr>
        <w:rPr>
          <w:lang w:val="ru-RU"/>
        </w:rPr>
      </w:pPr>
    </w:p>
    <w:p w:rsidR="0079452C" w:rsidRPr="00FC05D2" w:rsidRDefault="0079452C" w:rsidP="0079452C">
      <w:pPr>
        <w:pStyle w:val="ListParagraph"/>
        <w:numPr>
          <w:ilvl w:val="0"/>
          <w:numId w:val="6"/>
        </w:numPr>
        <w:spacing w:after="0" w:line="240" w:lineRule="auto"/>
        <w:rPr>
          <w:lang w:val="ru-RU"/>
        </w:rPr>
      </w:pPr>
      <w:r w:rsidRPr="00FC05D2">
        <w:rPr>
          <w:lang w:val="ru-RU"/>
        </w:rPr>
        <w:t>Л.Л Картовицкий, А.Б. Агульник. Разработка и идентификация параметрической модели шума ЛА на местности на основе математического моделирования вентилятора и двухконтурного сопла ТРДД на нерасчетных режимах.</w:t>
      </w:r>
      <w:r>
        <w:rPr>
          <w:lang w:val="ru-RU"/>
        </w:rPr>
        <w:t xml:space="preserve"> – Гидроавиасалон.2006.</w:t>
      </w:r>
    </w:p>
    <w:p w:rsidR="0079452C" w:rsidRDefault="0079452C" w:rsidP="0079452C">
      <w:pPr>
        <w:pStyle w:val="ListParagraph"/>
        <w:numPr>
          <w:ilvl w:val="0"/>
          <w:numId w:val="6"/>
        </w:numPr>
        <w:spacing w:after="0" w:line="240" w:lineRule="auto"/>
        <w:rPr>
          <w:lang w:val="ru-RU"/>
        </w:rPr>
      </w:pPr>
      <w:r>
        <w:rPr>
          <w:lang w:val="ru-RU"/>
        </w:rPr>
        <w:t>Мунин А.Г. и др. Аэродинамические источники шума. – М.:Маширостроение.1981.</w:t>
      </w:r>
    </w:p>
    <w:p w:rsidR="0079452C" w:rsidRDefault="0079452C" w:rsidP="0079452C">
      <w:pPr>
        <w:pStyle w:val="ListParagraph"/>
        <w:numPr>
          <w:ilvl w:val="0"/>
          <w:numId w:val="6"/>
        </w:numPr>
        <w:spacing w:after="0" w:line="240" w:lineRule="auto"/>
        <w:rPr>
          <w:lang w:val="ru-RU"/>
        </w:rPr>
      </w:pPr>
      <w:r>
        <w:rPr>
          <w:lang w:val="ru-RU"/>
        </w:rPr>
        <w:t>В</w:t>
      </w:r>
      <w:r w:rsidRPr="00CA27B8">
        <w:rPr>
          <w:lang w:val="ru-RU"/>
        </w:rPr>
        <w:t>.</w:t>
      </w:r>
      <w:r>
        <w:rPr>
          <w:lang w:val="ru-RU"/>
        </w:rPr>
        <w:t>Ф.</w:t>
      </w:r>
      <w:r w:rsidRPr="00CA27B8">
        <w:rPr>
          <w:lang w:val="ru-RU"/>
        </w:rPr>
        <w:t xml:space="preserve"> Самохин</w:t>
      </w:r>
      <w:r>
        <w:rPr>
          <w:lang w:val="ru-RU"/>
        </w:rPr>
        <w:t xml:space="preserve"> </w:t>
      </w:r>
      <w:r w:rsidRPr="00CA27B8">
        <w:rPr>
          <w:lang w:val="ru-RU"/>
        </w:rPr>
        <w:t xml:space="preserve">Курс лекций по </w:t>
      </w:r>
      <w:r>
        <w:rPr>
          <w:lang w:val="ru-RU"/>
        </w:rPr>
        <w:t>Шум ГТД</w:t>
      </w:r>
      <w:r w:rsidRPr="00CA27B8">
        <w:rPr>
          <w:lang w:val="ru-RU"/>
        </w:rPr>
        <w:t>.</w:t>
      </w:r>
    </w:p>
    <w:p w:rsidR="0079452C" w:rsidRPr="000500AF" w:rsidRDefault="00B53CAC" w:rsidP="0079452C">
      <w:pPr>
        <w:pStyle w:val="ListParagraph"/>
        <w:numPr>
          <w:ilvl w:val="0"/>
          <w:numId w:val="6"/>
        </w:numPr>
        <w:spacing w:after="0" w:line="240" w:lineRule="auto"/>
        <w:rPr>
          <w:lang w:val="ru-RU"/>
        </w:rPr>
      </w:pPr>
      <w:hyperlink r:id="rId368" w:history="1">
        <w:r w:rsidR="0079452C">
          <w:rPr>
            <w:rStyle w:val="Hyperlink"/>
          </w:rPr>
          <w:t>https</w:t>
        </w:r>
        <w:r w:rsidR="0079452C" w:rsidRPr="00CA27B8">
          <w:rPr>
            <w:rStyle w:val="Hyperlink"/>
            <w:lang w:val="ru-RU"/>
          </w:rPr>
          <w:t>://</w:t>
        </w:r>
        <w:r w:rsidR="0079452C">
          <w:rPr>
            <w:rStyle w:val="Hyperlink"/>
          </w:rPr>
          <w:t>studfile</w:t>
        </w:r>
        <w:r w:rsidR="0079452C" w:rsidRPr="00CA27B8">
          <w:rPr>
            <w:rStyle w:val="Hyperlink"/>
            <w:lang w:val="ru-RU"/>
          </w:rPr>
          <w:t>.</w:t>
        </w:r>
        <w:r w:rsidR="0079452C">
          <w:rPr>
            <w:rStyle w:val="Hyperlink"/>
          </w:rPr>
          <w:t>net</w:t>
        </w:r>
        <w:r w:rsidR="0079452C" w:rsidRPr="00CA27B8">
          <w:rPr>
            <w:rStyle w:val="Hyperlink"/>
            <w:lang w:val="ru-RU"/>
          </w:rPr>
          <w:t>/</w:t>
        </w:r>
        <w:r w:rsidR="0079452C">
          <w:rPr>
            <w:rStyle w:val="Hyperlink"/>
          </w:rPr>
          <w:t>preview</w:t>
        </w:r>
        <w:r w:rsidR="0079452C" w:rsidRPr="00CA27B8">
          <w:rPr>
            <w:rStyle w:val="Hyperlink"/>
            <w:lang w:val="ru-RU"/>
          </w:rPr>
          <w:t>/6881899/</w:t>
        </w:r>
        <w:r w:rsidR="0079452C">
          <w:rPr>
            <w:rStyle w:val="Hyperlink"/>
          </w:rPr>
          <w:t>page</w:t>
        </w:r>
        <w:r w:rsidR="0079452C" w:rsidRPr="00CA27B8">
          <w:rPr>
            <w:rStyle w:val="Hyperlink"/>
            <w:lang w:val="ru-RU"/>
          </w:rPr>
          <w:t>:213/</w:t>
        </w:r>
      </w:hyperlink>
    </w:p>
    <w:p w:rsidR="0079452C" w:rsidRPr="000500AF" w:rsidRDefault="0079452C" w:rsidP="0079452C">
      <w:pPr>
        <w:rPr>
          <w:lang w:val="ru-RU"/>
        </w:rPr>
      </w:pPr>
    </w:p>
    <w:p w:rsidR="0079452C" w:rsidRPr="002F2997" w:rsidRDefault="0079452C" w:rsidP="0079452C">
      <w:pPr>
        <w:pStyle w:val="ListParagraph"/>
        <w:ind w:firstLine="720"/>
        <w:rPr>
          <w:lang w:val="ru-RU"/>
        </w:rPr>
      </w:pPr>
    </w:p>
    <w:p w:rsidR="0079452C" w:rsidRPr="00CA27B8" w:rsidRDefault="0079452C" w:rsidP="002F2997">
      <w:pPr>
        <w:pStyle w:val="ListParagraph"/>
        <w:ind w:firstLine="720"/>
        <w:rPr>
          <w:lang w:val="ru-RU"/>
        </w:rPr>
      </w:pPr>
    </w:p>
    <w:sectPr w:rsidR="0079452C" w:rsidRPr="00CA27B8">
      <w:footerReference w:type="default" r:id="rId3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3CAC" w:rsidRDefault="00B53CAC" w:rsidP="002103C5">
      <w:pPr>
        <w:spacing w:after="0" w:line="240" w:lineRule="auto"/>
      </w:pPr>
      <w:r>
        <w:separator/>
      </w:r>
    </w:p>
  </w:endnote>
  <w:endnote w:type="continuationSeparator" w:id="0">
    <w:p w:rsidR="00B53CAC" w:rsidRDefault="00B53CAC" w:rsidP="00210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4AD" w:rsidRDefault="00D454AD">
    <w:pPr>
      <w:pStyle w:val="Footer"/>
      <w:jc w:val="center"/>
    </w:pPr>
  </w:p>
  <w:p w:rsidR="00D454AD" w:rsidRDefault="00D454A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1141669"/>
      <w:docPartObj>
        <w:docPartGallery w:val="Page Numbers (Bottom of Page)"/>
        <w:docPartUnique/>
      </w:docPartObj>
    </w:sdtPr>
    <w:sdtEndPr>
      <w:rPr>
        <w:noProof/>
      </w:rPr>
    </w:sdtEndPr>
    <w:sdtContent>
      <w:p w:rsidR="00D454AD" w:rsidRDefault="00D454AD">
        <w:pPr>
          <w:pStyle w:val="Footer"/>
          <w:jc w:val="center"/>
        </w:pPr>
        <w:r>
          <w:fldChar w:fldCharType="begin"/>
        </w:r>
        <w:r>
          <w:instrText xml:space="preserve"> PAGE   \* MERGEFORMAT </w:instrText>
        </w:r>
        <w:r>
          <w:fldChar w:fldCharType="separate"/>
        </w:r>
        <w:r w:rsidR="00784897">
          <w:rPr>
            <w:noProof/>
          </w:rPr>
          <w:t>20</w:t>
        </w:r>
        <w:r>
          <w:rPr>
            <w:noProof/>
          </w:rPr>
          <w:fldChar w:fldCharType="end"/>
        </w:r>
      </w:p>
    </w:sdtContent>
  </w:sdt>
  <w:p w:rsidR="00D454AD" w:rsidRDefault="00D454A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3CAC" w:rsidRDefault="00B53CAC" w:rsidP="002103C5">
      <w:pPr>
        <w:spacing w:after="0" w:line="240" w:lineRule="auto"/>
      </w:pPr>
      <w:r>
        <w:separator/>
      </w:r>
    </w:p>
  </w:footnote>
  <w:footnote w:type="continuationSeparator" w:id="0">
    <w:p w:rsidR="00B53CAC" w:rsidRDefault="00B53CAC" w:rsidP="002103C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C09CB"/>
    <w:multiLevelType w:val="multilevel"/>
    <w:tmpl w:val="A9B4CE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78A6E3D"/>
    <w:multiLevelType w:val="multilevel"/>
    <w:tmpl w:val="EB42C204"/>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CF37B22"/>
    <w:multiLevelType w:val="multilevel"/>
    <w:tmpl w:val="56D49502"/>
    <w:lvl w:ilvl="0">
      <w:start w:val="3"/>
      <w:numFmt w:val="decimal"/>
      <w:lvlText w:val="%1."/>
      <w:lvlJc w:val="left"/>
      <w:pPr>
        <w:ind w:left="450" w:hanging="45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nsid w:val="219625A3"/>
    <w:multiLevelType w:val="multilevel"/>
    <w:tmpl w:val="25B03100"/>
    <w:lvl w:ilvl="0">
      <w:start w:val="7"/>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nsid w:val="22526860"/>
    <w:multiLevelType w:val="hybridMultilevel"/>
    <w:tmpl w:val="E6028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364744"/>
    <w:multiLevelType w:val="hybridMultilevel"/>
    <w:tmpl w:val="A6689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76D0662"/>
    <w:multiLevelType w:val="hybridMultilevel"/>
    <w:tmpl w:val="40C06AEE"/>
    <w:lvl w:ilvl="0" w:tplc="B1C2F432">
      <w:start w:val="1"/>
      <w:numFmt w:val="decimal"/>
      <w:lvlText w:val="%1."/>
      <w:lvlJc w:val="left"/>
      <w:pPr>
        <w:tabs>
          <w:tab w:val="num" w:pos="720"/>
        </w:tabs>
        <w:ind w:left="720" w:hanging="360"/>
      </w:pPr>
    </w:lvl>
    <w:lvl w:ilvl="1" w:tplc="ED7435C4" w:tentative="1">
      <w:start w:val="1"/>
      <w:numFmt w:val="decimal"/>
      <w:lvlText w:val="%2."/>
      <w:lvlJc w:val="left"/>
      <w:pPr>
        <w:tabs>
          <w:tab w:val="num" w:pos="1440"/>
        </w:tabs>
        <w:ind w:left="1440" w:hanging="360"/>
      </w:pPr>
    </w:lvl>
    <w:lvl w:ilvl="2" w:tplc="0838C9EA" w:tentative="1">
      <w:start w:val="1"/>
      <w:numFmt w:val="decimal"/>
      <w:lvlText w:val="%3."/>
      <w:lvlJc w:val="left"/>
      <w:pPr>
        <w:tabs>
          <w:tab w:val="num" w:pos="2160"/>
        </w:tabs>
        <w:ind w:left="2160" w:hanging="360"/>
      </w:pPr>
    </w:lvl>
    <w:lvl w:ilvl="3" w:tplc="C876DC64" w:tentative="1">
      <w:start w:val="1"/>
      <w:numFmt w:val="decimal"/>
      <w:lvlText w:val="%4."/>
      <w:lvlJc w:val="left"/>
      <w:pPr>
        <w:tabs>
          <w:tab w:val="num" w:pos="2880"/>
        </w:tabs>
        <w:ind w:left="2880" w:hanging="360"/>
      </w:pPr>
    </w:lvl>
    <w:lvl w:ilvl="4" w:tplc="64243828" w:tentative="1">
      <w:start w:val="1"/>
      <w:numFmt w:val="decimal"/>
      <w:lvlText w:val="%5."/>
      <w:lvlJc w:val="left"/>
      <w:pPr>
        <w:tabs>
          <w:tab w:val="num" w:pos="3600"/>
        </w:tabs>
        <w:ind w:left="3600" w:hanging="360"/>
      </w:pPr>
    </w:lvl>
    <w:lvl w:ilvl="5" w:tplc="AC7CB08E" w:tentative="1">
      <w:start w:val="1"/>
      <w:numFmt w:val="decimal"/>
      <w:lvlText w:val="%6."/>
      <w:lvlJc w:val="left"/>
      <w:pPr>
        <w:tabs>
          <w:tab w:val="num" w:pos="4320"/>
        </w:tabs>
        <w:ind w:left="4320" w:hanging="360"/>
      </w:pPr>
    </w:lvl>
    <w:lvl w:ilvl="6" w:tplc="B92692C6" w:tentative="1">
      <w:start w:val="1"/>
      <w:numFmt w:val="decimal"/>
      <w:lvlText w:val="%7."/>
      <w:lvlJc w:val="left"/>
      <w:pPr>
        <w:tabs>
          <w:tab w:val="num" w:pos="5040"/>
        </w:tabs>
        <w:ind w:left="5040" w:hanging="360"/>
      </w:pPr>
    </w:lvl>
    <w:lvl w:ilvl="7" w:tplc="34BA174C" w:tentative="1">
      <w:start w:val="1"/>
      <w:numFmt w:val="decimal"/>
      <w:lvlText w:val="%8."/>
      <w:lvlJc w:val="left"/>
      <w:pPr>
        <w:tabs>
          <w:tab w:val="num" w:pos="5760"/>
        </w:tabs>
        <w:ind w:left="5760" w:hanging="360"/>
      </w:pPr>
    </w:lvl>
    <w:lvl w:ilvl="8" w:tplc="29423548" w:tentative="1">
      <w:start w:val="1"/>
      <w:numFmt w:val="decimal"/>
      <w:lvlText w:val="%9."/>
      <w:lvlJc w:val="left"/>
      <w:pPr>
        <w:tabs>
          <w:tab w:val="num" w:pos="6480"/>
        </w:tabs>
        <w:ind w:left="6480" w:hanging="360"/>
      </w:pPr>
    </w:lvl>
  </w:abstractNum>
  <w:abstractNum w:abstractNumId="7">
    <w:nsid w:val="3BB95810"/>
    <w:multiLevelType w:val="multilevel"/>
    <w:tmpl w:val="2A684C28"/>
    <w:lvl w:ilvl="0">
      <w:start w:val="7"/>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502850CC"/>
    <w:multiLevelType w:val="multilevel"/>
    <w:tmpl w:val="F0DA9BB8"/>
    <w:lvl w:ilvl="0">
      <w:start w:val="7"/>
      <w:numFmt w:val="decimal"/>
      <w:lvlText w:val="%1."/>
      <w:lvlJc w:val="left"/>
      <w:pPr>
        <w:ind w:left="450" w:hanging="45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nsid w:val="58B840F5"/>
    <w:multiLevelType w:val="multilevel"/>
    <w:tmpl w:val="8BC6AAB2"/>
    <w:lvl w:ilvl="0">
      <w:start w:val="7"/>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nsid w:val="5FDA6960"/>
    <w:multiLevelType w:val="hybridMultilevel"/>
    <w:tmpl w:val="C7246DCE"/>
    <w:lvl w:ilvl="0" w:tplc="D94E2D40">
      <w:start w:val="1"/>
      <w:numFmt w:val="bullet"/>
      <w:lvlText w:val="•"/>
      <w:lvlJc w:val="left"/>
      <w:pPr>
        <w:tabs>
          <w:tab w:val="num" w:pos="720"/>
        </w:tabs>
        <w:ind w:left="720" w:hanging="360"/>
      </w:pPr>
      <w:rPr>
        <w:rFonts w:ascii="Arial" w:hAnsi="Arial" w:hint="default"/>
      </w:rPr>
    </w:lvl>
    <w:lvl w:ilvl="1" w:tplc="3D902680" w:tentative="1">
      <w:start w:val="1"/>
      <w:numFmt w:val="bullet"/>
      <w:lvlText w:val="•"/>
      <w:lvlJc w:val="left"/>
      <w:pPr>
        <w:tabs>
          <w:tab w:val="num" w:pos="1440"/>
        </w:tabs>
        <w:ind w:left="1440" w:hanging="360"/>
      </w:pPr>
      <w:rPr>
        <w:rFonts w:ascii="Arial" w:hAnsi="Arial" w:hint="default"/>
      </w:rPr>
    </w:lvl>
    <w:lvl w:ilvl="2" w:tplc="5B60F78A" w:tentative="1">
      <w:start w:val="1"/>
      <w:numFmt w:val="bullet"/>
      <w:lvlText w:val="•"/>
      <w:lvlJc w:val="left"/>
      <w:pPr>
        <w:tabs>
          <w:tab w:val="num" w:pos="2160"/>
        </w:tabs>
        <w:ind w:left="2160" w:hanging="360"/>
      </w:pPr>
      <w:rPr>
        <w:rFonts w:ascii="Arial" w:hAnsi="Arial" w:hint="default"/>
      </w:rPr>
    </w:lvl>
    <w:lvl w:ilvl="3" w:tplc="1A3E2720" w:tentative="1">
      <w:start w:val="1"/>
      <w:numFmt w:val="bullet"/>
      <w:lvlText w:val="•"/>
      <w:lvlJc w:val="left"/>
      <w:pPr>
        <w:tabs>
          <w:tab w:val="num" w:pos="2880"/>
        </w:tabs>
        <w:ind w:left="2880" w:hanging="360"/>
      </w:pPr>
      <w:rPr>
        <w:rFonts w:ascii="Arial" w:hAnsi="Arial" w:hint="default"/>
      </w:rPr>
    </w:lvl>
    <w:lvl w:ilvl="4" w:tplc="83DC0EFE" w:tentative="1">
      <w:start w:val="1"/>
      <w:numFmt w:val="bullet"/>
      <w:lvlText w:val="•"/>
      <w:lvlJc w:val="left"/>
      <w:pPr>
        <w:tabs>
          <w:tab w:val="num" w:pos="3600"/>
        </w:tabs>
        <w:ind w:left="3600" w:hanging="360"/>
      </w:pPr>
      <w:rPr>
        <w:rFonts w:ascii="Arial" w:hAnsi="Arial" w:hint="default"/>
      </w:rPr>
    </w:lvl>
    <w:lvl w:ilvl="5" w:tplc="866C4886" w:tentative="1">
      <w:start w:val="1"/>
      <w:numFmt w:val="bullet"/>
      <w:lvlText w:val="•"/>
      <w:lvlJc w:val="left"/>
      <w:pPr>
        <w:tabs>
          <w:tab w:val="num" w:pos="4320"/>
        </w:tabs>
        <w:ind w:left="4320" w:hanging="360"/>
      </w:pPr>
      <w:rPr>
        <w:rFonts w:ascii="Arial" w:hAnsi="Arial" w:hint="default"/>
      </w:rPr>
    </w:lvl>
    <w:lvl w:ilvl="6" w:tplc="97F4D77A" w:tentative="1">
      <w:start w:val="1"/>
      <w:numFmt w:val="bullet"/>
      <w:lvlText w:val="•"/>
      <w:lvlJc w:val="left"/>
      <w:pPr>
        <w:tabs>
          <w:tab w:val="num" w:pos="5040"/>
        </w:tabs>
        <w:ind w:left="5040" w:hanging="360"/>
      </w:pPr>
      <w:rPr>
        <w:rFonts w:ascii="Arial" w:hAnsi="Arial" w:hint="default"/>
      </w:rPr>
    </w:lvl>
    <w:lvl w:ilvl="7" w:tplc="F8CC4596" w:tentative="1">
      <w:start w:val="1"/>
      <w:numFmt w:val="bullet"/>
      <w:lvlText w:val="•"/>
      <w:lvlJc w:val="left"/>
      <w:pPr>
        <w:tabs>
          <w:tab w:val="num" w:pos="5760"/>
        </w:tabs>
        <w:ind w:left="5760" w:hanging="360"/>
      </w:pPr>
      <w:rPr>
        <w:rFonts w:ascii="Arial" w:hAnsi="Arial" w:hint="default"/>
      </w:rPr>
    </w:lvl>
    <w:lvl w:ilvl="8" w:tplc="21FC3DF4" w:tentative="1">
      <w:start w:val="1"/>
      <w:numFmt w:val="bullet"/>
      <w:lvlText w:val="•"/>
      <w:lvlJc w:val="left"/>
      <w:pPr>
        <w:tabs>
          <w:tab w:val="num" w:pos="6480"/>
        </w:tabs>
        <w:ind w:left="6480" w:hanging="360"/>
      </w:pPr>
      <w:rPr>
        <w:rFonts w:ascii="Arial" w:hAnsi="Arial" w:hint="default"/>
      </w:rPr>
    </w:lvl>
  </w:abstractNum>
  <w:abstractNum w:abstractNumId="11">
    <w:nsid w:val="606C5409"/>
    <w:multiLevelType w:val="multilevel"/>
    <w:tmpl w:val="55AE5E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65A127F6"/>
    <w:multiLevelType w:val="hybridMultilevel"/>
    <w:tmpl w:val="FFFABF2A"/>
    <w:lvl w:ilvl="0" w:tplc="8286F71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91F0D4B"/>
    <w:multiLevelType w:val="hybridMultilevel"/>
    <w:tmpl w:val="B1C8E36E"/>
    <w:lvl w:ilvl="0" w:tplc="B156B2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771D5972"/>
    <w:multiLevelType w:val="hybridMultilevel"/>
    <w:tmpl w:val="05CC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B8D1D3D"/>
    <w:multiLevelType w:val="multilevel"/>
    <w:tmpl w:val="D82CCFA0"/>
    <w:lvl w:ilvl="0">
      <w:start w:val="5"/>
      <w:numFmt w:val="decimal"/>
      <w:lvlText w:val="%1."/>
      <w:lvlJc w:val="left"/>
      <w:pPr>
        <w:ind w:left="450" w:hanging="45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11"/>
  </w:num>
  <w:num w:numId="2">
    <w:abstractNumId w:val="0"/>
  </w:num>
  <w:num w:numId="3">
    <w:abstractNumId w:val="4"/>
  </w:num>
  <w:num w:numId="4">
    <w:abstractNumId w:val="10"/>
  </w:num>
  <w:num w:numId="5">
    <w:abstractNumId w:val="2"/>
  </w:num>
  <w:num w:numId="6">
    <w:abstractNumId w:val="13"/>
  </w:num>
  <w:num w:numId="7">
    <w:abstractNumId w:val="9"/>
  </w:num>
  <w:num w:numId="8">
    <w:abstractNumId w:val="3"/>
  </w:num>
  <w:num w:numId="9">
    <w:abstractNumId w:val="7"/>
  </w:num>
  <w:num w:numId="10">
    <w:abstractNumId w:val="8"/>
  </w:num>
  <w:num w:numId="11">
    <w:abstractNumId w:val="14"/>
  </w:num>
  <w:num w:numId="12">
    <w:abstractNumId w:val="12"/>
  </w:num>
  <w:num w:numId="13">
    <w:abstractNumId w:val="6"/>
  </w:num>
  <w:num w:numId="14">
    <w:abstractNumId w:val="5"/>
  </w:num>
  <w:num w:numId="15">
    <w:abstractNumId w:val="1"/>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4B3"/>
    <w:rsid w:val="00015DEC"/>
    <w:rsid w:val="000500AF"/>
    <w:rsid w:val="00053B2C"/>
    <w:rsid w:val="00067E98"/>
    <w:rsid w:val="000833D6"/>
    <w:rsid w:val="000968CC"/>
    <w:rsid w:val="000A3A1D"/>
    <w:rsid w:val="000C0A39"/>
    <w:rsid w:val="00113D3F"/>
    <w:rsid w:val="001519E5"/>
    <w:rsid w:val="00170762"/>
    <w:rsid w:val="00191BE1"/>
    <w:rsid w:val="001B2E94"/>
    <w:rsid w:val="001B3749"/>
    <w:rsid w:val="001B4859"/>
    <w:rsid w:val="001C1277"/>
    <w:rsid w:val="001D2BC4"/>
    <w:rsid w:val="001E1EC7"/>
    <w:rsid w:val="002103C5"/>
    <w:rsid w:val="002363C5"/>
    <w:rsid w:val="00243BD9"/>
    <w:rsid w:val="002922A2"/>
    <w:rsid w:val="002B1016"/>
    <w:rsid w:val="002F2997"/>
    <w:rsid w:val="00312809"/>
    <w:rsid w:val="00322990"/>
    <w:rsid w:val="00355381"/>
    <w:rsid w:val="003B680F"/>
    <w:rsid w:val="003C2AEF"/>
    <w:rsid w:val="003C2ED0"/>
    <w:rsid w:val="003F760F"/>
    <w:rsid w:val="00404010"/>
    <w:rsid w:val="00457897"/>
    <w:rsid w:val="0046672B"/>
    <w:rsid w:val="004A67B3"/>
    <w:rsid w:val="004B1BE6"/>
    <w:rsid w:val="004B6CF6"/>
    <w:rsid w:val="0050015B"/>
    <w:rsid w:val="0051187E"/>
    <w:rsid w:val="0055456A"/>
    <w:rsid w:val="005B18E8"/>
    <w:rsid w:val="005C31C9"/>
    <w:rsid w:val="005C7579"/>
    <w:rsid w:val="00652C79"/>
    <w:rsid w:val="00661D29"/>
    <w:rsid w:val="006660BE"/>
    <w:rsid w:val="00697E4F"/>
    <w:rsid w:val="00697FB7"/>
    <w:rsid w:val="006A69C8"/>
    <w:rsid w:val="006A6E8E"/>
    <w:rsid w:val="006E3F6E"/>
    <w:rsid w:val="0071629D"/>
    <w:rsid w:val="00782BE4"/>
    <w:rsid w:val="00784897"/>
    <w:rsid w:val="0078638F"/>
    <w:rsid w:val="007871D1"/>
    <w:rsid w:val="0079452C"/>
    <w:rsid w:val="00807167"/>
    <w:rsid w:val="00850D0D"/>
    <w:rsid w:val="0085119A"/>
    <w:rsid w:val="008754BC"/>
    <w:rsid w:val="00897AC8"/>
    <w:rsid w:val="008C54B8"/>
    <w:rsid w:val="009379DA"/>
    <w:rsid w:val="00937BE8"/>
    <w:rsid w:val="00950CA1"/>
    <w:rsid w:val="009E118C"/>
    <w:rsid w:val="00A05282"/>
    <w:rsid w:val="00A36736"/>
    <w:rsid w:val="00A6373C"/>
    <w:rsid w:val="00A96BD1"/>
    <w:rsid w:val="00AB11A0"/>
    <w:rsid w:val="00AC1F6F"/>
    <w:rsid w:val="00AC4E2A"/>
    <w:rsid w:val="00B03A58"/>
    <w:rsid w:val="00B04A69"/>
    <w:rsid w:val="00B53CAC"/>
    <w:rsid w:val="00BB463E"/>
    <w:rsid w:val="00BC19DF"/>
    <w:rsid w:val="00BE2E72"/>
    <w:rsid w:val="00C31134"/>
    <w:rsid w:val="00C33DA6"/>
    <w:rsid w:val="00C439B5"/>
    <w:rsid w:val="00C856CB"/>
    <w:rsid w:val="00C863AD"/>
    <w:rsid w:val="00CA27B8"/>
    <w:rsid w:val="00CD1255"/>
    <w:rsid w:val="00D454AD"/>
    <w:rsid w:val="00D81531"/>
    <w:rsid w:val="00D87894"/>
    <w:rsid w:val="00DC1DEE"/>
    <w:rsid w:val="00DF1A72"/>
    <w:rsid w:val="00E01CD2"/>
    <w:rsid w:val="00E3608A"/>
    <w:rsid w:val="00E90354"/>
    <w:rsid w:val="00E9191A"/>
    <w:rsid w:val="00EB54B3"/>
    <w:rsid w:val="00EC2E3B"/>
    <w:rsid w:val="00ED72E9"/>
    <w:rsid w:val="00EF5638"/>
    <w:rsid w:val="00F11A3E"/>
    <w:rsid w:val="00F61AAD"/>
    <w:rsid w:val="00F657EF"/>
    <w:rsid w:val="00FB03EA"/>
    <w:rsid w:val="00FB1392"/>
    <w:rsid w:val="00FD6BD9"/>
    <w:rsid w:val="00FE44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F457E7E-8EA0-4194-A5ED-887B24619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500AF"/>
    <w:pPr>
      <w:keepNext/>
      <w:keepLines/>
      <w:spacing w:before="240" w:after="0"/>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link w:val="Heading2Char"/>
    <w:uiPriority w:val="9"/>
    <w:qFormat/>
    <w:rsid w:val="00AB11A0"/>
    <w:pPr>
      <w:spacing w:before="100" w:beforeAutospacing="1" w:after="100" w:afterAutospacing="1" w:line="240" w:lineRule="auto"/>
      <w:outlineLvl w:val="1"/>
    </w:pPr>
    <w:rPr>
      <w:rFonts w:eastAsia="Times New Roman"/>
      <w:b/>
      <w:bCs/>
      <w:sz w:val="36"/>
      <w:szCs w:val="36"/>
    </w:rPr>
  </w:style>
  <w:style w:type="paragraph" w:styleId="Heading3">
    <w:name w:val="heading 3"/>
    <w:basedOn w:val="Normal"/>
    <w:next w:val="Normal"/>
    <w:link w:val="Heading3Char"/>
    <w:uiPriority w:val="9"/>
    <w:semiHidden/>
    <w:unhideWhenUsed/>
    <w:qFormat/>
    <w:rsid w:val="003C2AE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B11A0"/>
    <w:rPr>
      <w:rFonts w:ascii="Times New Roman" w:eastAsia="Times New Roman" w:hAnsi="Times New Roman" w:cs="Times New Roman"/>
      <w:b/>
      <w:bCs/>
      <w:sz w:val="36"/>
      <w:szCs w:val="36"/>
    </w:rPr>
  </w:style>
  <w:style w:type="paragraph" w:styleId="BalloonText">
    <w:name w:val="Balloon Text"/>
    <w:basedOn w:val="Normal"/>
    <w:link w:val="BalloonTextChar"/>
    <w:uiPriority w:val="99"/>
    <w:semiHidden/>
    <w:unhideWhenUsed/>
    <w:rsid w:val="00AB11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11A0"/>
    <w:rPr>
      <w:rFonts w:ascii="Segoe UI" w:hAnsi="Segoe UI" w:cs="Segoe UI"/>
      <w:sz w:val="18"/>
      <w:szCs w:val="18"/>
    </w:rPr>
  </w:style>
  <w:style w:type="paragraph" w:styleId="ListParagraph">
    <w:name w:val="List Paragraph"/>
    <w:basedOn w:val="Normal"/>
    <w:uiPriority w:val="34"/>
    <w:qFormat/>
    <w:rsid w:val="005C31C9"/>
    <w:pPr>
      <w:ind w:left="720"/>
      <w:contextualSpacing/>
    </w:pPr>
  </w:style>
  <w:style w:type="character" w:customStyle="1" w:styleId="ft54">
    <w:name w:val="ft54"/>
    <w:basedOn w:val="DefaultParagraphFont"/>
    <w:rsid w:val="005C31C9"/>
  </w:style>
  <w:style w:type="paragraph" w:customStyle="1" w:styleId="MTDisplayEquation">
    <w:name w:val="MTDisplayEquation"/>
    <w:basedOn w:val="Normal"/>
    <w:next w:val="Normal"/>
    <w:link w:val="MTDisplayEquationChar"/>
    <w:rsid w:val="00697FB7"/>
    <w:pPr>
      <w:tabs>
        <w:tab w:val="center" w:pos="4680"/>
        <w:tab w:val="right" w:pos="9360"/>
      </w:tabs>
      <w:ind w:firstLine="720"/>
    </w:pPr>
    <w:rPr>
      <w:lang w:val="ru-RU"/>
    </w:rPr>
  </w:style>
  <w:style w:type="character" w:customStyle="1" w:styleId="MTDisplayEquationChar">
    <w:name w:val="MTDisplayEquation Char"/>
    <w:basedOn w:val="DefaultParagraphFont"/>
    <w:link w:val="MTDisplayEquation"/>
    <w:rsid w:val="00697FB7"/>
    <w:rPr>
      <w:rFonts w:ascii="Times New Roman" w:hAnsi="Times New Roman" w:cs="Times New Roman"/>
      <w:sz w:val="28"/>
      <w:szCs w:val="28"/>
      <w:lang w:val="ru-RU"/>
    </w:rPr>
  </w:style>
  <w:style w:type="character" w:customStyle="1" w:styleId="Heading1Char">
    <w:name w:val="Heading 1 Char"/>
    <w:basedOn w:val="DefaultParagraphFont"/>
    <w:link w:val="Heading1"/>
    <w:uiPriority w:val="9"/>
    <w:rsid w:val="000500AF"/>
    <w:rPr>
      <w:rFonts w:asciiTheme="majorHAnsi" w:eastAsiaTheme="majorEastAsia" w:hAnsiTheme="majorHAnsi" w:cstheme="majorBidi"/>
      <w:color w:val="2E74B5" w:themeColor="accent1" w:themeShade="BF"/>
      <w:sz w:val="32"/>
      <w:szCs w:val="32"/>
      <w:lang w:eastAsia="zh-CN"/>
    </w:rPr>
  </w:style>
  <w:style w:type="character" w:styleId="Hyperlink">
    <w:name w:val="Hyperlink"/>
    <w:basedOn w:val="DefaultParagraphFont"/>
    <w:uiPriority w:val="99"/>
    <w:unhideWhenUsed/>
    <w:rsid w:val="000500AF"/>
    <w:rPr>
      <w:color w:val="0000FF"/>
      <w:u w:val="single"/>
    </w:rPr>
  </w:style>
  <w:style w:type="paragraph" w:styleId="TOCHeading">
    <w:name w:val="TOC Heading"/>
    <w:basedOn w:val="Heading1"/>
    <w:next w:val="Normal"/>
    <w:uiPriority w:val="39"/>
    <w:unhideWhenUsed/>
    <w:qFormat/>
    <w:rsid w:val="000968CC"/>
    <w:pPr>
      <w:outlineLvl w:val="9"/>
    </w:pPr>
    <w:rPr>
      <w:lang w:eastAsia="en-US"/>
    </w:rPr>
  </w:style>
  <w:style w:type="paragraph" w:styleId="TOC1">
    <w:name w:val="toc 1"/>
    <w:basedOn w:val="Normal"/>
    <w:next w:val="Normal"/>
    <w:autoRedefine/>
    <w:uiPriority w:val="39"/>
    <w:unhideWhenUsed/>
    <w:rsid w:val="000968CC"/>
    <w:pPr>
      <w:spacing w:after="100"/>
    </w:pPr>
  </w:style>
  <w:style w:type="paragraph" w:styleId="TOC2">
    <w:name w:val="toc 2"/>
    <w:basedOn w:val="Normal"/>
    <w:next w:val="Normal"/>
    <w:autoRedefine/>
    <w:uiPriority w:val="39"/>
    <w:unhideWhenUsed/>
    <w:rsid w:val="000968CC"/>
    <w:pPr>
      <w:spacing w:after="100"/>
      <w:ind w:left="280"/>
    </w:pPr>
  </w:style>
  <w:style w:type="character" w:customStyle="1" w:styleId="fontstyle01">
    <w:name w:val="fontstyle01"/>
    <w:basedOn w:val="DefaultParagraphFont"/>
    <w:rsid w:val="003C2AEF"/>
    <w:rPr>
      <w:rFonts w:ascii="Times New Roman" w:hAnsi="Times New Roman" w:cs="Times New Roman" w:hint="default"/>
      <w:b w:val="0"/>
      <w:bCs w:val="0"/>
      <w:i w:val="0"/>
      <w:iCs w:val="0"/>
      <w:color w:val="000000"/>
      <w:sz w:val="28"/>
      <w:szCs w:val="28"/>
    </w:rPr>
  </w:style>
  <w:style w:type="character" w:customStyle="1" w:styleId="Heading3Char">
    <w:name w:val="Heading 3 Char"/>
    <w:basedOn w:val="DefaultParagraphFont"/>
    <w:link w:val="Heading3"/>
    <w:uiPriority w:val="9"/>
    <w:semiHidden/>
    <w:rsid w:val="003C2AEF"/>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2103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03C5"/>
  </w:style>
  <w:style w:type="paragraph" w:styleId="Footer">
    <w:name w:val="footer"/>
    <w:basedOn w:val="Normal"/>
    <w:link w:val="FooterChar"/>
    <w:uiPriority w:val="99"/>
    <w:unhideWhenUsed/>
    <w:rsid w:val="002103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03C5"/>
  </w:style>
  <w:style w:type="paragraph" w:styleId="NormalWeb">
    <w:name w:val="Normal (Web)"/>
    <w:basedOn w:val="Normal"/>
    <w:uiPriority w:val="99"/>
    <w:semiHidden/>
    <w:unhideWhenUsed/>
    <w:rsid w:val="00DC1DEE"/>
    <w:pPr>
      <w:spacing w:before="100" w:beforeAutospacing="1" w:after="100" w:afterAutospacing="1" w:line="240" w:lineRule="auto"/>
    </w:pPr>
    <w:rPr>
      <w:rFonts w:eastAsia="Times New Roman"/>
      <w:sz w:val="24"/>
      <w:szCs w:val="24"/>
    </w:rPr>
  </w:style>
  <w:style w:type="paragraph" w:styleId="NoSpacing">
    <w:name w:val="No Spacing"/>
    <w:uiPriority w:val="1"/>
    <w:qFormat/>
    <w:rsid w:val="00C863AD"/>
    <w:pPr>
      <w:spacing w:after="0" w:line="240" w:lineRule="auto"/>
    </w:pPr>
    <w:rPr>
      <w:rFonts w:ascii="Calibri" w:eastAsia="Times New Roman" w:hAnsi="Calibri"/>
      <w:sz w:val="22"/>
      <w:szCs w:val="22"/>
      <w:lang w:val="ru-RU" w:eastAsia="ru-RU"/>
    </w:rPr>
  </w:style>
  <w:style w:type="character" w:customStyle="1" w:styleId="FontStyle35">
    <w:name w:val="Font Style35"/>
    <w:rsid w:val="00C863AD"/>
    <w:rPr>
      <w:rFonts w:ascii="Times New Roman" w:hAnsi="Times New Roman" w:cs="Times New Roman"/>
      <w:b/>
      <w:bCs/>
      <w:sz w:val="16"/>
      <w:szCs w:val="16"/>
    </w:rPr>
  </w:style>
  <w:style w:type="paragraph" w:customStyle="1" w:styleId="Style2">
    <w:name w:val="Style2"/>
    <w:basedOn w:val="Normal"/>
    <w:rsid w:val="00C863AD"/>
    <w:pPr>
      <w:widowControl w:val="0"/>
      <w:autoSpaceDE w:val="0"/>
      <w:autoSpaceDN w:val="0"/>
      <w:adjustRightInd w:val="0"/>
      <w:spacing w:after="0" w:line="238" w:lineRule="exact"/>
      <w:ind w:hanging="197"/>
    </w:pPr>
    <w:rPr>
      <w:rFonts w:eastAsia="Times New Roman"/>
      <w:sz w:val="24"/>
      <w:szCs w:val="24"/>
      <w:lang w:val="ru-RU" w:eastAsia="ru-RU"/>
    </w:rPr>
  </w:style>
  <w:style w:type="paragraph" w:customStyle="1" w:styleId="Style3">
    <w:name w:val="Style3"/>
    <w:basedOn w:val="Normal"/>
    <w:rsid w:val="00C863AD"/>
    <w:pPr>
      <w:widowControl w:val="0"/>
      <w:autoSpaceDE w:val="0"/>
      <w:autoSpaceDN w:val="0"/>
      <w:adjustRightInd w:val="0"/>
      <w:spacing w:after="0" w:line="222" w:lineRule="exact"/>
      <w:ind w:firstLine="698"/>
    </w:pPr>
    <w:rPr>
      <w:rFonts w:eastAsia="Times New Roman"/>
      <w:sz w:val="24"/>
      <w:szCs w:val="24"/>
      <w:lang w:val="ru-RU" w:eastAsia="ru-RU"/>
    </w:rPr>
  </w:style>
  <w:style w:type="character" w:customStyle="1" w:styleId="FontStyle36">
    <w:name w:val="Font Style36"/>
    <w:rsid w:val="00C863AD"/>
    <w:rPr>
      <w:rFonts w:ascii="Times New Roman" w:hAnsi="Times New Roman" w:cs="Times New Roman"/>
      <w:sz w:val="18"/>
      <w:szCs w:val="18"/>
    </w:rPr>
  </w:style>
  <w:style w:type="character" w:customStyle="1" w:styleId="FontStyle37">
    <w:name w:val="Font Style37"/>
    <w:rsid w:val="00C863AD"/>
    <w:rPr>
      <w:rFonts w:ascii="Times New Roman" w:hAnsi="Times New Roman" w:cs="Times New Roman"/>
      <w:b/>
      <w:bCs/>
      <w:sz w:val="18"/>
      <w:szCs w:val="18"/>
    </w:rPr>
  </w:style>
  <w:style w:type="paragraph" w:customStyle="1" w:styleId="a">
    <w:name w:val="Нормальный"/>
    <w:rsid w:val="00C863AD"/>
    <w:pPr>
      <w:autoSpaceDE w:val="0"/>
      <w:autoSpaceDN w:val="0"/>
      <w:spacing w:after="0" w:line="240" w:lineRule="auto"/>
    </w:pPr>
    <w:rPr>
      <w:rFonts w:eastAsia="Times New Roman"/>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0528494">
      <w:bodyDiv w:val="1"/>
      <w:marLeft w:val="0"/>
      <w:marRight w:val="0"/>
      <w:marTop w:val="0"/>
      <w:marBottom w:val="0"/>
      <w:divBdr>
        <w:top w:val="none" w:sz="0" w:space="0" w:color="auto"/>
        <w:left w:val="none" w:sz="0" w:space="0" w:color="auto"/>
        <w:bottom w:val="none" w:sz="0" w:space="0" w:color="auto"/>
        <w:right w:val="none" w:sz="0" w:space="0" w:color="auto"/>
      </w:divBdr>
    </w:div>
    <w:div w:id="924849974">
      <w:bodyDiv w:val="1"/>
      <w:marLeft w:val="0"/>
      <w:marRight w:val="0"/>
      <w:marTop w:val="0"/>
      <w:marBottom w:val="0"/>
      <w:divBdr>
        <w:top w:val="none" w:sz="0" w:space="0" w:color="auto"/>
        <w:left w:val="none" w:sz="0" w:space="0" w:color="auto"/>
        <w:bottom w:val="none" w:sz="0" w:space="0" w:color="auto"/>
        <w:right w:val="none" w:sz="0" w:space="0" w:color="auto"/>
      </w:divBdr>
    </w:div>
    <w:div w:id="1427657700">
      <w:bodyDiv w:val="1"/>
      <w:marLeft w:val="0"/>
      <w:marRight w:val="0"/>
      <w:marTop w:val="0"/>
      <w:marBottom w:val="0"/>
      <w:divBdr>
        <w:top w:val="none" w:sz="0" w:space="0" w:color="auto"/>
        <w:left w:val="none" w:sz="0" w:space="0" w:color="auto"/>
        <w:bottom w:val="none" w:sz="0" w:space="0" w:color="auto"/>
        <w:right w:val="none" w:sz="0" w:space="0" w:color="auto"/>
      </w:divBdr>
    </w:div>
    <w:div w:id="1644114702">
      <w:bodyDiv w:val="1"/>
      <w:marLeft w:val="0"/>
      <w:marRight w:val="0"/>
      <w:marTop w:val="0"/>
      <w:marBottom w:val="0"/>
      <w:divBdr>
        <w:top w:val="none" w:sz="0" w:space="0" w:color="auto"/>
        <w:left w:val="none" w:sz="0" w:space="0" w:color="auto"/>
        <w:bottom w:val="none" w:sz="0" w:space="0" w:color="auto"/>
        <w:right w:val="none" w:sz="0" w:space="0" w:color="auto"/>
      </w:divBdr>
    </w:div>
    <w:div w:id="1752383296">
      <w:bodyDiv w:val="1"/>
      <w:marLeft w:val="0"/>
      <w:marRight w:val="0"/>
      <w:marTop w:val="0"/>
      <w:marBottom w:val="0"/>
      <w:divBdr>
        <w:top w:val="none" w:sz="0" w:space="0" w:color="auto"/>
        <w:left w:val="none" w:sz="0" w:space="0" w:color="auto"/>
        <w:bottom w:val="none" w:sz="0" w:space="0" w:color="auto"/>
        <w:right w:val="none" w:sz="0" w:space="0" w:color="auto"/>
      </w:divBdr>
    </w:div>
    <w:div w:id="1902911292">
      <w:bodyDiv w:val="1"/>
      <w:marLeft w:val="0"/>
      <w:marRight w:val="0"/>
      <w:marTop w:val="0"/>
      <w:marBottom w:val="0"/>
      <w:divBdr>
        <w:top w:val="none" w:sz="0" w:space="0" w:color="auto"/>
        <w:left w:val="none" w:sz="0" w:space="0" w:color="auto"/>
        <w:bottom w:val="none" w:sz="0" w:space="0" w:color="auto"/>
        <w:right w:val="none" w:sz="0" w:space="0" w:color="auto"/>
      </w:divBdr>
    </w:div>
    <w:div w:id="1959674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2.bin"/><Relationship Id="rId299" Type="http://schemas.openxmlformats.org/officeDocument/2006/relationships/oleObject" Target="embeddings/oleObject114.bin"/><Relationship Id="rId21" Type="http://schemas.openxmlformats.org/officeDocument/2006/relationships/oleObject" Target="embeddings/oleObject3.bin"/><Relationship Id="rId63" Type="http://schemas.openxmlformats.org/officeDocument/2006/relationships/image" Target="media/image45.png"/><Relationship Id="rId159" Type="http://schemas.openxmlformats.org/officeDocument/2006/relationships/image" Target="media/image101.wmf"/><Relationship Id="rId324" Type="http://schemas.openxmlformats.org/officeDocument/2006/relationships/oleObject" Target="embeddings/oleObject126.bin"/><Relationship Id="rId366" Type="http://schemas.openxmlformats.org/officeDocument/2006/relationships/image" Target="media/image219.png"/><Relationship Id="rId170" Type="http://schemas.openxmlformats.org/officeDocument/2006/relationships/oleObject" Target="embeddings/oleObject56.bin"/><Relationship Id="rId226" Type="http://schemas.openxmlformats.org/officeDocument/2006/relationships/oleObject" Target="embeddings/oleObject83.bin"/><Relationship Id="rId268" Type="http://schemas.openxmlformats.org/officeDocument/2006/relationships/oleObject" Target="embeddings/oleObject101.bin"/><Relationship Id="rId32" Type="http://schemas.openxmlformats.org/officeDocument/2006/relationships/image" Target="media/image17.wmf"/><Relationship Id="rId74" Type="http://schemas.openxmlformats.org/officeDocument/2006/relationships/oleObject" Target="embeddings/oleObject12.bin"/><Relationship Id="rId128" Type="http://schemas.openxmlformats.org/officeDocument/2006/relationships/image" Target="media/image83.wmf"/><Relationship Id="rId335" Type="http://schemas.openxmlformats.org/officeDocument/2006/relationships/image" Target="media/image196.png"/><Relationship Id="rId5" Type="http://schemas.openxmlformats.org/officeDocument/2006/relationships/webSettings" Target="webSettings.xml"/><Relationship Id="rId181" Type="http://schemas.openxmlformats.org/officeDocument/2006/relationships/image" Target="media/image112.wmf"/><Relationship Id="rId237" Type="http://schemas.openxmlformats.org/officeDocument/2006/relationships/image" Target="media/image144.wmf"/><Relationship Id="rId279" Type="http://schemas.openxmlformats.org/officeDocument/2006/relationships/image" Target="media/image167.emf"/><Relationship Id="rId43" Type="http://schemas.openxmlformats.org/officeDocument/2006/relationships/image" Target="media/image27.png"/><Relationship Id="rId139" Type="http://schemas.openxmlformats.org/officeDocument/2006/relationships/image" Target="media/image91.wmf"/><Relationship Id="rId290" Type="http://schemas.openxmlformats.org/officeDocument/2006/relationships/image" Target="media/image173.wmf"/><Relationship Id="rId304" Type="http://schemas.openxmlformats.org/officeDocument/2006/relationships/oleObject" Target="embeddings/oleObject118.bin"/><Relationship Id="rId346" Type="http://schemas.openxmlformats.org/officeDocument/2006/relationships/image" Target="media/image204.png"/><Relationship Id="rId85" Type="http://schemas.openxmlformats.org/officeDocument/2006/relationships/image" Target="media/image61.wmf"/><Relationship Id="rId150" Type="http://schemas.openxmlformats.org/officeDocument/2006/relationships/oleObject" Target="embeddings/oleObject46.bin"/><Relationship Id="rId192" Type="http://schemas.openxmlformats.org/officeDocument/2006/relationships/oleObject" Target="embeddings/oleObject67.bin"/><Relationship Id="rId206" Type="http://schemas.openxmlformats.org/officeDocument/2006/relationships/oleObject" Target="embeddings/oleObject74.bin"/><Relationship Id="rId248" Type="http://schemas.openxmlformats.org/officeDocument/2006/relationships/oleObject" Target="embeddings/oleObject91.bin"/><Relationship Id="rId12" Type="http://schemas.openxmlformats.org/officeDocument/2006/relationships/image" Target="media/image4.png"/><Relationship Id="rId108" Type="http://schemas.openxmlformats.org/officeDocument/2006/relationships/image" Target="media/image73.png"/><Relationship Id="rId315" Type="http://schemas.openxmlformats.org/officeDocument/2006/relationships/image" Target="media/image184.wmf"/><Relationship Id="rId357" Type="http://schemas.openxmlformats.org/officeDocument/2006/relationships/oleObject" Target="embeddings/oleObject137.bin"/><Relationship Id="rId54" Type="http://schemas.openxmlformats.org/officeDocument/2006/relationships/image" Target="media/image38.png"/><Relationship Id="rId96" Type="http://schemas.openxmlformats.org/officeDocument/2006/relationships/oleObject" Target="embeddings/oleObject22.bin"/><Relationship Id="rId161" Type="http://schemas.openxmlformats.org/officeDocument/2006/relationships/image" Target="media/image102.wmf"/><Relationship Id="rId217" Type="http://schemas.openxmlformats.org/officeDocument/2006/relationships/image" Target="media/image131.wmf"/><Relationship Id="rId259" Type="http://schemas.openxmlformats.org/officeDocument/2006/relationships/oleObject" Target="embeddings/oleObject97.bin"/><Relationship Id="rId23" Type="http://schemas.openxmlformats.org/officeDocument/2006/relationships/oleObject" Target="embeddings/oleObject4.bin"/><Relationship Id="rId119" Type="http://schemas.openxmlformats.org/officeDocument/2006/relationships/oleObject" Target="embeddings/oleObject33.bin"/><Relationship Id="rId270" Type="http://schemas.openxmlformats.org/officeDocument/2006/relationships/oleObject" Target="embeddings/oleObject102.bin"/><Relationship Id="rId326" Type="http://schemas.openxmlformats.org/officeDocument/2006/relationships/oleObject" Target="embeddings/oleObject127.bin"/><Relationship Id="rId65" Type="http://schemas.openxmlformats.org/officeDocument/2006/relationships/image" Target="media/image47.wmf"/><Relationship Id="rId130" Type="http://schemas.openxmlformats.org/officeDocument/2006/relationships/image" Target="media/image84.wmf"/><Relationship Id="rId368" Type="http://schemas.openxmlformats.org/officeDocument/2006/relationships/hyperlink" Target="https://studfile.net/preview/6881899/page:213/" TargetMode="External"/><Relationship Id="rId172" Type="http://schemas.openxmlformats.org/officeDocument/2006/relationships/oleObject" Target="embeddings/oleObject57.bin"/><Relationship Id="rId228" Type="http://schemas.openxmlformats.org/officeDocument/2006/relationships/oleObject" Target="embeddings/oleObject84.bin"/><Relationship Id="rId281" Type="http://schemas.openxmlformats.org/officeDocument/2006/relationships/oleObject" Target="embeddings/oleObject105.bin"/><Relationship Id="rId337" Type="http://schemas.openxmlformats.org/officeDocument/2006/relationships/oleObject" Target="embeddings/oleObject132.bin"/><Relationship Id="rId34" Type="http://schemas.openxmlformats.org/officeDocument/2006/relationships/image" Target="media/image18.png"/><Relationship Id="rId76" Type="http://schemas.openxmlformats.org/officeDocument/2006/relationships/image" Target="media/image56.png"/><Relationship Id="rId141" Type="http://schemas.openxmlformats.org/officeDocument/2006/relationships/image" Target="media/image92.wmf"/><Relationship Id="rId7" Type="http://schemas.openxmlformats.org/officeDocument/2006/relationships/endnotes" Target="endnotes.xml"/><Relationship Id="rId183" Type="http://schemas.openxmlformats.org/officeDocument/2006/relationships/image" Target="media/image113.wmf"/><Relationship Id="rId239" Type="http://schemas.openxmlformats.org/officeDocument/2006/relationships/image" Target="media/image145.wmf"/><Relationship Id="rId250" Type="http://schemas.openxmlformats.org/officeDocument/2006/relationships/oleObject" Target="embeddings/oleObject92.bin"/><Relationship Id="rId292" Type="http://schemas.openxmlformats.org/officeDocument/2006/relationships/image" Target="media/image174.wmf"/><Relationship Id="rId306" Type="http://schemas.openxmlformats.org/officeDocument/2006/relationships/oleObject" Target="embeddings/oleObject119.bin"/><Relationship Id="rId45" Type="http://schemas.openxmlformats.org/officeDocument/2006/relationships/image" Target="media/image29.png"/><Relationship Id="rId87" Type="http://schemas.openxmlformats.org/officeDocument/2006/relationships/image" Target="media/image62.wmf"/><Relationship Id="rId110" Type="http://schemas.openxmlformats.org/officeDocument/2006/relationships/oleObject" Target="embeddings/oleObject28.bin"/><Relationship Id="rId348" Type="http://schemas.openxmlformats.org/officeDocument/2006/relationships/image" Target="media/image205.png"/><Relationship Id="rId152" Type="http://schemas.openxmlformats.org/officeDocument/2006/relationships/oleObject" Target="embeddings/oleObject47.bin"/><Relationship Id="rId194" Type="http://schemas.openxmlformats.org/officeDocument/2006/relationships/oleObject" Target="embeddings/oleObject68.bin"/><Relationship Id="rId208" Type="http://schemas.openxmlformats.org/officeDocument/2006/relationships/oleObject" Target="embeddings/oleObject75.bin"/><Relationship Id="rId261" Type="http://schemas.openxmlformats.org/officeDocument/2006/relationships/oleObject" Target="embeddings/oleObject98.bin"/><Relationship Id="rId14" Type="http://schemas.openxmlformats.org/officeDocument/2006/relationships/image" Target="media/image6.png"/><Relationship Id="rId56" Type="http://schemas.openxmlformats.org/officeDocument/2006/relationships/image" Target="media/image40.png"/><Relationship Id="rId317" Type="http://schemas.openxmlformats.org/officeDocument/2006/relationships/image" Target="media/image185.png"/><Relationship Id="rId359" Type="http://schemas.openxmlformats.org/officeDocument/2006/relationships/image" Target="media/image214.png"/><Relationship Id="rId98" Type="http://schemas.openxmlformats.org/officeDocument/2006/relationships/oleObject" Target="embeddings/oleObject23.bin"/><Relationship Id="rId121" Type="http://schemas.openxmlformats.org/officeDocument/2006/relationships/oleObject" Target="embeddings/oleObject34.bin"/><Relationship Id="rId163" Type="http://schemas.openxmlformats.org/officeDocument/2006/relationships/image" Target="media/image103.wmf"/><Relationship Id="rId219" Type="http://schemas.openxmlformats.org/officeDocument/2006/relationships/image" Target="media/image132.wmf"/><Relationship Id="rId370" Type="http://schemas.openxmlformats.org/officeDocument/2006/relationships/fontTable" Target="fontTable.xml"/><Relationship Id="rId230" Type="http://schemas.openxmlformats.org/officeDocument/2006/relationships/image" Target="media/image138.png"/><Relationship Id="rId25" Type="http://schemas.openxmlformats.org/officeDocument/2006/relationships/oleObject" Target="embeddings/oleObject5.bin"/><Relationship Id="rId67" Type="http://schemas.openxmlformats.org/officeDocument/2006/relationships/image" Target="media/image48.png"/><Relationship Id="rId272" Type="http://schemas.openxmlformats.org/officeDocument/2006/relationships/oleObject" Target="embeddings/oleObject103.bin"/><Relationship Id="rId328" Type="http://schemas.openxmlformats.org/officeDocument/2006/relationships/image" Target="media/image193.wmf"/><Relationship Id="rId132" Type="http://schemas.openxmlformats.org/officeDocument/2006/relationships/image" Target="media/image85.png"/><Relationship Id="rId174" Type="http://schemas.openxmlformats.org/officeDocument/2006/relationships/oleObject" Target="embeddings/oleObject58.bin"/><Relationship Id="rId241" Type="http://schemas.openxmlformats.org/officeDocument/2006/relationships/image" Target="media/image146.wmf"/><Relationship Id="rId15" Type="http://schemas.openxmlformats.org/officeDocument/2006/relationships/image" Target="media/image7.png"/><Relationship Id="rId36" Type="http://schemas.openxmlformats.org/officeDocument/2006/relationships/image" Target="media/image20.png"/><Relationship Id="rId57" Type="http://schemas.openxmlformats.org/officeDocument/2006/relationships/image" Target="media/image41.png"/><Relationship Id="rId262" Type="http://schemas.openxmlformats.org/officeDocument/2006/relationships/image" Target="media/image156.png"/><Relationship Id="rId283" Type="http://schemas.openxmlformats.org/officeDocument/2006/relationships/oleObject" Target="embeddings/oleObject106.bin"/><Relationship Id="rId318" Type="http://schemas.openxmlformats.org/officeDocument/2006/relationships/image" Target="media/image186.png"/><Relationship Id="rId339" Type="http://schemas.openxmlformats.org/officeDocument/2006/relationships/oleObject" Target="embeddings/oleObject133.bin"/><Relationship Id="rId78" Type="http://schemas.openxmlformats.org/officeDocument/2006/relationships/oleObject" Target="embeddings/oleObject13.bin"/><Relationship Id="rId99" Type="http://schemas.openxmlformats.org/officeDocument/2006/relationships/image" Target="media/image68.wmf"/><Relationship Id="rId101" Type="http://schemas.openxmlformats.org/officeDocument/2006/relationships/image" Target="media/image69.wmf"/><Relationship Id="rId122" Type="http://schemas.openxmlformats.org/officeDocument/2006/relationships/image" Target="media/image80.wmf"/><Relationship Id="rId143" Type="http://schemas.openxmlformats.org/officeDocument/2006/relationships/image" Target="media/image93.wmf"/><Relationship Id="rId164" Type="http://schemas.openxmlformats.org/officeDocument/2006/relationships/oleObject" Target="embeddings/oleObject53.bin"/><Relationship Id="rId185" Type="http://schemas.openxmlformats.org/officeDocument/2006/relationships/image" Target="media/image114.wmf"/><Relationship Id="rId350" Type="http://schemas.openxmlformats.org/officeDocument/2006/relationships/image" Target="media/image207.png"/><Relationship Id="rId371" Type="http://schemas.openxmlformats.org/officeDocument/2006/relationships/theme" Target="theme/theme1.xml"/><Relationship Id="rId9" Type="http://schemas.openxmlformats.org/officeDocument/2006/relationships/footer" Target="footer1.xml"/><Relationship Id="rId210" Type="http://schemas.openxmlformats.org/officeDocument/2006/relationships/oleObject" Target="embeddings/oleObject76.bin"/><Relationship Id="rId26" Type="http://schemas.openxmlformats.org/officeDocument/2006/relationships/image" Target="media/image13.wmf"/><Relationship Id="rId231" Type="http://schemas.openxmlformats.org/officeDocument/2006/relationships/image" Target="media/image139.png"/><Relationship Id="rId252" Type="http://schemas.openxmlformats.org/officeDocument/2006/relationships/oleObject" Target="embeddings/oleObject93.bin"/><Relationship Id="rId273" Type="http://schemas.openxmlformats.org/officeDocument/2006/relationships/image" Target="media/image162.wmf"/><Relationship Id="rId294" Type="http://schemas.openxmlformats.org/officeDocument/2006/relationships/image" Target="media/image175.wmf"/><Relationship Id="rId308" Type="http://schemas.openxmlformats.org/officeDocument/2006/relationships/oleObject" Target="embeddings/oleObject120.bin"/><Relationship Id="rId329" Type="http://schemas.openxmlformats.org/officeDocument/2006/relationships/oleObject" Target="embeddings/oleObject128.bin"/><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media/image63.wmf"/><Relationship Id="rId112" Type="http://schemas.openxmlformats.org/officeDocument/2006/relationships/image" Target="media/image75.wmf"/><Relationship Id="rId133" Type="http://schemas.openxmlformats.org/officeDocument/2006/relationships/image" Target="media/image86.gif"/><Relationship Id="rId154" Type="http://schemas.openxmlformats.org/officeDocument/2006/relationships/oleObject" Target="embeddings/oleObject48.bin"/><Relationship Id="rId175" Type="http://schemas.openxmlformats.org/officeDocument/2006/relationships/image" Target="media/image109.wmf"/><Relationship Id="rId340" Type="http://schemas.openxmlformats.org/officeDocument/2006/relationships/image" Target="media/image199.png"/><Relationship Id="rId361" Type="http://schemas.openxmlformats.org/officeDocument/2006/relationships/oleObject" Target="embeddings/oleObject138.bin"/><Relationship Id="rId196" Type="http://schemas.openxmlformats.org/officeDocument/2006/relationships/oleObject" Target="embeddings/oleObject69.bin"/><Relationship Id="rId200" Type="http://schemas.openxmlformats.org/officeDocument/2006/relationships/oleObject" Target="embeddings/oleObject71.bin"/><Relationship Id="rId16" Type="http://schemas.openxmlformats.org/officeDocument/2006/relationships/image" Target="media/image8.wmf"/><Relationship Id="rId221" Type="http://schemas.openxmlformats.org/officeDocument/2006/relationships/image" Target="media/image133.wmf"/><Relationship Id="rId242" Type="http://schemas.openxmlformats.org/officeDocument/2006/relationships/oleObject" Target="embeddings/oleObject88.bin"/><Relationship Id="rId263" Type="http://schemas.openxmlformats.org/officeDocument/2006/relationships/image" Target="media/image157.wmf"/><Relationship Id="rId284" Type="http://schemas.openxmlformats.org/officeDocument/2006/relationships/image" Target="media/image170.wmf"/><Relationship Id="rId319" Type="http://schemas.openxmlformats.org/officeDocument/2006/relationships/image" Target="media/image187.png"/><Relationship Id="rId37" Type="http://schemas.openxmlformats.org/officeDocument/2006/relationships/image" Target="media/image21.png"/><Relationship Id="rId58" Type="http://schemas.openxmlformats.org/officeDocument/2006/relationships/image" Target="media/image42.wmf"/><Relationship Id="rId79" Type="http://schemas.openxmlformats.org/officeDocument/2006/relationships/image" Target="media/image58.wmf"/><Relationship Id="rId102" Type="http://schemas.openxmlformats.org/officeDocument/2006/relationships/oleObject" Target="embeddings/oleObject25.bin"/><Relationship Id="rId123" Type="http://schemas.openxmlformats.org/officeDocument/2006/relationships/oleObject" Target="embeddings/oleObject35.bin"/><Relationship Id="rId144" Type="http://schemas.openxmlformats.org/officeDocument/2006/relationships/oleObject" Target="embeddings/oleObject43.bin"/><Relationship Id="rId330" Type="http://schemas.openxmlformats.org/officeDocument/2006/relationships/image" Target="media/image194.wmf"/><Relationship Id="rId90" Type="http://schemas.openxmlformats.org/officeDocument/2006/relationships/oleObject" Target="embeddings/oleObject19.bin"/><Relationship Id="rId165" Type="http://schemas.openxmlformats.org/officeDocument/2006/relationships/image" Target="media/image104.wmf"/><Relationship Id="rId186" Type="http://schemas.openxmlformats.org/officeDocument/2006/relationships/oleObject" Target="embeddings/oleObject64.bin"/><Relationship Id="rId351" Type="http://schemas.openxmlformats.org/officeDocument/2006/relationships/image" Target="media/image208.png"/><Relationship Id="rId211" Type="http://schemas.openxmlformats.org/officeDocument/2006/relationships/image" Target="media/image127.png"/><Relationship Id="rId232" Type="http://schemas.openxmlformats.org/officeDocument/2006/relationships/image" Target="media/image140.png"/><Relationship Id="rId253" Type="http://schemas.openxmlformats.org/officeDocument/2006/relationships/image" Target="media/image152.wmf"/><Relationship Id="rId274" Type="http://schemas.openxmlformats.org/officeDocument/2006/relationships/oleObject" Target="embeddings/oleObject104.bin"/><Relationship Id="rId295" Type="http://schemas.openxmlformats.org/officeDocument/2006/relationships/oleObject" Target="embeddings/oleObject112.bin"/><Relationship Id="rId309" Type="http://schemas.openxmlformats.org/officeDocument/2006/relationships/image" Target="media/image181.wmf"/><Relationship Id="rId27" Type="http://schemas.openxmlformats.org/officeDocument/2006/relationships/oleObject" Target="embeddings/oleObject6.bin"/><Relationship Id="rId48" Type="http://schemas.openxmlformats.org/officeDocument/2006/relationships/image" Target="media/image32.png"/><Relationship Id="rId69" Type="http://schemas.openxmlformats.org/officeDocument/2006/relationships/image" Target="media/image50.png"/><Relationship Id="rId113" Type="http://schemas.openxmlformats.org/officeDocument/2006/relationships/oleObject" Target="embeddings/oleObject30.bin"/><Relationship Id="rId134" Type="http://schemas.openxmlformats.org/officeDocument/2006/relationships/image" Target="media/image87.png"/><Relationship Id="rId320" Type="http://schemas.openxmlformats.org/officeDocument/2006/relationships/image" Target="media/image188.png"/><Relationship Id="rId80" Type="http://schemas.openxmlformats.org/officeDocument/2006/relationships/oleObject" Target="embeddings/oleObject14.bin"/><Relationship Id="rId155" Type="http://schemas.openxmlformats.org/officeDocument/2006/relationships/image" Target="media/image99.wmf"/><Relationship Id="rId176" Type="http://schemas.openxmlformats.org/officeDocument/2006/relationships/oleObject" Target="embeddings/oleObject59.bin"/><Relationship Id="rId197" Type="http://schemas.openxmlformats.org/officeDocument/2006/relationships/image" Target="media/image120.wmf"/><Relationship Id="rId341" Type="http://schemas.openxmlformats.org/officeDocument/2006/relationships/image" Target="media/image200.wmf"/><Relationship Id="rId362" Type="http://schemas.openxmlformats.org/officeDocument/2006/relationships/image" Target="media/image216.png"/><Relationship Id="rId201" Type="http://schemas.openxmlformats.org/officeDocument/2006/relationships/image" Target="media/image122.wmf"/><Relationship Id="rId222" Type="http://schemas.openxmlformats.org/officeDocument/2006/relationships/oleObject" Target="embeddings/oleObject81.bin"/><Relationship Id="rId243" Type="http://schemas.openxmlformats.org/officeDocument/2006/relationships/image" Target="media/image147.wmf"/><Relationship Id="rId264" Type="http://schemas.openxmlformats.org/officeDocument/2006/relationships/oleObject" Target="embeddings/oleObject99.bin"/><Relationship Id="rId285" Type="http://schemas.openxmlformats.org/officeDocument/2006/relationships/oleObject" Target="embeddings/oleObject107.bin"/><Relationship Id="rId17" Type="http://schemas.openxmlformats.org/officeDocument/2006/relationships/oleObject" Target="embeddings/oleObject1.bin"/><Relationship Id="rId38" Type="http://schemas.openxmlformats.org/officeDocument/2006/relationships/image" Target="media/image22.png"/><Relationship Id="rId59" Type="http://schemas.openxmlformats.org/officeDocument/2006/relationships/oleObject" Target="embeddings/oleObject9.bin"/><Relationship Id="rId103" Type="http://schemas.openxmlformats.org/officeDocument/2006/relationships/image" Target="media/image70.wmf"/><Relationship Id="rId124" Type="http://schemas.openxmlformats.org/officeDocument/2006/relationships/image" Target="media/image81.wmf"/><Relationship Id="rId310" Type="http://schemas.openxmlformats.org/officeDocument/2006/relationships/oleObject" Target="embeddings/oleObject121.bin"/><Relationship Id="rId70" Type="http://schemas.openxmlformats.org/officeDocument/2006/relationships/image" Target="media/image51.png"/><Relationship Id="rId91" Type="http://schemas.openxmlformats.org/officeDocument/2006/relationships/image" Target="media/image64.wmf"/><Relationship Id="rId145" Type="http://schemas.openxmlformats.org/officeDocument/2006/relationships/image" Target="media/image94.wmf"/><Relationship Id="rId166" Type="http://schemas.openxmlformats.org/officeDocument/2006/relationships/oleObject" Target="embeddings/oleObject54.bin"/><Relationship Id="rId187" Type="http://schemas.openxmlformats.org/officeDocument/2006/relationships/image" Target="media/image115.wmf"/><Relationship Id="rId331" Type="http://schemas.openxmlformats.org/officeDocument/2006/relationships/oleObject" Target="embeddings/oleObject129.bin"/><Relationship Id="rId352" Type="http://schemas.openxmlformats.org/officeDocument/2006/relationships/image" Target="media/image209.png"/><Relationship Id="rId1" Type="http://schemas.openxmlformats.org/officeDocument/2006/relationships/customXml" Target="../customXml/item1.xml"/><Relationship Id="rId212" Type="http://schemas.openxmlformats.org/officeDocument/2006/relationships/image" Target="media/image128.png"/><Relationship Id="rId233" Type="http://schemas.openxmlformats.org/officeDocument/2006/relationships/image" Target="media/image141.jpeg"/><Relationship Id="rId254" Type="http://schemas.openxmlformats.org/officeDocument/2006/relationships/oleObject" Target="embeddings/oleObject94.bin"/><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76.wmf"/><Relationship Id="rId275" Type="http://schemas.openxmlformats.org/officeDocument/2006/relationships/image" Target="media/image163.png"/><Relationship Id="rId296" Type="http://schemas.openxmlformats.org/officeDocument/2006/relationships/image" Target="media/image176.wmf"/><Relationship Id="rId300" Type="http://schemas.openxmlformats.org/officeDocument/2006/relationships/oleObject" Target="embeddings/oleObject115.bin"/><Relationship Id="rId60" Type="http://schemas.openxmlformats.org/officeDocument/2006/relationships/image" Target="media/image43.wmf"/><Relationship Id="rId81" Type="http://schemas.openxmlformats.org/officeDocument/2006/relationships/image" Target="media/image59.wmf"/><Relationship Id="rId135" Type="http://schemas.openxmlformats.org/officeDocument/2006/relationships/image" Target="media/image88.wmf"/><Relationship Id="rId156" Type="http://schemas.openxmlformats.org/officeDocument/2006/relationships/oleObject" Target="embeddings/oleObject49.bin"/><Relationship Id="rId177" Type="http://schemas.openxmlformats.org/officeDocument/2006/relationships/image" Target="media/image110.wmf"/><Relationship Id="rId198" Type="http://schemas.openxmlformats.org/officeDocument/2006/relationships/oleObject" Target="embeddings/oleObject70.bin"/><Relationship Id="rId321" Type="http://schemas.openxmlformats.org/officeDocument/2006/relationships/image" Target="media/image189.wmf"/><Relationship Id="rId342" Type="http://schemas.openxmlformats.org/officeDocument/2006/relationships/oleObject" Target="embeddings/oleObject134.bin"/><Relationship Id="rId363" Type="http://schemas.openxmlformats.org/officeDocument/2006/relationships/oleObject" Target="embeddings/oleObject139.bin"/><Relationship Id="rId202" Type="http://schemas.openxmlformats.org/officeDocument/2006/relationships/oleObject" Target="embeddings/oleObject72.bin"/><Relationship Id="rId223" Type="http://schemas.openxmlformats.org/officeDocument/2006/relationships/image" Target="media/image134.wmf"/><Relationship Id="rId244" Type="http://schemas.openxmlformats.org/officeDocument/2006/relationships/oleObject" Target="embeddings/oleObject89.bin"/><Relationship Id="rId18" Type="http://schemas.openxmlformats.org/officeDocument/2006/relationships/image" Target="media/image9.wmf"/><Relationship Id="rId39" Type="http://schemas.openxmlformats.org/officeDocument/2006/relationships/image" Target="media/image23.png"/><Relationship Id="rId265" Type="http://schemas.openxmlformats.org/officeDocument/2006/relationships/image" Target="media/image158.wmf"/><Relationship Id="rId286" Type="http://schemas.openxmlformats.org/officeDocument/2006/relationships/image" Target="media/image171.wmf"/><Relationship Id="rId50" Type="http://schemas.openxmlformats.org/officeDocument/2006/relationships/image" Target="media/image34.png"/><Relationship Id="rId104" Type="http://schemas.openxmlformats.org/officeDocument/2006/relationships/oleObject" Target="embeddings/oleObject26.bin"/><Relationship Id="rId125" Type="http://schemas.openxmlformats.org/officeDocument/2006/relationships/oleObject" Target="embeddings/oleObject36.bin"/><Relationship Id="rId146" Type="http://schemas.openxmlformats.org/officeDocument/2006/relationships/oleObject" Target="embeddings/oleObject44.bin"/><Relationship Id="rId167" Type="http://schemas.openxmlformats.org/officeDocument/2006/relationships/image" Target="media/image105.wmf"/><Relationship Id="rId188" Type="http://schemas.openxmlformats.org/officeDocument/2006/relationships/oleObject" Target="embeddings/oleObject65.bin"/><Relationship Id="rId311" Type="http://schemas.openxmlformats.org/officeDocument/2006/relationships/image" Target="media/image182.wmf"/><Relationship Id="rId332" Type="http://schemas.openxmlformats.org/officeDocument/2006/relationships/oleObject" Target="embeddings/oleObject130.bin"/><Relationship Id="rId353" Type="http://schemas.openxmlformats.org/officeDocument/2006/relationships/image" Target="media/image210.png"/><Relationship Id="rId71" Type="http://schemas.openxmlformats.org/officeDocument/2006/relationships/image" Target="media/image52.png"/><Relationship Id="rId92" Type="http://schemas.openxmlformats.org/officeDocument/2006/relationships/oleObject" Target="embeddings/oleObject20.bin"/><Relationship Id="rId213" Type="http://schemas.openxmlformats.org/officeDocument/2006/relationships/image" Target="media/image129.wmf"/><Relationship Id="rId234" Type="http://schemas.openxmlformats.org/officeDocument/2006/relationships/image" Target="media/image142.jpe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53.wmf"/><Relationship Id="rId276" Type="http://schemas.openxmlformats.org/officeDocument/2006/relationships/image" Target="media/image164.png"/><Relationship Id="rId297" Type="http://schemas.openxmlformats.org/officeDocument/2006/relationships/oleObject" Target="embeddings/oleObject113.bin"/><Relationship Id="rId40" Type="http://schemas.openxmlformats.org/officeDocument/2006/relationships/image" Target="media/image24.png"/><Relationship Id="rId115" Type="http://schemas.openxmlformats.org/officeDocument/2006/relationships/oleObject" Target="embeddings/oleObject31.bin"/><Relationship Id="rId136" Type="http://schemas.openxmlformats.org/officeDocument/2006/relationships/oleObject" Target="embeddings/oleObject40.bin"/><Relationship Id="rId157" Type="http://schemas.openxmlformats.org/officeDocument/2006/relationships/image" Target="media/image100.wmf"/><Relationship Id="rId178" Type="http://schemas.openxmlformats.org/officeDocument/2006/relationships/oleObject" Target="embeddings/oleObject60.bin"/><Relationship Id="rId301" Type="http://schemas.openxmlformats.org/officeDocument/2006/relationships/oleObject" Target="embeddings/oleObject116.bin"/><Relationship Id="rId322" Type="http://schemas.openxmlformats.org/officeDocument/2006/relationships/oleObject" Target="embeddings/oleObject125.bin"/><Relationship Id="rId343" Type="http://schemas.openxmlformats.org/officeDocument/2006/relationships/image" Target="media/image201.png"/><Relationship Id="rId364" Type="http://schemas.openxmlformats.org/officeDocument/2006/relationships/image" Target="media/image217.jpeg"/><Relationship Id="rId61" Type="http://schemas.openxmlformats.org/officeDocument/2006/relationships/oleObject" Target="embeddings/oleObject10.bin"/><Relationship Id="rId82" Type="http://schemas.openxmlformats.org/officeDocument/2006/relationships/oleObject" Target="embeddings/oleObject15.bin"/><Relationship Id="rId199" Type="http://schemas.openxmlformats.org/officeDocument/2006/relationships/image" Target="media/image121.wmf"/><Relationship Id="rId203" Type="http://schemas.openxmlformats.org/officeDocument/2006/relationships/image" Target="media/image123.wmf"/><Relationship Id="rId19" Type="http://schemas.openxmlformats.org/officeDocument/2006/relationships/oleObject" Target="embeddings/oleObject2.bin"/><Relationship Id="rId224" Type="http://schemas.openxmlformats.org/officeDocument/2006/relationships/oleObject" Target="embeddings/oleObject82.bin"/><Relationship Id="rId245" Type="http://schemas.openxmlformats.org/officeDocument/2006/relationships/image" Target="media/image148.wmf"/><Relationship Id="rId266" Type="http://schemas.openxmlformats.org/officeDocument/2006/relationships/oleObject" Target="embeddings/oleObject100.bin"/><Relationship Id="rId287" Type="http://schemas.openxmlformats.org/officeDocument/2006/relationships/oleObject" Target="embeddings/oleObject108.bin"/><Relationship Id="rId30" Type="http://schemas.openxmlformats.org/officeDocument/2006/relationships/image" Target="media/image16.wmf"/><Relationship Id="rId105" Type="http://schemas.openxmlformats.org/officeDocument/2006/relationships/image" Target="media/image71.wmf"/><Relationship Id="rId126" Type="http://schemas.openxmlformats.org/officeDocument/2006/relationships/image" Target="media/image82.wmf"/><Relationship Id="rId147" Type="http://schemas.openxmlformats.org/officeDocument/2006/relationships/image" Target="media/image95.wmf"/><Relationship Id="rId168" Type="http://schemas.openxmlformats.org/officeDocument/2006/relationships/oleObject" Target="embeddings/oleObject55.bin"/><Relationship Id="rId312" Type="http://schemas.openxmlformats.org/officeDocument/2006/relationships/oleObject" Target="embeddings/oleObject122.bin"/><Relationship Id="rId333" Type="http://schemas.openxmlformats.org/officeDocument/2006/relationships/image" Target="media/image195.wmf"/><Relationship Id="rId354" Type="http://schemas.openxmlformats.org/officeDocument/2006/relationships/image" Target="media/image211.wmf"/><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65.wmf"/><Relationship Id="rId189" Type="http://schemas.openxmlformats.org/officeDocument/2006/relationships/image" Target="media/image116.wmf"/><Relationship Id="rId3" Type="http://schemas.openxmlformats.org/officeDocument/2006/relationships/styles" Target="styles.xml"/><Relationship Id="rId214" Type="http://schemas.openxmlformats.org/officeDocument/2006/relationships/oleObject" Target="embeddings/oleObject77.bin"/><Relationship Id="rId235" Type="http://schemas.openxmlformats.org/officeDocument/2006/relationships/image" Target="media/image143.wmf"/><Relationship Id="rId256" Type="http://schemas.openxmlformats.org/officeDocument/2006/relationships/oleObject" Target="embeddings/oleObject95.bin"/><Relationship Id="rId277" Type="http://schemas.openxmlformats.org/officeDocument/2006/relationships/image" Target="media/image165.png"/><Relationship Id="rId298" Type="http://schemas.openxmlformats.org/officeDocument/2006/relationships/image" Target="media/image177.png"/><Relationship Id="rId116" Type="http://schemas.openxmlformats.org/officeDocument/2006/relationships/image" Target="media/image77.wmf"/><Relationship Id="rId137" Type="http://schemas.openxmlformats.org/officeDocument/2006/relationships/image" Target="media/image89.png"/><Relationship Id="rId158" Type="http://schemas.openxmlformats.org/officeDocument/2006/relationships/oleObject" Target="embeddings/oleObject50.bin"/><Relationship Id="rId302" Type="http://schemas.openxmlformats.org/officeDocument/2006/relationships/oleObject" Target="embeddings/oleObject117.bin"/><Relationship Id="rId323" Type="http://schemas.openxmlformats.org/officeDocument/2006/relationships/image" Target="media/image190.wmf"/><Relationship Id="rId344" Type="http://schemas.openxmlformats.org/officeDocument/2006/relationships/image" Target="media/image202.png"/><Relationship Id="rId20" Type="http://schemas.openxmlformats.org/officeDocument/2006/relationships/image" Target="media/image10.wmf"/><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0.wmf"/><Relationship Id="rId179" Type="http://schemas.openxmlformats.org/officeDocument/2006/relationships/image" Target="media/image111.wmf"/><Relationship Id="rId365" Type="http://schemas.openxmlformats.org/officeDocument/2006/relationships/image" Target="media/image218.png"/><Relationship Id="rId190" Type="http://schemas.openxmlformats.org/officeDocument/2006/relationships/oleObject" Target="embeddings/oleObject66.bin"/><Relationship Id="rId204" Type="http://schemas.openxmlformats.org/officeDocument/2006/relationships/oleObject" Target="embeddings/oleObject73.bin"/><Relationship Id="rId225" Type="http://schemas.openxmlformats.org/officeDocument/2006/relationships/image" Target="media/image135.wmf"/><Relationship Id="rId246" Type="http://schemas.openxmlformats.org/officeDocument/2006/relationships/oleObject" Target="embeddings/oleObject90.bin"/><Relationship Id="rId267" Type="http://schemas.openxmlformats.org/officeDocument/2006/relationships/image" Target="media/image159.wmf"/><Relationship Id="rId288" Type="http://schemas.openxmlformats.org/officeDocument/2006/relationships/image" Target="media/image172.wmf"/><Relationship Id="rId106" Type="http://schemas.openxmlformats.org/officeDocument/2006/relationships/oleObject" Target="embeddings/oleObject27.bin"/><Relationship Id="rId127" Type="http://schemas.openxmlformats.org/officeDocument/2006/relationships/oleObject" Target="embeddings/oleObject37.bin"/><Relationship Id="rId313" Type="http://schemas.openxmlformats.org/officeDocument/2006/relationships/image" Target="media/image183.wmf"/><Relationship Id="rId10" Type="http://schemas.openxmlformats.org/officeDocument/2006/relationships/image" Target="media/image2.png"/><Relationship Id="rId31" Type="http://schemas.openxmlformats.org/officeDocument/2006/relationships/oleObject" Target="embeddings/oleObject7.bin"/><Relationship Id="rId52" Type="http://schemas.openxmlformats.org/officeDocument/2006/relationships/image" Target="media/image36.png"/><Relationship Id="rId73" Type="http://schemas.openxmlformats.org/officeDocument/2006/relationships/image" Target="media/image54.wmf"/><Relationship Id="rId94" Type="http://schemas.openxmlformats.org/officeDocument/2006/relationships/oleObject" Target="embeddings/oleObject21.bin"/><Relationship Id="rId148" Type="http://schemas.openxmlformats.org/officeDocument/2006/relationships/oleObject" Target="embeddings/oleObject45.bin"/><Relationship Id="rId169" Type="http://schemas.openxmlformats.org/officeDocument/2006/relationships/image" Target="media/image106.wmf"/><Relationship Id="rId334" Type="http://schemas.openxmlformats.org/officeDocument/2006/relationships/oleObject" Target="embeddings/oleObject131.bin"/><Relationship Id="rId355" Type="http://schemas.openxmlformats.org/officeDocument/2006/relationships/oleObject" Target="embeddings/oleObject136.bin"/><Relationship Id="rId4" Type="http://schemas.openxmlformats.org/officeDocument/2006/relationships/settings" Target="settings.xml"/><Relationship Id="rId180" Type="http://schemas.openxmlformats.org/officeDocument/2006/relationships/oleObject" Target="embeddings/oleObject61.bin"/><Relationship Id="rId215" Type="http://schemas.openxmlformats.org/officeDocument/2006/relationships/image" Target="media/image130.wmf"/><Relationship Id="rId236" Type="http://schemas.openxmlformats.org/officeDocument/2006/relationships/oleObject" Target="embeddings/oleObject85.bin"/><Relationship Id="rId257" Type="http://schemas.openxmlformats.org/officeDocument/2006/relationships/oleObject" Target="embeddings/oleObject96.bin"/><Relationship Id="rId278" Type="http://schemas.openxmlformats.org/officeDocument/2006/relationships/image" Target="media/image166.jpeg"/><Relationship Id="rId303" Type="http://schemas.openxmlformats.org/officeDocument/2006/relationships/image" Target="media/image178.wmf"/><Relationship Id="rId42" Type="http://schemas.openxmlformats.org/officeDocument/2006/relationships/image" Target="media/image26.png"/><Relationship Id="rId84" Type="http://schemas.openxmlformats.org/officeDocument/2006/relationships/oleObject" Target="embeddings/oleObject16.bin"/><Relationship Id="rId138" Type="http://schemas.openxmlformats.org/officeDocument/2006/relationships/image" Target="media/image90.jpeg"/><Relationship Id="rId345" Type="http://schemas.openxmlformats.org/officeDocument/2006/relationships/image" Target="media/image203.png"/><Relationship Id="rId191" Type="http://schemas.openxmlformats.org/officeDocument/2006/relationships/image" Target="media/image117.wmf"/><Relationship Id="rId205" Type="http://schemas.openxmlformats.org/officeDocument/2006/relationships/image" Target="media/image124.wmf"/><Relationship Id="rId247" Type="http://schemas.openxmlformats.org/officeDocument/2006/relationships/image" Target="media/image149.wmf"/><Relationship Id="rId107" Type="http://schemas.openxmlformats.org/officeDocument/2006/relationships/image" Target="media/image72.png"/><Relationship Id="rId289" Type="http://schemas.openxmlformats.org/officeDocument/2006/relationships/oleObject" Target="embeddings/oleObject109.bin"/><Relationship Id="rId11" Type="http://schemas.openxmlformats.org/officeDocument/2006/relationships/image" Target="media/image3.png"/><Relationship Id="rId53" Type="http://schemas.openxmlformats.org/officeDocument/2006/relationships/image" Target="media/image37.png"/><Relationship Id="rId149" Type="http://schemas.openxmlformats.org/officeDocument/2006/relationships/image" Target="media/image96.wmf"/><Relationship Id="rId314" Type="http://schemas.openxmlformats.org/officeDocument/2006/relationships/oleObject" Target="embeddings/oleObject123.bin"/><Relationship Id="rId356" Type="http://schemas.openxmlformats.org/officeDocument/2006/relationships/image" Target="media/image212.wmf"/><Relationship Id="rId95" Type="http://schemas.openxmlformats.org/officeDocument/2006/relationships/image" Target="media/image66.wmf"/><Relationship Id="rId160" Type="http://schemas.openxmlformats.org/officeDocument/2006/relationships/oleObject" Target="embeddings/oleObject51.bin"/><Relationship Id="rId216" Type="http://schemas.openxmlformats.org/officeDocument/2006/relationships/oleObject" Target="embeddings/oleObject78.bin"/><Relationship Id="rId258" Type="http://schemas.openxmlformats.org/officeDocument/2006/relationships/image" Target="media/image154.wmf"/><Relationship Id="rId22" Type="http://schemas.openxmlformats.org/officeDocument/2006/relationships/image" Target="media/image11.wmf"/><Relationship Id="rId64" Type="http://schemas.openxmlformats.org/officeDocument/2006/relationships/image" Target="media/image46.png"/><Relationship Id="rId118" Type="http://schemas.openxmlformats.org/officeDocument/2006/relationships/image" Target="media/image78.wmf"/><Relationship Id="rId325" Type="http://schemas.openxmlformats.org/officeDocument/2006/relationships/image" Target="media/image191.wmf"/><Relationship Id="rId367" Type="http://schemas.openxmlformats.org/officeDocument/2006/relationships/image" Target="media/image220.png"/><Relationship Id="rId171" Type="http://schemas.openxmlformats.org/officeDocument/2006/relationships/image" Target="media/image107.wmf"/><Relationship Id="rId227" Type="http://schemas.openxmlformats.org/officeDocument/2006/relationships/image" Target="media/image136.wmf"/><Relationship Id="rId269" Type="http://schemas.openxmlformats.org/officeDocument/2006/relationships/image" Target="media/image160.wmf"/><Relationship Id="rId33" Type="http://schemas.openxmlformats.org/officeDocument/2006/relationships/oleObject" Target="embeddings/oleObject8.bin"/><Relationship Id="rId129" Type="http://schemas.openxmlformats.org/officeDocument/2006/relationships/oleObject" Target="embeddings/oleObject38.bin"/><Relationship Id="rId280" Type="http://schemas.openxmlformats.org/officeDocument/2006/relationships/image" Target="media/image168.wmf"/><Relationship Id="rId336" Type="http://schemas.openxmlformats.org/officeDocument/2006/relationships/image" Target="media/image197.wmf"/><Relationship Id="rId75" Type="http://schemas.openxmlformats.org/officeDocument/2006/relationships/image" Target="media/image55.jpg"/><Relationship Id="rId140" Type="http://schemas.openxmlformats.org/officeDocument/2006/relationships/oleObject" Target="embeddings/oleObject41.bin"/><Relationship Id="rId182" Type="http://schemas.openxmlformats.org/officeDocument/2006/relationships/oleObject" Target="embeddings/oleObject62.bin"/><Relationship Id="rId6" Type="http://schemas.openxmlformats.org/officeDocument/2006/relationships/footnotes" Target="footnotes.xml"/><Relationship Id="rId238" Type="http://schemas.openxmlformats.org/officeDocument/2006/relationships/oleObject" Target="embeddings/oleObject86.bin"/><Relationship Id="rId291" Type="http://schemas.openxmlformats.org/officeDocument/2006/relationships/oleObject" Target="embeddings/oleObject110.bin"/><Relationship Id="rId305" Type="http://schemas.openxmlformats.org/officeDocument/2006/relationships/image" Target="media/image179.wmf"/><Relationship Id="rId347" Type="http://schemas.openxmlformats.org/officeDocument/2006/relationships/oleObject" Target="embeddings/oleObject135.bin"/><Relationship Id="rId44" Type="http://schemas.openxmlformats.org/officeDocument/2006/relationships/image" Target="media/image28.png"/><Relationship Id="rId86" Type="http://schemas.openxmlformats.org/officeDocument/2006/relationships/oleObject" Target="embeddings/oleObject17.bin"/><Relationship Id="rId151" Type="http://schemas.openxmlformats.org/officeDocument/2006/relationships/image" Target="media/image97.wmf"/><Relationship Id="rId193" Type="http://schemas.openxmlformats.org/officeDocument/2006/relationships/image" Target="media/image118.wmf"/><Relationship Id="rId207" Type="http://schemas.openxmlformats.org/officeDocument/2006/relationships/image" Target="media/image125.wmf"/><Relationship Id="rId249" Type="http://schemas.openxmlformats.org/officeDocument/2006/relationships/image" Target="media/image150.wmf"/><Relationship Id="rId13" Type="http://schemas.openxmlformats.org/officeDocument/2006/relationships/image" Target="media/image5.png"/><Relationship Id="rId109" Type="http://schemas.openxmlformats.org/officeDocument/2006/relationships/image" Target="media/image74.wmf"/><Relationship Id="rId260" Type="http://schemas.openxmlformats.org/officeDocument/2006/relationships/image" Target="media/image155.wmf"/><Relationship Id="rId316" Type="http://schemas.openxmlformats.org/officeDocument/2006/relationships/oleObject" Target="embeddings/oleObject124.bin"/><Relationship Id="rId55" Type="http://schemas.openxmlformats.org/officeDocument/2006/relationships/image" Target="media/image39.png"/><Relationship Id="rId97" Type="http://schemas.openxmlformats.org/officeDocument/2006/relationships/image" Target="media/image67.wmf"/><Relationship Id="rId120" Type="http://schemas.openxmlformats.org/officeDocument/2006/relationships/image" Target="media/image79.wmf"/><Relationship Id="rId358" Type="http://schemas.openxmlformats.org/officeDocument/2006/relationships/image" Target="media/image213.png"/><Relationship Id="rId162" Type="http://schemas.openxmlformats.org/officeDocument/2006/relationships/oleObject" Target="embeddings/oleObject52.bin"/><Relationship Id="rId218" Type="http://schemas.openxmlformats.org/officeDocument/2006/relationships/oleObject" Target="embeddings/oleObject79.bin"/><Relationship Id="rId271" Type="http://schemas.openxmlformats.org/officeDocument/2006/relationships/image" Target="media/image161.wmf"/><Relationship Id="rId24" Type="http://schemas.openxmlformats.org/officeDocument/2006/relationships/image" Target="media/image12.wmf"/><Relationship Id="rId66" Type="http://schemas.openxmlformats.org/officeDocument/2006/relationships/oleObject" Target="embeddings/oleObject11.bin"/><Relationship Id="rId131" Type="http://schemas.openxmlformats.org/officeDocument/2006/relationships/oleObject" Target="embeddings/oleObject39.bin"/><Relationship Id="rId327" Type="http://schemas.openxmlformats.org/officeDocument/2006/relationships/image" Target="media/image192.png"/><Relationship Id="rId369" Type="http://schemas.openxmlformats.org/officeDocument/2006/relationships/footer" Target="footer2.xml"/><Relationship Id="rId173" Type="http://schemas.openxmlformats.org/officeDocument/2006/relationships/image" Target="media/image108.wmf"/><Relationship Id="rId229" Type="http://schemas.openxmlformats.org/officeDocument/2006/relationships/image" Target="media/image137.png"/><Relationship Id="rId240" Type="http://schemas.openxmlformats.org/officeDocument/2006/relationships/oleObject" Target="embeddings/oleObject87.bin"/><Relationship Id="rId35" Type="http://schemas.openxmlformats.org/officeDocument/2006/relationships/image" Target="media/image19.png"/><Relationship Id="rId77" Type="http://schemas.openxmlformats.org/officeDocument/2006/relationships/image" Target="media/image57.wmf"/><Relationship Id="rId100" Type="http://schemas.openxmlformats.org/officeDocument/2006/relationships/oleObject" Target="embeddings/oleObject24.bin"/><Relationship Id="rId282" Type="http://schemas.openxmlformats.org/officeDocument/2006/relationships/image" Target="media/image169.wmf"/><Relationship Id="rId338" Type="http://schemas.openxmlformats.org/officeDocument/2006/relationships/image" Target="media/image198.wmf"/><Relationship Id="rId8" Type="http://schemas.openxmlformats.org/officeDocument/2006/relationships/image" Target="media/image1.png"/><Relationship Id="rId142" Type="http://schemas.openxmlformats.org/officeDocument/2006/relationships/oleObject" Target="embeddings/oleObject42.bin"/><Relationship Id="rId184" Type="http://schemas.openxmlformats.org/officeDocument/2006/relationships/oleObject" Target="embeddings/oleObject63.bin"/><Relationship Id="rId251" Type="http://schemas.openxmlformats.org/officeDocument/2006/relationships/image" Target="media/image151.wmf"/><Relationship Id="rId46" Type="http://schemas.openxmlformats.org/officeDocument/2006/relationships/image" Target="media/image30.png"/><Relationship Id="rId293" Type="http://schemas.openxmlformats.org/officeDocument/2006/relationships/oleObject" Target="embeddings/oleObject111.bin"/><Relationship Id="rId307" Type="http://schemas.openxmlformats.org/officeDocument/2006/relationships/image" Target="media/image180.wmf"/><Relationship Id="rId349" Type="http://schemas.openxmlformats.org/officeDocument/2006/relationships/image" Target="media/image206.png"/><Relationship Id="rId88" Type="http://schemas.openxmlformats.org/officeDocument/2006/relationships/oleObject" Target="embeddings/oleObject18.bin"/><Relationship Id="rId111" Type="http://schemas.openxmlformats.org/officeDocument/2006/relationships/oleObject" Target="embeddings/oleObject29.bin"/><Relationship Id="rId153" Type="http://schemas.openxmlformats.org/officeDocument/2006/relationships/image" Target="media/image98.wmf"/><Relationship Id="rId195" Type="http://schemas.openxmlformats.org/officeDocument/2006/relationships/image" Target="media/image119.wmf"/><Relationship Id="rId209" Type="http://schemas.openxmlformats.org/officeDocument/2006/relationships/image" Target="media/image126.wmf"/><Relationship Id="rId360" Type="http://schemas.openxmlformats.org/officeDocument/2006/relationships/image" Target="media/image215.wmf"/><Relationship Id="rId220" Type="http://schemas.openxmlformats.org/officeDocument/2006/relationships/oleObject" Target="embeddings/oleObject8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FD1304-672D-4E09-8115-C27D948A1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1</Pages>
  <Words>13807</Words>
  <Characters>78702</Characters>
  <Application>Microsoft Office Word</Application>
  <DocSecurity>0</DocSecurity>
  <Lines>655</Lines>
  <Paragraphs>184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92325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Tran</dc:creator>
  <cp:keywords/>
  <dc:description/>
  <cp:lastModifiedBy>Microsoft account</cp:lastModifiedBy>
  <cp:revision>60</cp:revision>
  <cp:lastPrinted>2020-07-14T17:20:00Z</cp:lastPrinted>
  <dcterms:created xsi:type="dcterms:W3CDTF">2020-02-27T10:27:00Z</dcterms:created>
  <dcterms:modified xsi:type="dcterms:W3CDTF">2020-07-14T17:22:00Z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